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124" w:rsidRPr="00C61124" w:rsidRDefault="009C34B0" w:rsidP="00486641">
      <w:pPr>
        <w:pStyle w:val="a3"/>
        <w:jc w:val="center"/>
        <w:sectPr w:rsidR="00C61124" w:rsidRPr="00C61124" w:rsidSect="007A7011">
          <w:footerReference w:type="default" r:id="rId8"/>
          <w:type w:val="continuous"/>
          <w:pgSz w:w="11906" w:h="16838"/>
          <w:pgMar w:top="1134" w:right="424" w:bottom="851" w:left="284" w:header="708" w:footer="708" w:gutter="0"/>
          <w:cols w:space="708"/>
          <w:titlePg/>
          <w:docGrid w:linePitch="360"/>
        </w:sectPr>
      </w:pPr>
      <w:bookmarkStart w:id="0" w:name="_Hlk194863694"/>
      <w:r>
        <w:rPr>
          <w:noProof/>
        </w:rPr>
        <w:drawing>
          <wp:inline distT="0" distB="0" distL="0" distR="0">
            <wp:extent cx="6647151" cy="9060873"/>
            <wp:effectExtent l="19050" t="0" r="1299" b="0"/>
            <wp:docPr id="1" name="Рисунок 0" descr="IMG-2025052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523-WA0002.jpg"/>
                    <pic:cNvPicPr/>
                  </pic:nvPicPr>
                  <pic:blipFill>
                    <a:blip r:embed="rId9"/>
                    <a:stretch>
                      <a:fillRect/>
                    </a:stretch>
                  </pic:blipFill>
                  <pic:spPr>
                    <a:xfrm>
                      <a:off x="0" y="0"/>
                      <a:ext cx="6646170" cy="9059536"/>
                    </a:xfrm>
                    <a:prstGeom prst="rect">
                      <a:avLst/>
                    </a:prstGeom>
                  </pic:spPr>
                </pic:pic>
              </a:graphicData>
            </a:graphic>
          </wp:inline>
        </w:drawing>
      </w:r>
    </w:p>
    <w:p w:rsidR="00C61124" w:rsidRDefault="007A7011" w:rsidP="007A7011">
      <w:pPr>
        <w:pStyle w:val="a5"/>
        <w:shd w:val="clear" w:color="auto" w:fill="FFFFFF" w:themeFill="background1"/>
        <w:spacing w:line="360" w:lineRule="auto"/>
        <w:ind w:left="1789"/>
        <w:rPr>
          <w:rFonts w:ascii="Times New Roman" w:hAnsi="Times New Roman" w:cs="Times New Roman"/>
          <w:b/>
          <w:bCs/>
          <w:sz w:val="32"/>
          <w:szCs w:val="32"/>
        </w:rPr>
      </w:pPr>
      <w:r>
        <w:rPr>
          <w:rFonts w:ascii="Times New Roman" w:hAnsi="Times New Roman" w:cs="Times New Roman"/>
          <w:b/>
          <w:bCs/>
          <w:sz w:val="32"/>
          <w:szCs w:val="32"/>
        </w:rPr>
        <w:lastRenderedPageBreak/>
        <w:t xml:space="preserve">                </w:t>
      </w:r>
      <w:r w:rsidR="00C61124">
        <w:rPr>
          <w:rFonts w:ascii="Times New Roman" w:hAnsi="Times New Roman" w:cs="Times New Roman"/>
          <w:b/>
          <w:bCs/>
          <w:sz w:val="32"/>
          <w:szCs w:val="32"/>
        </w:rPr>
        <w:t>Содержание</w:t>
      </w:r>
    </w:p>
    <w:tbl>
      <w:tblPr>
        <w:tblStyle w:val="a8"/>
        <w:tblW w:w="10207" w:type="dxa"/>
        <w:tblInd w:w="-601" w:type="dxa"/>
        <w:tblLook w:val="04A0"/>
      </w:tblPr>
      <w:tblGrid>
        <w:gridCol w:w="993"/>
        <w:gridCol w:w="7087"/>
        <w:gridCol w:w="2127"/>
      </w:tblGrid>
      <w:tr w:rsidR="00C61124" w:rsidRPr="00287D0D" w:rsidTr="00C61124">
        <w:tc>
          <w:tcPr>
            <w:tcW w:w="993" w:type="dxa"/>
          </w:tcPr>
          <w:p w:rsidR="00C61124" w:rsidRPr="00287D0D" w:rsidRDefault="00C61124"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lang w:val="en-US"/>
              </w:rPr>
              <w:t>I</w:t>
            </w:r>
            <w:r w:rsidR="00287D0D">
              <w:rPr>
                <w:rFonts w:ascii="Times New Roman" w:hAnsi="Times New Roman" w:cs="Times New Roman"/>
                <w:bCs/>
                <w:sz w:val="24"/>
                <w:szCs w:val="28"/>
              </w:rPr>
              <w:t>.</w:t>
            </w:r>
          </w:p>
        </w:tc>
        <w:tc>
          <w:tcPr>
            <w:tcW w:w="7087" w:type="dxa"/>
          </w:tcPr>
          <w:p w:rsidR="00C61124" w:rsidRPr="00287D0D" w:rsidRDefault="007A7011" w:rsidP="007A7011">
            <w:pPr>
              <w:shd w:val="clear" w:color="auto" w:fill="FFFFFF" w:themeFill="background1"/>
              <w:spacing w:line="360" w:lineRule="auto"/>
              <w:jc w:val="both"/>
              <w:rPr>
                <w:rFonts w:ascii="Times New Roman" w:hAnsi="Times New Roman" w:cs="Times New Roman"/>
                <w:bCs/>
                <w:sz w:val="24"/>
                <w:szCs w:val="28"/>
              </w:rPr>
            </w:pPr>
            <w:r w:rsidRPr="00287D0D">
              <w:rPr>
                <w:rFonts w:ascii="Times New Roman" w:hAnsi="Times New Roman" w:cs="Times New Roman"/>
                <w:bCs/>
                <w:sz w:val="24"/>
                <w:szCs w:val="28"/>
              </w:rPr>
              <w:t xml:space="preserve">    </w:t>
            </w:r>
            <w:r w:rsidR="00C61124" w:rsidRPr="00287D0D">
              <w:rPr>
                <w:rFonts w:ascii="Times New Roman" w:hAnsi="Times New Roman" w:cs="Times New Roman"/>
                <w:bCs/>
                <w:sz w:val="24"/>
                <w:szCs w:val="28"/>
              </w:rPr>
              <w:t>Пояснительная записка</w:t>
            </w:r>
          </w:p>
        </w:tc>
        <w:tc>
          <w:tcPr>
            <w:tcW w:w="2127" w:type="dxa"/>
          </w:tcPr>
          <w:p w:rsidR="00C61124" w:rsidRPr="00287D0D" w:rsidRDefault="007A7011"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3</w:t>
            </w:r>
          </w:p>
        </w:tc>
      </w:tr>
      <w:tr w:rsidR="00C61124" w:rsidRPr="00287D0D" w:rsidTr="00C61124">
        <w:tc>
          <w:tcPr>
            <w:tcW w:w="993" w:type="dxa"/>
          </w:tcPr>
          <w:p w:rsidR="00C61124" w:rsidRPr="00287D0D" w:rsidRDefault="007A7011"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1.1.</w:t>
            </w:r>
          </w:p>
        </w:tc>
        <w:tc>
          <w:tcPr>
            <w:tcW w:w="7087" w:type="dxa"/>
          </w:tcPr>
          <w:p w:rsidR="00C61124" w:rsidRPr="00287D0D" w:rsidRDefault="007A7011" w:rsidP="001A0ECB">
            <w:pPr>
              <w:shd w:val="clear" w:color="auto" w:fill="FFFFFF" w:themeFill="background1"/>
              <w:spacing w:line="360" w:lineRule="auto"/>
              <w:jc w:val="both"/>
              <w:rPr>
                <w:rFonts w:ascii="Times New Roman" w:hAnsi="Times New Roman" w:cs="Times New Roman"/>
                <w:bCs/>
                <w:sz w:val="24"/>
                <w:szCs w:val="28"/>
              </w:rPr>
            </w:pPr>
            <w:r w:rsidRPr="00287D0D">
              <w:rPr>
                <w:rFonts w:ascii="Times New Roman" w:hAnsi="Times New Roman" w:cs="Times New Roman"/>
                <w:bCs/>
                <w:sz w:val="24"/>
                <w:szCs w:val="28"/>
              </w:rPr>
              <w:t>Наименование вида программы и описание проблемной ситуации, на решение которой она направлена</w:t>
            </w:r>
          </w:p>
        </w:tc>
        <w:tc>
          <w:tcPr>
            <w:tcW w:w="2127" w:type="dxa"/>
          </w:tcPr>
          <w:p w:rsidR="00C61124" w:rsidRPr="00287D0D" w:rsidRDefault="007A7011"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3</w:t>
            </w:r>
          </w:p>
        </w:tc>
      </w:tr>
      <w:tr w:rsidR="00C61124" w:rsidRPr="00287D0D" w:rsidTr="00C61124">
        <w:tc>
          <w:tcPr>
            <w:tcW w:w="993" w:type="dxa"/>
          </w:tcPr>
          <w:p w:rsidR="00C61124" w:rsidRPr="00287D0D" w:rsidRDefault="007A7011"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1.2.</w:t>
            </w:r>
          </w:p>
        </w:tc>
        <w:tc>
          <w:tcPr>
            <w:tcW w:w="7087" w:type="dxa"/>
          </w:tcPr>
          <w:p w:rsidR="00C61124" w:rsidRPr="00287D0D" w:rsidRDefault="007A7011" w:rsidP="001A0ECB">
            <w:pPr>
              <w:spacing w:line="360" w:lineRule="auto"/>
              <w:jc w:val="both"/>
              <w:rPr>
                <w:rFonts w:ascii="Times New Roman" w:eastAsia="Times New Roman" w:hAnsi="Times New Roman" w:cs="Times New Roman"/>
                <w:bCs/>
                <w:color w:val="000000"/>
                <w:sz w:val="24"/>
                <w:szCs w:val="28"/>
              </w:rPr>
            </w:pPr>
            <w:r w:rsidRPr="00287D0D">
              <w:rPr>
                <w:rFonts w:ascii="Times New Roman" w:eastAsia="Times New Roman" w:hAnsi="Times New Roman" w:cs="Times New Roman"/>
                <w:bCs/>
                <w:color w:val="000000"/>
                <w:sz w:val="24"/>
                <w:szCs w:val="28"/>
              </w:rPr>
              <w:t>Описание целей и задач программы</w:t>
            </w:r>
          </w:p>
        </w:tc>
        <w:tc>
          <w:tcPr>
            <w:tcW w:w="2127" w:type="dxa"/>
          </w:tcPr>
          <w:p w:rsidR="00C61124" w:rsidRPr="00287D0D" w:rsidRDefault="001A0ECB"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5</w:t>
            </w:r>
          </w:p>
        </w:tc>
      </w:tr>
      <w:tr w:rsidR="00C61124" w:rsidRPr="00287D0D" w:rsidTr="00C61124">
        <w:tc>
          <w:tcPr>
            <w:tcW w:w="993" w:type="dxa"/>
          </w:tcPr>
          <w:p w:rsidR="00C61124" w:rsidRPr="00287D0D" w:rsidRDefault="001A0ECB"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1.3.</w:t>
            </w:r>
          </w:p>
        </w:tc>
        <w:tc>
          <w:tcPr>
            <w:tcW w:w="7087" w:type="dxa"/>
          </w:tcPr>
          <w:p w:rsidR="00C61124" w:rsidRPr="00287D0D" w:rsidRDefault="001A0ECB" w:rsidP="001A0ECB">
            <w:pPr>
              <w:spacing w:line="360" w:lineRule="auto"/>
              <w:jc w:val="both"/>
              <w:rPr>
                <w:rFonts w:ascii="Times New Roman" w:eastAsia="Times New Roman" w:hAnsi="Times New Roman" w:cs="Times New Roman"/>
                <w:bCs/>
                <w:color w:val="000000"/>
                <w:sz w:val="24"/>
                <w:szCs w:val="28"/>
              </w:rPr>
            </w:pPr>
            <w:r w:rsidRPr="00287D0D">
              <w:rPr>
                <w:rFonts w:ascii="Times New Roman" w:eastAsia="Times New Roman" w:hAnsi="Times New Roman" w:cs="Times New Roman"/>
                <w:bCs/>
                <w:color w:val="000000"/>
                <w:sz w:val="24"/>
                <w:szCs w:val="28"/>
              </w:rPr>
              <w:t>Описание участников реализации</w:t>
            </w:r>
          </w:p>
        </w:tc>
        <w:tc>
          <w:tcPr>
            <w:tcW w:w="2127" w:type="dxa"/>
          </w:tcPr>
          <w:p w:rsidR="00C61124" w:rsidRPr="00287D0D" w:rsidRDefault="001A0ECB"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6</w:t>
            </w:r>
          </w:p>
        </w:tc>
      </w:tr>
      <w:tr w:rsidR="00C61124" w:rsidRPr="00287D0D" w:rsidTr="00C61124">
        <w:tc>
          <w:tcPr>
            <w:tcW w:w="993" w:type="dxa"/>
          </w:tcPr>
          <w:p w:rsidR="00C61124" w:rsidRPr="00287D0D" w:rsidRDefault="001A0ECB"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1.4.</w:t>
            </w:r>
          </w:p>
        </w:tc>
        <w:tc>
          <w:tcPr>
            <w:tcW w:w="7087" w:type="dxa"/>
          </w:tcPr>
          <w:p w:rsidR="00C61124" w:rsidRPr="00287D0D" w:rsidRDefault="001A0ECB" w:rsidP="001A0ECB">
            <w:pPr>
              <w:spacing w:line="360" w:lineRule="auto"/>
              <w:jc w:val="both"/>
              <w:rPr>
                <w:rFonts w:ascii="Times New Roman" w:eastAsia="Times New Roman" w:hAnsi="Times New Roman" w:cs="Times New Roman"/>
                <w:bCs/>
                <w:color w:val="000000"/>
                <w:sz w:val="24"/>
              </w:rPr>
            </w:pPr>
            <w:r w:rsidRPr="00287D0D">
              <w:rPr>
                <w:rFonts w:ascii="Times New Roman" w:eastAsia="Times New Roman" w:hAnsi="Times New Roman" w:cs="Times New Roman"/>
                <w:bCs/>
                <w:color w:val="000000"/>
                <w:sz w:val="24"/>
              </w:rPr>
              <w:t>Научно-методические и нормативно-правовые основания разработки и реализации программы</w:t>
            </w:r>
          </w:p>
        </w:tc>
        <w:tc>
          <w:tcPr>
            <w:tcW w:w="2127" w:type="dxa"/>
          </w:tcPr>
          <w:p w:rsidR="00C61124" w:rsidRPr="00287D0D" w:rsidRDefault="001A0ECB"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6</w:t>
            </w:r>
          </w:p>
        </w:tc>
      </w:tr>
      <w:tr w:rsidR="00C61124" w:rsidRPr="00287D0D" w:rsidTr="00C61124">
        <w:tc>
          <w:tcPr>
            <w:tcW w:w="993" w:type="dxa"/>
          </w:tcPr>
          <w:p w:rsidR="00C61124" w:rsidRPr="00287D0D" w:rsidRDefault="001A0ECB"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1.5.</w:t>
            </w:r>
          </w:p>
        </w:tc>
        <w:tc>
          <w:tcPr>
            <w:tcW w:w="7087" w:type="dxa"/>
          </w:tcPr>
          <w:p w:rsidR="00C61124" w:rsidRPr="00287D0D" w:rsidRDefault="001A0ECB" w:rsidP="001A0ECB">
            <w:pPr>
              <w:spacing w:line="360" w:lineRule="auto"/>
              <w:jc w:val="both"/>
              <w:rPr>
                <w:rFonts w:ascii="Times New Roman" w:eastAsia="Times New Roman" w:hAnsi="Times New Roman" w:cs="Times New Roman"/>
                <w:bCs/>
                <w:color w:val="000000"/>
                <w:sz w:val="24"/>
              </w:rPr>
            </w:pPr>
            <w:r w:rsidRPr="00287D0D">
              <w:rPr>
                <w:rFonts w:ascii="Times New Roman" w:eastAsia="Times New Roman" w:hAnsi="Times New Roman" w:cs="Times New Roman"/>
                <w:bCs/>
                <w:color w:val="000000"/>
                <w:sz w:val="24"/>
              </w:rPr>
              <w:t>Описание используемых методик технологий, инструментария</w:t>
            </w:r>
          </w:p>
        </w:tc>
        <w:tc>
          <w:tcPr>
            <w:tcW w:w="2127" w:type="dxa"/>
          </w:tcPr>
          <w:p w:rsidR="00C61124" w:rsidRPr="00287D0D" w:rsidRDefault="001A0ECB"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9</w:t>
            </w:r>
          </w:p>
        </w:tc>
      </w:tr>
      <w:tr w:rsidR="00C61124" w:rsidRPr="00287D0D" w:rsidTr="00C61124">
        <w:tc>
          <w:tcPr>
            <w:tcW w:w="993" w:type="dxa"/>
          </w:tcPr>
          <w:p w:rsidR="00C61124" w:rsidRPr="00287D0D" w:rsidRDefault="001A0ECB"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1.6.</w:t>
            </w:r>
          </w:p>
        </w:tc>
        <w:tc>
          <w:tcPr>
            <w:tcW w:w="7087" w:type="dxa"/>
          </w:tcPr>
          <w:p w:rsidR="00C61124" w:rsidRPr="00287D0D" w:rsidRDefault="001A0ECB" w:rsidP="001A0ECB">
            <w:pPr>
              <w:spacing w:line="360" w:lineRule="auto"/>
              <w:jc w:val="both"/>
              <w:rPr>
                <w:rFonts w:ascii="Times New Roman" w:hAnsi="Times New Roman" w:cs="Times New Roman"/>
                <w:bCs/>
                <w:sz w:val="24"/>
                <w:szCs w:val="28"/>
              </w:rPr>
            </w:pPr>
            <w:r w:rsidRPr="00287D0D">
              <w:rPr>
                <w:rFonts w:ascii="Times New Roman" w:hAnsi="Times New Roman" w:cs="Times New Roman"/>
                <w:bCs/>
                <w:sz w:val="24"/>
                <w:szCs w:val="28"/>
              </w:rPr>
              <w:t>Ресурсы, необходимые для эффективной реализации программы</w:t>
            </w:r>
          </w:p>
        </w:tc>
        <w:tc>
          <w:tcPr>
            <w:tcW w:w="2127" w:type="dxa"/>
          </w:tcPr>
          <w:p w:rsidR="00C61124" w:rsidRPr="00287D0D" w:rsidRDefault="001A0ECB"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11</w:t>
            </w:r>
          </w:p>
        </w:tc>
      </w:tr>
      <w:tr w:rsidR="00C61124" w:rsidRPr="00287D0D" w:rsidTr="00C61124">
        <w:tc>
          <w:tcPr>
            <w:tcW w:w="993" w:type="dxa"/>
          </w:tcPr>
          <w:p w:rsidR="00C61124" w:rsidRPr="00287D0D" w:rsidRDefault="001A0ECB"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1.7.</w:t>
            </w:r>
          </w:p>
        </w:tc>
        <w:tc>
          <w:tcPr>
            <w:tcW w:w="7087" w:type="dxa"/>
          </w:tcPr>
          <w:p w:rsidR="00C61124" w:rsidRPr="00287D0D" w:rsidRDefault="001A0ECB"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sidRPr="00287D0D">
              <w:rPr>
                <w:rFonts w:ascii="Times New Roman" w:eastAsia="Times New Roman" w:hAnsi="Times New Roman" w:cs="Times New Roman"/>
                <w:color w:val="000000"/>
                <w:sz w:val="24"/>
                <w:szCs w:val="28"/>
              </w:rPr>
              <w:t>Сроки, этапы и алгоритм реализации программы.</w:t>
            </w:r>
          </w:p>
        </w:tc>
        <w:tc>
          <w:tcPr>
            <w:tcW w:w="2127" w:type="dxa"/>
          </w:tcPr>
          <w:p w:rsidR="00C61124" w:rsidRPr="00287D0D" w:rsidRDefault="001A0ECB" w:rsidP="00C61124">
            <w:pPr>
              <w:pStyle w:val="a5"/>
              <w:spacing w:line="360" w:lineRule="auto"/>
              <w:ind w:left="0"/>
              <w:jc w:val="both"/>
              <w:rPr>
                <w:rFonts w:ascii="Times New Roman" w:hAnsi="Times New Roman" w:cs="Times New Roman"/>
                <w:bCs/>
                <w:sz w:val="24"/>
                <w:szCs w:val="28"/>
              </w:rPr>
            </w:pPr>
            <w:r w:rsidRPr="00287D0D">
              <w:rPr>
                <w:rFonts w:ascii="Times New Roman" w:hAnsi="Times New Roman" w:cs="Times New Roman"/>
                <w:bCs/>
                <w:sz w:val="24"/>
                <w:szCs w:val="28"/>
              </w:rPr>
              <w:t>13</w:t>
            </w:r>
          </w:p>
        </w:tc>
      </w:tr>
      <w:tr w:rsidR="001A0ECB" w:rsidRPr="00287D0D" w:rsidTr="00C61124">
        <w:tc>
          <w:tcPr>
            <w:tcW w:w="993" w:type="dxa"/>
          </w:tcPr>
          <w:p w:rsidR="001A0ECB" w:rsidRPr="00287D0D" w:rsidRDefault="00287D0D"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1.8</w:t>
            </w:r>
          </w:p>
        </w:tc>
        <w:tc>
          <w:tcPr>
            <w:tcW w:w="7087" w:type="dxa"/>
          </w:tcPr>
          <w:p w:rsidR="001A0ECB" w:rsidRPr="00287D0D" w:rsidRDefault="00287D0D"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Ожидаемые результаты</w:t>
            </w:r>
          </w:p>
        </w:tc>
        <w:tc>
          <w:tcPr>
            <w:tcW w:w="2127" w:type="dxa"/>
          </w:tcPr>
          <w:p w:rsidR="001A0ECB" w:rsidRPr="00287D0D" w:rsidRDefault="00287D0D"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15</w:t>
            </w:r>
          </w:p>
        </w:tc>
      </w:tr>
      <w:tr w:rsidR="00287D0D" w:rsidRPr="00287D0D" w:rsidTr="00C61124">
        <w:tc>
          <w:tcPr>
            <w:tcW w:w="993" w:type="dxa"/>
          </w:tcPr>
          <w:p w:rsidR="00287D0D" w:rsidRPr="00287D0D" w:rsidRDefault="00287D0D"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1.9.</w:t>
            </w:r>
          </w:p>
        </w:tc>
        <w:tc>
          <w:tcPr>
            <w:tcW w:w="7087" w:type="dxa"/>
          </w:tcPr>
          <w:p w:rsidR="00287D0D" w:rsidRPr="00287D0D" w:rsidRDefault="00287D0D"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Критерии оценки достижения планируемых результатов</w:t>
            </w:r>
          </w:p>
        </w:tc>
        <w:tc>
          <w:tcPr>
            <w:tcW w:w="2127" w:type="dxa"/>
          </w:tcPr>
          <w:p w:rsidR="00287D0D" w:rsidRPr="00287D0D" w:rsidRDefault="00287D0D"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16</w:t>
            </w:r>
          </w:p>
        </w:tc>
      </w:tr>
      <w:tr w:rsidR="00287D0D" w:rsidRPr="00287D0D" w:rsidTr="00C61124">
        <w:tc>
          <w:tcPr>
            <w:tcW w:w="993" w:type="dxa"/>
          </w:tcPr>
          <w:p w:rsidR="00287D0D" w:rsidRPr="00287D0D" w:rsidRDefault="00287D0D"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lang w:val="en-US"/>
              </w:rPr>
              <w:t>II</w:t>
            </w:r>
            <w:r>
              <w:rPr>
                <w:rFonts w:ascii="Times New Roman" w:hAnsi="Times New Roman" w:cs="Times New Roman"/>
                <w:bCs/>
                <w:sz w:val="24"/>
                <w:szCs w:val="28"/>
              </w:rPr>
              <w:t>.</w:t>
            </w:r>
          </w:p>
        </w:tc>
        <w:tc>
          <w:tcPr>
            <w:tcW w:w="7087" w:type="dxa"/>
          </w:tcPr>
          <w:p w:rsidR="00287D0D" w:rsidRPr="00287D0D" w:rsidRDefault="00287D0D" w:rsidP="00585C7F">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Структура и содержание программы</w:t>
            </w:r>
          </w:p>
        </w:tc>
        <w:tc>
          <w:tcPr>
            <w:tcW w:w="2127" w:type="dxa"/>
          </w:tcPr>
          <w:p w:rsidR="00287D0D" w:rsidRPr="00287D0D" w:rsidRDefault="00585C7F"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18</w:t>
            </w:r>
          </w:p>
        </w:tc>
      </w:tr>
      <w:tr w:rsidR="00287D0D" w:rsidRPr="00287D0D" w:rsidTr="00C61124">
        <w:tc>
          <w:tcPr>
            <w:tcW w:w="993" w:type="dxa"/>
          </w:tcPr>
          <w:p w:rsidR="00287D0D" w:rsidRPr="00287D0D" w:rsidRDefault="00585C7F"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2.1.</w:t>
            </w:r>
          </w:p>
        </w:tc>
        <w:tc>
          <w:tcPr>
            <w:tcW w:w="7087" w:type="dxa"/>
          </w:tcPr>
          <w:p w:rsidR="00287D0D" w:rsidRPr="00287D0D" w:rsidRDefault="00287D0D" w:rsidP="00585C7F">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Тематический план реализации программы</w:t>
            </w:r>
            <w:r w:rsidR="00585C7F">
              <w:rPr>
                <w:rFonts w:ascii="Times New Roman" w:eastAsia="Times New Roman" w:hAnsi="Times New Roman" w:cs="Times New Roman"/>
                <w:color w:val="000000"/>
                <w:sz w:val="24"/>
                <w:szCs w:val="28"/>
              </w:rPr>
              <w:t>.</w:t>
            </w:r>
          </w:p>
        </w:tc>
        <w:tc>
          <w:tcPr>
            <w:tcW w:w="2127" w:type="dxa"/>
          </w:tcPr>
          <w:p w:rsidR="00287D0D" w:rsidRPr="00287D0D" w:rsidRDefault="00585C7F"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18</w:t>
            </w:r>
          </w:p>
        </w:tc>
      </w:tr>
      <w:tr w:rsidR="00287D0D" w:rsidRPr="00287D0D" w:rsidTr="00C61124">
        <w:tc>
          <w:tcPr>
            <w:tcW w:w="993" w:type="dxa"/>
          </w:tcPr>
          <w:p w:rsidR="00287D0D" w:rsidRPr="00287D0D" w:rsidRDefault="00585C7F"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2.2.</w:t>
            </w:r>
          </w:p>
        </w:tc>
        <w:tc>
          <w:tcPr>
            <w:tcW w:w="7087" w:type="dxa"/>
          </w:tcPr>
          <w:p w:rsidR="00287D0D" w:rsidRPr="00287D0D" w:rsidRDefault="00585C7F" w:rsidP="00585C7F">
            <w:pPr>
              <w:spacing w:line="360" w:lineRule="auto"/>
              <w:jc w:val="both"/>
              <w:rPr>
                <w:rFonts w:ascii="Times New Roman" w:eastAsia="Times New Roman" w:hAnsi="Times New Roman" w:cs="Times New Roman"/>
                <w:color w:val="000000"/>
                <w:sz w:val="24"/>
                <w:szCs w:val="28"/>
              </w:rPr>
            </w:pPr>
            <w:r w:rsidRPr="00585C7F">
              <w:rPr>
                <w:rFonts w:ascii="Times New Roman" w:eastAsia="Times New Roman" w:hAnsi="Times New Roman" w:cs="Times New Roman"/>
                <w:color w:val="000000"/>
                <w:sz w:val="24"/>
                <w:szCs w:val="28"/>
              </w:rPr>
              <w:t>Структура и содержание занятий по программе психологического сопровождения детей раннего возраста в период адаптации</w:t>
            </w:r>
          </w:p>
        </w:tc>
        <w:tc>
          <w:tcPr>
            <w:tcW w:w="2127" w:type="dxa"/>
          </w:tcPr>
          <w:p w:rsidR="00287D0D" w:rsidRPr="00287D0D" w:rsidRDefault="00585C7F"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19</w:t>
            </w:r>
          </w:p>
        </w:tc>
      </w:tr>
      <w:tr w:rsidR="00287D0D" w:rsidRPr="00287D0D" w:rsidTr="00C61124">
        <w:tc>
          <w:tcPr>
            <w:tcW w:w="993" w:type="dxa"/>
          </w:tcPr>
          <w:p w:rsidR="00287D0D" w:rsidRPr="00330040" w:rsidRDefault="00287D0D" w:rsidP="00C61124">
            <w:pPr>
              <w:pStyle w:val="a5"/>
              <w:spacing w:line="360" w:lineRule="auto"/>
              <w:ind w:left="0"/>
              <w:jc w:val="both"/>
              <w:rPr>
                <w:rFonts w:ascii="Times New Roman" w:hAnsi="Times New Roman" w:cs="Times New Roman"/>
                <w:bCs/>
                <w:sz w:val="24"/>
                <w:szCs w:val="28"/>
              </w:rPr>
            </w:pPr>
          </w:p>
        </w:tc>
        <w:tc>
          <w:tcPr>
            <w:tcW w:w="7087" w:type="dxa"/>
          </w:tcPr>
          <w:p w:rsidR="00287D0D" w:rsidRPr="00287D0D" w:rsidRDefault="00585C7F"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Методическое обеспечение</w:t>
            </w:r>
          </w:p>
        </w:tc>
        <w:tc>
          <w:tcPr>
            <w:tcW w:w="2127" w:type="dxa"/>
          </w:tcPr>
          <w:p w:rsidR="00287D0D" w:rsidRPr="00287D0D" w:rsidRDefault="00585C7F"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42</w:t>
            </w:r>
          </w:p>
        </w:tc>
      </w:tr>
      <w:tr w:rsidR="00287D0D" w:rsidRPr="00287D0D" w:rsidTr="00C61124">
        <w:tc>
          <w:tcPr>
            <w:tcW w:w="993" w:type="dxa"/>
          </w:tcPr>
          <w:p w:rsidR="00287D0D" w:rsidRPr="00287D0D" w:rsidRDefault="00287D0D" w:rsidP="00C61124">
            <w:pPr>
              <w:pStyle w:val="a5"/>
              <w:spacing w:line="360" w:lineRule="auto"/>
              <w:ind w:left="0"/>
              <w:jc w:val="both"/>
              <w:rPr>
                <w:rFonts w:ascii="Times New Roman" w:hAnsi="Times New Roman" w:cs="Times New Roman"/>
                <w:bCs/>
                <w:sz w:val="24"/>
                <w:szCs w:val="28"/>
              </w:rPr>
            </w:pPr>
          </w:p>
        </w:tc>
        <w:tc>
          <w:tcPr>
            <w:tcW w:w="7087" w:type="dxa"/>
          </w:tcPr>
          <w:p w:rsidR="00287D0D" w:rsidRPr="00287D0D" w:rsidRDefault="00585C7F"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Приложение 1.</w:t>
            </w:r>
          </w:p>
        </w:tc>
        <w:tc>
          <w:tcPr>
            <w:tcW w:w="2127" w:type="dxa"/>
          </w:tcPr>
          <w:p w:rsidR="00287D0D" w:rsidRPr="00287D0D" w:rsidRDefault="00D3412A"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44</w:t>
            </w:r>
          </w:p>
        </w:tc>
      </w:tr>
      <w:tr w:rsidR="00287D0D" w:rsidRPr="00287D0D" w:rsidTr="00C61124">
        <w:tc>
          <w:tcPr>
            <w:tcW w:w="993" w:type="dxa"/>
          </w:tcPr>
          <w:p w:rsidR="00287D0D" w:rsidRPr="00287D0D" w:rsidRDefault="00287D0D" w:rsidP="00C61124">
            <w:pPr>
              <w:pStyle w:val="a5"/>
              <w:spacing w:line="360" w:lineRule="auto"/>
              <w:ind w:left="0"/>
              <w:jc w:val="both"/>
              <w:rPr>
                <w:rFonts w:ascii="Times New Roman" w:hAnsi="Times New Roman" w:cs="Times New Roman"/>
                <w:bCs/>
                <w:sz w:val="24"/>
                <w:szCs w:val="28"/>
              </w:rPr>
            </w:pPr>
          </w:p>
        </w:tc>
        <w:tc>
          <w:tcPr>
            <w:tcW w:w="7087" w:type="dxa"/>
          </w:tcPr>
          <w:p w:rsidR="00287D0D" w:rsidRPr="00287D0D" w:rsidRDefault="00D3412A"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Приложение 2.</w:t>
            </w:r>
          </w:p>
        </w:tc>
        <w:tc>
          <w:tcPr>
            <w:tcW w:w="2127" w:type="dxa"/>
          </w:tcPr>
          <w:p w:rsidR="00287D0D" w:rsidRPr="00287D0D" w:rsidRDefault="00D3412A"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50</w:t>
            </w:r>
          </w:p>
        </w:tc>
      </w:tr>
      <w:tr w:rsidR="00D3412A" w:rsidRPr="00287D0D" w:rsidTr="00C61124">
        <w:tc>
          <w:tcPr>
            <w:tcW w:w="993" w:type="dxa"/>
          </w:tcPr>
          <w:p w:rsidR="00D3412A" w:rsidRPr="00287D0D" w:rsidRDefault="00D3412A" w:rsidP="00C61124">
            <w:pPr>
              <w:pStyle w:val="a5"/>
              <w:spacing w:line="360" w:lineRule="auto"/>
              <w:ind w:left="0"/>
              <w:jc w:val="both"/>
              <w:rPr>
                <w:rFonts w:ascii="Times New Roman" w:hAnsi="Times New Roman" w:cs="Times New Roman"/>
                <w:bCs/>
                <w:sz w:val="24"/>
                <w:szCs w:val="28"/>
              </w:rPr>
            </w:pPr>
          </w:p>
        </w:tc>
        <w:tc>
          <w:tcPr>
            <w:tcW w:w="7087" w:type="dxa"/>
          </w:tcPr>
          <w:p w:rsidR="00D3412A" w:rsidRDefault="00D3412A"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Приложение 3.</w:t>
            </w:r>
          </w:p>
        </w:tc>
        <w:tc>
          <w:tcPr>
            <w:tcW w:w="2127" w:type="dxa"/>
          </w:tcPr>
          <w:p w:rsidR="00D3412A" w:rsidRDefault="00D3412A"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52</w:t>
            </w:r>
          </w:p>
        </w:tc>
      </w:tr>
      <w:tr w:rsidR="00D3412A" w:rsidRPr="00287D0D" w:rsidTr="00C61124">
        <w:tc>
          <w:tcPr>
            <w:tcW w:w="993" w:type="dxa"/>
          </w:tcPr>
          <w:p w:rsidR="00D3412A" w:rsidRPr="00287D0D" w:rsidRDefault="00D3412A" w:rsidP="00C61124">
            <w:pPr>
              <w:pStyle w:val="a5"/>
              <w:spacing w:line="360" w:lineRule="auto"/>
              <w:ind w:left="0"/>
              <w:jc w:val="both"/>
              <w:rPr>
                <w:rFonts w:ascii="Times New Roman" w:hAnsi="Times New Roman" w:cs="Times New Roman"/>
                <w:bCs/>
                <w:sz w:val="24"/>
                <w:szCs w:val="28"/>
              </w:rPr>
            </w:pPr>
          </w:p>
        </w:tc>
        <w:tc>
          <w:tcPr>
            <w:tcW w:w="7087" w:type="dxa"/>
          </w:tcPr>
          <w:p w:rsidR="00D3412A" w:rsidRDefault="00D3412A"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Приложение 4.</w:t>
            </w:r>
          </w:p>
        </w:tc>
        <w:tc>
          <w:tcPr>
            <w:tcW w:w="2127" w:type="dxa"/>
          </w:tcPr>
          <w:p w:rsidR="00D3412A" w:rsidRDefault="00D3412A"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54</w:t>
            </w:r>
          </w:p>
        </w:tc>
      </w:tr>
      <w:tr w:rsidR="00D3412A" w:rsidRPr="00287D0D" w:rsidTr="00C61124">
        <w:tc>
          <w:tcPr>
            <w:tcW w:w="993" w:type="dxa"/>
          </w:tcPr>
          <w:p w:rsidR="00D3412A" w:rsidRPr="00287D0D" w:rsidRDefault="00D3412A" w:rsidP="00C61124">
            <w:pPr>
              <w:pStyle w:val="a5"/>
              <w:spacing w:line="360" w:lineRule="auto"/>
              <w:ind w:left="0"/>
              <w:jc w:val="both"/>
              <w:rPr>
                <w:rFonts w:ascii="Times New Roman" w:hAnsi="Times New Roman" w:cs="Times New Roman"/>
                <w:bCs/>
                <w:sz w:val="24"/>
                <w:szCs w:val="28"/>
              </w:rPr>
            </w:pPr>
          </w:p>
        </w:tc>
        <w:tc>
          <w:tcPr>
            <w:tcW w:w="7087" w:type="dxa"/>
          </w:tcPr>
          <w:p w:rsidR="00D3412A" w:rsidRDefault="00D3412A"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Приложение 5.</w:t>
            </w:r>
          </w:p>
        </w:tc>
        <w:tc>
          <w:tcPr>
            <w:tcW w:w="2127" w:type="dxa"/>
          </w:tcPr>
          <w:p w:rsidR="00D3412A" w:rsidRDefault="00D3412A"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65</w:t>
            </w:r>
          </w:p>
        </w:tc>
      </w:tr>
      <w:tr w:rsidR="00D3412A" w:rsidRPr="00287D0D" w:rsidTr="00C61124">
        <w:tc>
          <w:tcPr>
            <w:tcW w:w="993" w:type="dxa"/>
          </w:tcPr>
          <w:p w:rsidR="00D3412A" w:rsidRPr="00287D0D" w:rsidRDefault="00D3412A" w:rsidP="00C61124">
            <w:pPr>
              <w:pStyle w:val="a5"/>
              <w:spacing w:line="360" w:lineRule="auto"/>
              <w:ind w:left="0"/>
              <w:jc w:val="both"/>
              <w:rPr>
                <w:rFonts w:ascii="Times New Roman" w:hAnsi="Times New Roman" w:cs="Times New Roman"/>
                <w:bCs/>
                <w:sz w:val="24"/>
                <w:szCs w:val="28"/>
              </w:rPr>
            </w:pPr>
          </w:p>
        </w:tc>
        <w:tc>
          <w:tcPr>
            <w:tcW w:w="7087" w:type="dxa"/>
          </w:tcPr>
          <w:p w:rsidR="00D3412A" w:rsidRDefault="00D3412A"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Приложение 6.</w:t>
            </w:r>
          </w:p>
        </w:tc>
        <w:tc>
          <w:tcPr>
            <w:tcW w:w="2127" w:type="dxa"/>
          </w:tcPr>
          <w:p w:rsidR="00D3412A" w:rsidRDefault="00D3412A"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68</w:t>
            </w:r>
          </w:p>
        </w:tc>
      </w:tr>
      <w:tr w:rsidR="00D3412A" w:rsidRPr="00287D0D" w:rsidTr="00C61124">
        <w:tc>
          <w:tcPr>
            <w:tcW w:w="993" w:type="dxa"/>
          </w:tcPr>
          <w:p w:rsidR="00D3412A" w:rsidRPr="00287D0D" w:rsidRDefault="00D3412A" w:rsidP="00C61124">
            <w:pPr>
              <w:pStyle w:val="a5"/>
              <w:spacing w:line="360" w:lineRule="auto"/>
              <w:ind w:left="0"/>
              <w:jc w:val="both"/>
              <w:rPr>
                <w:rFonts w:ascii="Times New Roman" w:hAnsi="Times New Roman" w:cs="Times New Roman"/>
                <w:bCs/>
                <w:sz w:val="24"/>
                <w:szCs w:val="28"/>
              </w:rPr>
            </w:pPr>
          </w:p>
        </w:tc>
        <w:tc>
          <w:tcPr>
            <w:tcW w:w="7087" w:type="dxa"/>
          </w:tcPr>
          <w:p w:rsidR="00D3412A" w:rsidRDefault="00D3412A"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Приложение 7.</w:t>
            </w:r>
          </w:p>
        </w:tc>
        <w:tc>
          <w:tcPr>
            <w:tcW w:w="2127" w:type="dxa"/>
          </w:tcPr>
          <w:p w:rsidR="00D3412A" w:rsidRDefault="00D3412A"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71</w:t>
            </w:r>
          </w:p>
        </w:tc>
      </w:tr>
      <w:tr w:rsidR="00D3412A" w:rsidRPr="00287D0D" w:rsidTr="00C61124">
        <w:tc>
          <w:tcPr>
            <w:tcW w:w="993" w:type="dxa"/>
          </w:tcPr>
          <w:p w:rsidR="00D3412A" w:rsidRPr="00287D0D" w:rsidRDefault="00D3412A" w:rsidP="00C61124">
            <w:pPr>
              <w:pStyle w:val="a5"/>
              <w:spacing w:line="360" w:lineRule="auto"/>
              <w:ind w:left="0"/>
              <w:jc w:val="both"/>
              <w:rPr>
                <w:rFonts w:ascii="Times New Roman" w:hAnsi="Times New Roman" w:cs="Times New Roman"/>
                <w:bCs/>
                <w:sz w:val="24"/>
                <w:szCs w:val="28"/>
              </w:rPr>
            </w:pPr>
          </w:p>
        </w:tc>
        <w:tc>
          <w:tcPr>
            <w:tcW w:w="7087" w:type="dxa"/>
          </w:tcPr>
          <w:p w:rsidR="00D3412A" w:rsidRDefault="00D3412A"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Приложение 8.</w:t>
            </w:r>
          </w:p>
        </w:tc>
        <w:tc>
          <w:tcPr>
            <w:tcW w:w="2127" w:type="dxa"/>
          </w:tcPr>
          <w:p w:rsidR="00D3412A" w:rsidRDefault="00D3412A"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73</w:t>
            </w:r>
          </w:p>
        </w:tc>
      </w:tr>
      <w:tr w:rsidR="00D3412A" w:rsidRPr="00287D0D" w:rsidTr="00C61124">
        <w:tc>
          <w:tcPr>
            <w:tcW w:w="993" w:type="dxa"/>
          </w:tcPr>
          <w:p w:rsidR="00D3412A" w:rsidRPr="00287D0D" w:rsidRDefault="00D3412A" w:rsidP="00C61124">
            <w:pPr>
              <w:pStyle w:val="a5"/>
              <w:spacing w:line="360" w:lineRule="auto"/>
              <w:ind w:left="0"/>
              <w:jc w:val="both"/>
              <w:rPr>
                <w:rFonts w:ascii="Times New Roman" w:hAnsi="Times New Roman" w:cs="Times New Roman"/>
                <w:bCs/>
                <w:sz w:val="24"/>
                <w:szCs w:val="28"/>
              </w:rPr>
            </w:pPr>
          </w:p>
        </w:tc>
        <w:tc>
          <w:tcPr>
            <w:tcW w:w="7087" w:type="dxa"/>
          </w:tcPr>
          <w:p w:rsidR="00D3412A" w:rsidRDefault="00D3412A" w:rsidP="001A0ECB">
            <w:pPr>
              <w:shd w:val="clear" w:color="auto" w:fill="FFFFFF"/>
              <w:spacing w:before="100" w:beforeAutospacing="1" w:after="100" w:afterAutospacing="1" w:line="36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Приложение 9.</w:t>
            </w:r>
          </w:p>
        </w:tc>
        <w:tc>
          <w:tcPr>
            <w:tcW w:w="2127" w:type="dxa"/>
          </w:tcPr>
          <w:p w:rsidR="00D3412A" w:rsidRDefault="00D3412A" w:rsidP="00C61124">
            <w:pPr>
              <w:pStyle w:val="a5"/>
              <w:spacing w:line="360" w:lineRule="auto"/>
              <w:ind w:left="0"/>
              <w:jc w:val="both"/>
              <w:rPr>
                <w:rFonts w:ascii="Times New Roman" w:hAnsi="Times New Roman" w:cs="Times New Roman"/>
                <w:bCs/>
                <w:sz w:val="24"/>
                <w:szCs w:val="28"/>
              </w:rPr>
            </w:pPr>
            <w:r>
              <w:rPr>
                <w:rFonts w:ascii="Times New Roman" w:hAnsi="Times New Roman" w:cs="Times New Roman"/>
                <w:bCs/>
                <w:sz w:val="24"/>
                <w:szCs w:val="28"/>
              </w:rPr>
              <w:t>76</w:t>
            </w:r>
          </w:p>
        </w:tc>
      </w:tr>
    </w:tbl>
    <w:p w:rsidR="00C61124" w:rsidRDefault="00C61124" w:rsidP="00C61124">
      <w:pPr>
        <w:pStyle w:val="a5"/>
        <w:shd w:val="clear" w:color="auto" w:fill="FFFFFF" w:themeFill="background1"/>
        <w:spacing w:line="360" w:lineRule="auto"/>
        <w:ind w:left="1789"/>
        <w:jc w:val="both"/>
        <w:rPr>
          <w:rFonts w:ascii="Times New Roman" w:hAnsi="Times New Roman" w:cs="Times New Roman"/>
          <w:b/>
          <w:bCs/>
          <w:sz w:val="32"/>
          <w:szCs w:val="32"/>
        </w:rPr>
      </w:pPr>
    </w:p>
    <w:p w:rsidR="00287D0D" w:rsidRDefault="00287D0D" w:rsidP="001A0ECB">
      <w:pPr>
        <w:shd w:val="clear" w:color="auto" w:fill="FFFFFF" w:themeFill="background1"/>
        <w:spacing w:line="360" w:lineRule="auto"/>
        <w:jc w:val="both"/>
        <w:rPr>
          <w:rFonts w:ascii="Times New Roman" w:hAnsi="Times New Roman" w:cs="Times New Roman"/>
          <w:b/>
          <w:bCs/>
          <w:sz w:val="32"/>
          <w:szCs w:val="32"/>
        </w:rPr>
      </w:pPr>
    </w:p>
    <w:p w:rsidR="00D3412A" w:rsidRDefault="00D3412A" w:rsidP="001A0ECB">
      <w:pPr>
        <w:shd w:val="clear" w:color="auto" w:fill="FFFFFF" w:themeFill="background1"/>
        <w:spacing w:line="360" w:lineRule="auto"/>
        <w:jc w:val="both"/>
        <w:rPr>
          <w:rFonts w:ascii="Times New Roman" w:hAnsi="Times New Roman" w:cs="Times New Roman"/>
          <w:b/>
          <w:bCs/>
          <w:sz w:val="32"/>
          <w:szCs w:val="32"/>
        </w:rPr>
      </w:pPr>
    </w:p>
    <w:p w:rsidR="00585C7F" w:rsidRPr="001A0ECB" w:rsidRDefault="00585C7F" w:rsidP="001A0ECB">
      <w:pPr>
        <w:shd w:val="clear" w:color="auto" w:fill="FFFFFF" w:themeFill="background1"/>
        <w:spacing w:line="360" w:lineRule="auto"/>
        <w:jc w:val="both"/>
        <w:rPr>
          <w:rFonts w:ascii="Times New Roman" w:hAnsi="Times New Roman" w:cs="Times New Roman"/>
          <w:b/>
          <w:bCs/>
          <w:sz w:val="32"/>
          <w:szCs w:val="32"/>
        </w:rPr>
      </w:pPr>
    </w:p>
    <w:p w:rsidR="00A61C40" w:rsidRPr="009563BA" w:rsidRDefault="00A61C40" w:rsidP="006E3FDD">
      <w:pPr>
        <w:pStyle w:val="a5"/>
        <w:numPr>
          <w:ilvl w:val="0"/>
          <w:numId w:val="13"/>
        </w:numPr>
        <w:shd w:val="clear" w:color="auto" w:fill="FFFFFF" w:themeFill="background1"/>
        <w:spacing w:line="360" w:lineRule="auto"/>
        <w:jc w:val="both"/>
        <w:rPr>
          <w:rFonts w:ascii="Times New Roman" w:hAnsi="Times New Roman" w:cs="Times New Roman"/>
          <w:b/>
          <w:bCs/>
          <w:sz w:val="32"/>
          <w:szCs w:val="32"/>
        </w:rPr>
      </w:pPr>
      <w:r w:rsidRPr="009563BA">
        <w:rPr>
          <w:rFonts w:ascii="Times New Roman" w:hAnsi="Times New Roman" w:cs="Times New Roman"/>
          <w:b/>
          <w:bCs/>
          <w:sz w:val="32"/>
          <w:szCs w:val="32"/>
        </w:rPr>
        <w:lastRenderedPageBreak/>
        <w:t>Пояснительная записка</w:t>
      </w:r>
    </w:p>
    <w:bookmarkEnd w:id="0"/>
    <w:p w:rsidR="00A61C40" w:rsidRPr="00A61C40" w:rsidRDefault="009563BA" w:rsidP="009563BA">
      <w:pPr>
        <w:pStyle w:val="a5"/>
        <w:shd w:val="clear" w:color="auto" w:fill="FFFFFF" w:themeFill="background1"/>
        <w:spacing w:line="360" w:lineRule="auto"/>
        <w:ind w:left="1429"/>
        <w:jc w:val="both"/>
        <w:rPr>
          <w:rFonts w:ascii="Times New Roman" w:hAnsi="Times New Roman" w:cs="Times New Roman"/>
          <w:b/>
          <w:bCs/>
          <w:sz w:val="28"/>
          <w:szCs w:val="28"/>
        </w:rPr>
      </w:pPr>
      <w:r>
        <w:rPr>
          <w:rFonts w:ascii="Times New Roman" w:hAnsi="Times New Roman" w:cs="Times New Roman"/>
          <w:b/>
          <w:bCs/>
          <w:sz w:val="28"/>
          <w:szCs w:val="28"/>
        </w:rPr>
        <w:t xml:space="preserve">1.1. </w:t>
      </w:r>
      <w:r w:rsidR="00A61C40">
        <w:rPr>
          <w:rFonts w:ascii="Times New Roman" w:hAnsi="Times New Roman" w:cs="Times New Roman"/>
          <w:b/>
          <w:bCs/>
          <w:sz w:val="28"/>
          <w:szCs w:val="28"/>
        </w:rPr>
        <w:t>Наименование вида программы и описание проблемной ситуации, на решение которой она направлена</w:t>
      </w:r>
    </w:p>
    <w:p w:rsidR="00A61C40" w:rsidRDefault="00DB3F0D" w:rsidP="00D1454A">
      <w:pPr>
        <w:shd w:val="clear" w:color="auto" w:fill="FFFFFF" w:themeFill="background1"/>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«Программа психолого-педагогического</w:t>
      </w:r>
      <w:r w:rsidR="00A61C40" w:rsidRPr="00A61C40">
        <w:rPr>
          <w:rFonts w:ascii="Times New Roman" w:hAnsi="Times New Roman" w:cs="Times New Roman"/>
          <w:sz w:val="28"/>
          <w:szCs w:val="28"/>
        </w:rPr>
        <w:t xml:space="preserve"> сопровождения</w:t>
      </w:r>
      <w:r>
        <w:rPr>
          <w:rFonts w:ascii="Times New Roman" w:hAnsi="Times New Roman" w:cs="Times New Roman"/>
          <w:sz w:val="28"/>
          <w:szCs w:val="28"/>
        </w:rPr>
        <w:t xml:space="preserve"> </w:t>
      </w:r>
      <w:r w:rsidR="00133E9F">
        <w:rPr>
          <w:rFonts w:ascii="Times New Roman" w:hAnsi="Times New Roman" w:cs="Times New Roman"/>
          <w:sz w:val="28"/>
          <w:szCs w:val="28"/>
        </w:rPr>
        <w:t xml:space="preserve">адаптации </w:t>
      </w:r>
      <w:r w:rsidR="00454C07">
        <w:rPr>
          <w:rFonts w:ascii="Times New Roman" w:hAnsi="Times New Roman" w:cs="Times New Roman"/>
          <w:sz w:val="28"/>
          <w:szCs w:val="28"/>
        </w:rPr>
        <w:t>детей</w:t>
      </w:r>
      <w:r w:rsidR="00F825EA">
        <w:rPr>
          <w:rFonts w:ascii="Times New Roman" w:hAnsi="Times New Roman" w:cs="Times New Roman"/>
          <w:sz w:val="28"/>
          <w:szCs w:val="28"/>
        </w:rPr>
        <w:t xml:space="preserve"> раннего возраста </w:t>
      </w:r>
      <w:r w:rsidR="00A61C40" w:rsidRPr="00A61C40">
        <w:rPr>
          <w:rFonts w:ascii="Times New Roman" w:hAnsi="Times New Roman" w:cs="Times New Roman"/>
          <w:sz w:val="28"/>
          <w:szCs w:val="28"/>
        </w:rPr>
        <w:t xml:space="preserve">к </w:t>
      </w:r>
      <w:r w:rsidR="00133E9F">
        <w:rPr>
          <w:rFonts w:ascii="Times New Roman" w:hAnsi="Times New Roman" w:cs="Times New Roman"/>
          <w:sz w:val="28"/>
          <w:szCs w:val="28"/>
        </w:rPr>
        <w:t>условиям ДОУ</w:t>
      </w:r>
      <w:r>
        <w:rPr>
          <w:rFonts w:ascii="Times New Roman" w:hAnsi="Times New Roman" w:cs="Times New Roman"/>
          <w:sz w:val="28"/>
          <w:szCs w:val="28"/>
        </w:rPr>
        <w:t>»</w:t>
      </w:r>
      <w:r w:rsidR="00A61C40">
        <w:rPr>
          <w:rFonts w:ascii="Times New Roman" w:hAnsi="Times New Roman" w:cs="Times New Roman"/>
          <w:sz w:val="28"/>
          <w:szCs w:val="28"/>
        </w:rPr>
        <w:t xml:space="preserve"> имеет н</w:t>
      </w:r>
      <w:r w:rsidR="00A61C40" w:rsidRPr="00A61C40">
        <w:rPr>
          <w:rFonts w:ascii="Times New Roman" w:hAnsi="Times New Roman" w:cs="Times New Roman"/>
          <w:sz w:val="28"/>
          <w:szCs w:val="28"/>
        </w:rPr>
        <w:t>аправленность – психологическая профилактика.</w:t>
      </w:r>
    </w:p>
    <w:p w:rsidR="00F825EA" w:rsidRDefault="00BB743A" w:rsidP="00CD2126">
      <w:pPr>
        <w:shd w:val="clear" w:color="auto" w:fill="FFFFFF" w:themeFill="background1"/>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жизни ребенка возникают ситуации, которые, несмотря на повышенную стрессогенность, нужно и важно пройти. К таким ситуациям относится и приход ребенка в дошкольное учреждение.</w:t>
      </w:r>
      <w:r w:rsidR="00C84221" w:rsidRPr="00C84221">
        <w:rPr>
          <w:rFonts w:ascii="Arial" w:hAnsi="Arial" w:cs="Arial"/>
          <w:color w:val="333333"/>
          <w:sz w:val="15"/>
          <w:szCs w:val="15"/>
          <w:shd w:val="clear" w:color="auto" w:fill="FFFFFF"/>
        </w:rPr>
        <w:t xml:space="preserve"> </w:t>
      </w:r>
      <w:r w:rsidR="00C84221" w:rsidRPr="00C84221">
        <w:rPr>
          <w:rFonts w:ascii="Times New Roman" w:hAnsi="Times New Roman" w:cs="Times New Roman"/>
          <w:sz w:val="28"/>
          <w:szCs w:val="28"/>
        </w:rPr>
        <w:t>А. А. Майер, О. И. Давыдова «анализируют адаптацию как важную долю процесса социализации, считающего: вхождение ребенка в общественную практику, овладение социального навыка, общепринятых мер и ценносте</w:t>
      </w:r>
      <w:r w:rsidR="00A05858">
        <w:rPr>
          <w:rFonts w:ascii="Times New Roman" w:hAnsi="Times New Roman" w:cs="Times New Roman"/>
          <w:sz w:val="28"/>
          <w:szCs w:val="28"/>
        </w:rPr>
        <w:t>й, социальных форм поведения» [9</w:t>
      </w:r>
      <w:r w:rsidR="00C84221" w:rsidRPr="00C84221">
        <w:rPr>
          <w:rFonts w:ascii="Times New Roman" w:hAnsi="Times New Roman" w:cs="Times New Roman"/>
          <w:sz w:val="28"/>
          <w:szCs w:val="28"/>
        </w:rPr>
        <w:t>, с. 128].</w:t>
      </w:r>
      <w:r>
        <w:rPr>
          <w:rFonts w:ascii="Times New Roman" w:hAnsi="Times New Roman" w:cs="Times New Roman"/>
          <w:sz w:val="28"/>
          <w:szCs w:val="28"/>
        </w:rPr>
        <w:t xml:space="preserve"> </w:t>
      </w:r>
    </w:p>
    <w:p w:rsidR="00A05858" w:rsidRDefault="00883F40" w:rsidP="00FA6463">
      <w:pPr>
        <w:shd w:val="clear" w:color="auto" w:fill="FFFFFF" w:themeFill="background1"/>
        <w:spacing w:line="360" w:lineRule="auto"/>
        <w:ind w:firstLine="709"/>
        <w:contextualSpacing/>
        <w:jc w:val="both"/>
        <w:rPr>
          <w:rFonts w:ascii="Times New Roman" w:hAnsi="Times New Roman" w:cs="Times New Roman"/>
          <w:sz w:val="28"/>
          <w:szCs w:val="28"/>
        </w:rPr>
      </w:pPr>
      <w:r w:rsidRPr="00883F40">
        <w:rPr>
          <w:rFonts w:ascii="Times New Roman" w:hAnsi="Times New Roman" w:cs="Times New Roman"/>
          <w:sz w:val="28"/>
          <w:szCs w:val="28"/>
        </w:rPr>
        <w:t xml:space="preserve"> </w:t>
      </w:r>
      <w:r w:rsidR="00CD37C1">
        <w:rPr>
          <w:rFonts w:ascii="Times New Roman" w:hAnsi="Times New Roman" w:cs="Times New Roman"/>
          <w:sz w:val="28"/>
          <w:szCs w:val="28"/>
        </w:rPr>
        <w:t>«П</w:t>
      </w:r>
      <w:r w:rsidRPr="00883F40">
        <w:rPr>
          <w:rFonts w:ascii="Times New Roman" w:hAnsi="Times New Roman" w:cs="Times New Roman"/>
          <w:sz w:val="28"/>
          <w:szCs w:val="28"/>
        </w:rPr>
        <w:t>роцесс, в итоге которого происходит переделка ранее сформированных динамических стереотипов и, кроме иммунной и физической ломки, преодоление</w:t>
      </w:r>
      <w:r w:rsidR="00C93E35">
        <w:rPr>
          <w:rFonts w:ascii="Times New Roman" w:hAnsi="Times New Roman" w:cs="Times New Roman"/>
          <w:sz w:val="28"/>
          <w:szCs w:val="28"/>
        </w:rPr>
        <w:t xml:space="preserve"> психологических препятствий» </w:t>
      </w:r>
      <w:r w:rsidR="00CD37C1">
        <w:rPr>
          <w:rFonts w:ascii="Times New Roman" w:hAnsi="Times New Roman" w:cs="Times New Roman"/>
          <w:sz w:val="28"/>
          <w:szCs w:val="28"/>
        </w:rPr>
        <w:t xml:space="preserve">так </w:t>
      </w:r>
      <w:r w:rsidR="00CD37C1" w:rsidRPr="00883F40">
        <w:rPr>
          <w:rFonts w:ascii="Times New Roman" w:hAnsi="Times New Roman" w:cs="Times New Roman"/>
          <w:sz w:val="28"/>
          <w:szCs w:val="28"/>
        </w:rPr>
        <w:t>определяют понятие «адаптация Г. В. Пантюхин</w:t>
      </w:r>
      <w:r w:rsidR="00CD37C1">
        <w:rPr>
          <w:rFonts w:ascii="Times New Roman" w:hAnsi="Times New Roman" w:cs="Times New Roman"/>
          <w:sz w:val="28"/>
          <w:szCs w:val="28"/>
        </w:rPr>
        <w:t>а, К. Л. Печора, Г. Г. Голубева</w:t>
      </w:r>
      <w:r w:rsidR="00CD37C1" w:rsidRPr="00883F40">
        <w:rPr>
          <w:rFonts w:ascii="Times New Roman" w:hAnsi="Times New Roman" w:cs="Times New Roman"/>
          <w:sz w:val="28"/>
          <w:szCs w:val="28"/>
        </w:rPr>
        <w:t xml:space="preserve"> </w:t>
      </w:r>
      <w:r w:rsidR="00C93E35">
        <w:rPr>
          <w:rFonts w:ascii="Times New Roman" w:hAnsi="Times New Roman" w:cs="Times New Roman"/>
          <w:sz w:val="28"/>
          <w:szCs w:val="28"/>
        </w:rPr>
        <w:t>[11</w:t>
      </w:r>
      <w:r w:rsidRPr="00883F40">
        <w:rPr>
          <w:rFonts w:ascii="Times New Roman" w:hAnsi="Times New Roman" w:cs="Times New Roman"/>
          <w:sz w:val="28"/>
          <w:szCs w:val="28"/>
        </w:rPr>
        <w:t>, с. 214].</w:t>
      </w:r>
      <w:r>
        <w:rPr>
          <w:rFonts w:ascii="Times New Roman" w:hAnsi="Times New Roman" w:cs="Times New Roman"/>
          <w:sz w:val="28"/>
          <w:szCs w:val="28"/>
        </w:rPr>
        <w:t xml:space="preserve"> </w:t>
      </w:r>
      <w:r w:rsidR="00A05858">
        <w:rPr>
          <w:rFonts w:ascii="Times New Roman" w:hAnsi="Times New Roman" w:cs="Times New Roman"/>
          <w:sz w:val="28"/>
          <w:szCs w:val="28"/>
        </w:rPr>
        <w:t xml:space="preserve">Для детей раннего возраста отсутствие привычного контакта с родными (особенно с матерью), незнакомая обстановка, незнакомые люди зачастую являются стрессом, так как  лишают ребенка чувства защищенности, которое является жизненно-важным в данном возрасте. </w:t>
      </w:r>
    </w:p>
    <w:p w:rsidR="00A56DF5" w:rsidRDefault="00A56DF5" w:rsidP="00A56DF5">
      <w:pPr>
        <w:shd w:val="clear" w:color="auto" w:fill="FFFFFF" w:themeFill="background1"/>
        <w:spacing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Изучением данной проблемы занимались такие ученые-психологи как Н.</w:t>
      </w:r>
      <w:r w:rsidRPr="00F37A4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w:t>
      </w:r>
      <w:r w:rsidRPr="00F37A4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Аксарина, Л. В. Белкина, Л.</w:t>
      </w:r>
      <w:r w:rsidRPr="00F37A4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w:t>
      </w:r>
      <w:r w:rsidRPr="00F37A4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Голубева, Н. П. Жукова, Е. И. Морозова, К. Л. Печера, Р. В. Тонкова-Ямпольская и другие.</w:t>
      </w:r>
    </w:p>
    <w:p w:rsidR="00E50A46" w:rsidRPr="00A56DF5" w:rsidRDefault="00CD2126" w:rsidP="00A56DF5">
      <w:pPr>
        <w:shd w:val="clear" w:color="auto" w:fill="FFFFFF" w:themeFill="background1"/>
        <w:spacing w:line="360" w:lineRule="auto"/>
        <w:ind w:firstLine="709"/>
        <w:contextualSpacing/>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Возрастная незрелость адаптационных механизмов детей раннего возраста приводит к психическому напряжению, беспокойству, заторможенности в период адаптации; в результате нарушаются сон, аппетит, появляются страхи, малыш отказывается играть со сверстниками, бывает </w:t>
      </w:r>
      <w:r>
        <w:rPr>
          <w:rFonts w:ascii="Times New Roman" w:hAnsi="Times New Roman" w:cs="Times New Roman"/>
          <w:sz w:val="28"/>
          <w:szCs w:val="28"/>
        </w:rPr>
        <w:lastRenderedPageBreak/>
        <w:t xml:space="preserve">конфликтным, плаксивым, часто болеет. К тому же с каждым годом в детский сад приходят все больше детей с низким уровнем нервно-психического развития, что связано с особенностями воспитания в семье и биологическими факторами </w:t>
      </w:r>
      <w:r>
        <w:rPr>
          <w:rFonts w:ascii="Times New Roman" w:hAnsi="Times New Roman" w:cs="Times New Roman"/>
          <w:sz w:val="28"/>
          <w:szCs w:val="28"/>
          <w:shd w:val="clear" w:color="auto" w:fill="FFFFFF" w:themeFill="background1"/>
        </w:rPr>
        <w:t>[10</w:t>
      </w:r>
      <w:r w:rsidRPr="00582AB7">
        <w:rPr>
          <w:rFonts w:ascii="Times New Roman" w:hAnsi="Times New Roman" w:cs="Times New Roman"/>
          <w:sz w:val="28"/>
          <w:szCs w:val="28"/>
          <w:shd w:val="clear" w:color="auto" w:fill="FFFFFF" w:themeFill="background1"/>
        </w:rPr>
        <w:t>,3].</w:t>
      </w:r>
      <w:r w:rsidR="00A56DF5">
        <w:rPr>
          <w:rFonts w:ascii="Times New Roman" w:eastAsia="Times New Roman" w:hAnsi="Times New Roman" w:cs="Times New Roman"/>
          <w:color w:val="000000"/>
          <w:sz w:val="28"/>
          <w:szCs w:val="28"/>
        </w:rPr>
        <w:t xml:space="preserve"> </w:t>
      </w:r>
      <w:r w:rsidR="002129FC" w:rsidRPr="00020533">
        <w:rPr>
          <w:rFonts w:ascii="Times New Roman" w:hAnsi="Times New Roman" w:cs="Times New Roman"/>
          <w:sz w:val="28"/>
          <w:szCs w:val="28"/>
          <w:shd w:val="clear" w:color="auto" w:fill="FFFFFF" w:themeFill="background1"/>
        </w:rPr>
        <w:t>Ранний период развития ребенка выделяется в онтогенезе человека как наиболее значимый этап процесса становления основных нервно-психических функций. Именно в раннем детстве происходит усвоение важнейших компонентов общечеловеческого опыта, являющегося фундаментом дальнейшего развития: закладываются основы психической деятельности, мотивационно-потребностной сферы, активно формируются моторные функции, речевое развитие проходит стадии от лепета до предложений и коротких рассказов</w:t>
      </w:r>
      <w:r w:rsidR="002129FC">
        <w:rPr>
          <w:rFonts w:ascii="Times New Roman" w:hAnsi="Times New Roman" w:cs="Times New Roman"/>
          <w:sz w:val="28"/>
          <w:szCs w:val="28"/>
          <w:shd w:val="clear" w:color="auto" w:fill="FFFFFF" w:themeFill="background1"/>
        </w:rPr>
        <w:t xml:space="preserve"> </w:t>
      </w:r>
      <w:r w:rsidR="002129FC">
        <w:rPr>
          <w:rFonts w:ascii="Times New Roman" w:hAnsi="Times New Roman" w:cs="Times New Roman"/>
          <w:sz w:val="28"/>
          <w:szCs w:val="28"/>
        </w:rPr>
        <w:t>[</w:t>
      </w:r>
      <w:r w:rsidR="002129FC" w:rsidRPr="003D4EDB">
        <w:rPr>
          <w:rFonts w:ascii="Times New Roman" w:hAnsi="Times New Roman" w:cs="Times New Roman"/>
          <w:sz w:val="28"/>
          <w:szCs w:val="28"/>
        </w:rPr>
        <w:t>5</w:t>
      </w:r>
      <w:r w:rsidR="002129FC">
        <w:rPr>
          <w:rFonts w:ascii="Times New Roman" w:hAnsi="Times New Roman" w:cs="Times New Roman"/>
          <w:sz w:val="28"/>
          <w:szCs w:val="28"/>
        </w:rPr>
        <w:t>,</w:t>
      </w:r>
      <w:r w:rsidR="002129FC" w:rsidRPr="00C84DA4">
        <w:rPr>
          <w:rFonts w:ascii="Times New Roman" w:hAnsi="Times New Roman" w:cs="Times New Roman"/>
          <w:sz w:val="28"/>
          <w:szCs w:val="28"/>
        </w:rPr>
        <w:t>51]</w:t>
      </w:r>
      <w:r w:rsidR="002129FC">
        <w:rPr>
          <w:rFonts w:ascii="Times New Roman" w:hAnsi="Times New Roman" w:cs="Times New Roman"/>
          <w:sz w:val="28"/>
          <w:szCs w:val="28"/>
        </w:rPr>
        <w:t>.</w:t>
      </w:r>
      <w:r w:rsidR="002129FC" w:rsidRPr="00E52BCD">
        <w:rPr>
          <w:rFonts w:ascii="Times New Roman" w:hAnsi="Times New Roman" w:cs="Times New Roman"/>
          <w:sz w:val="28"/>
          <w:szCs w:val="28"/>
        </w:rPr>
        <w:t xml:space="preserve"> </w:t>
      </w:r>
      <w:r w:rsidR="002129FC" w:rsidRPr="001B23AD">
        <w:rPr>
          <w:rFonts w:ascii="Times New Roman" w:hAnsi="Times New Roman" w:cs="Times New Roman"/>
          <w:sz w:val="28"/>
          <w:szCs w:val="28"/>
        </w:rPr>
        <w:t>Ранний возраст является сенситивным для р</w:t>
      </w:r>
      <w:r w:rsidR="002129FC">
        <w:rPr>
          <w:rFonts w:ascii="Times New Roman" w:hAnsi="Times New Roman" w:cs="Times New Roman"/>
          <w:sz w:val="28"/>
          <w:szCs w:val="28"/>
        </w:rPr>
        <w:t xml:space="preserve">азвития сенсорных систем. </w:t>
      </w:r>
      <w:r w:rsidR="00F825EA">
        <w:rPr>
          <w:rFonts w:ascii="Times New Roman" w:hAnsi="Times New Roman" w:cs="Times New Roman"/>
          <w:sz w:val="28"/>
          <w:szCs w:val="28"/>
        </w:rPr>
        <w:t>Поэтому</w:t>
      </w:r>
      <w:r w:rsidR="00A56DF5">
        <w:rPr>
          <w:rFonts w:ascii="Times New Roman" w:hAnsi="Times New Roman" w:cs="Times New Roman"/>
          <w:sz w:val="28"/>
          <w:szCs w:val="28"/>
        </w:rPr>
        <w:t xml:space="preserve"> в данной программе  уделяется особое внимание разнообразию сенсорных стимулов, поддержанию</w:t>
      </w:r>
      <w:r w:rsidR="002129FC" w:rsidRPr="001B23AD">
        <w:rPr>
          <w:rFonts w:ascii="Times New Roman" w:hAnsi="Times New Roman" w:cs="Times New Roman"/>
          <w:sz w:val="28"/>
          <w:szCs w:val="28"/>
        </w:rPr>
        <w:t xml:space="preserve"> интереса к окружающему миру и</w:t>
      </w:r>
      <w:r w:rsidR="0032300C">
        <w:rPr>
          <w:rFonts w:ascii="Times New Roman" w:hAnsi="Times New Roman" w:cs="Times New Roman"/>
          <w:sz w:val="28"/>
          <w:szCs w:val="28"/>
        </w:rPr>
        <w:t xml:space="preserve"> позит</w:t>
      </w:r>
      <w:r w:rsidR="00A56DF5">
        <w:rPr>
          <w:rFonts w:ascii="Times New Roman" w:hAnsi="Times New Roman" w:cs="Times New Roman"/>
          <w:sz w:val="28"/>
          <w:szCs w:val="28"/>
        </w:rPr>
        <w:t>ивному общению</w:t>
      </w:r>
      <w:r w:rsidR="0032300C">
        <w:rPr>
          <w:rFonts w:ascii="Times New Roman" w:hAnsi="Times New Roman" w:cs="Times New Roman"/>
          <w:sz w:val="28"/>
          <w:szCs w:val="28"/>
        </w:rPr>
        <w:t xml:space="preserve"> </w:t>
      </w:r>
      <w:r w:rsidR="00A56DF5">
        <w:rPr>
          <w:rFonts w:ascii="Times New Roman" w:hAnsi="Times New Roman" w:cs="Times New Roman"/>
          <w:sz w:val="28"/>
          <w:szCs w:val="28"/>
        </w:rPr>
        <w:t>с взрослыми.</w:t>
      </w:r>
      <w:r w:rsidR="0032300C">
        <w:rPr>
          <w:rFonts w:ascii="Times New Roman" w:hAnsi="Times New Roman" w:cs="Times New Roman"/>
          <w:sz w:val="28"/>
          <w:szCs w:val="28"/>
        </w:rPr>
        <w:t xml:space="preserve"> </w:t>
      </w:r>
    </w:p>
    <w:p w:rsidR="00F825EA" w:rsidRDefault="009942D5" w:rsidP="009942D5">
      <w:pPr>
        <w:shd w:val="clear" w:color="auto" w:fill="FFFFFF" w:themeFill="background1"/>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Приход в детский сад – это период, когда ребенок особенно остро нуждается в поддержке, участии, помощи взрослых </w:t>
      </w:r>
      <w:r>
        <w:rPr>
          <w:rFonts w:ascii="Times New Roman" w:hAnsi="Times New Roman" w:cs="Times New Roman"/>
          <w:sz w:val="28"/>
          <w:szCs w:val="28"/>
          <w:shd w:val="clear" w:color="auto" w:fill="FFFFFF" w:themeFill="background1"/>
        </w:rPr>
        <w:t>[1</w:t>
      </w:r>
      <w:r w:rsidRPr="00C84DA4">
        <w:rPr>
          <w:rFonts w:ascii="Times New Roman" w:hAnsi="Times New Roman" w:cs="Times New Roman"/>
          <w:sz w:val="28"/>
          <w:szCs w:val="28"/>
          <w:shd w:val="clear" w:color="auto" w:fill="FFFFFF" w:themeFill="background1"/>
        </w:rPr>
        <w:t>2</w:t>
      </w:r>
      <w:r w:rsidRPr="00946074">
        <w:rPr>
          <w:rFonts w:ascii="Times New Roman" w:hAnsi="Times New Roman" w:cs="Times New Roman"/>
          <w:sz w:val="28"/>
          <w:szCs w:val="28"/>
          <w:shd w:val="clear" w:color="auto" w:fill="FFFFFF" w:themeFill="background1"/>
        </w:rPr>
        <w:t>,3]</w:t>
      </w:r>
      <w:r>
        <w:rPr>
          <w:rFonts w:ascii="Times New Roman" w:hAnsi="Times New Roman" w:cs="Times New Roman"/>
          <w:sz w:val="28"/>
          <w:szCs w:val="28"/>
          <w:shd w:val="clear" w:color="auto" w:fill="FFFFFF" w:themeFill="background1"/>
        </w:rPr>
        <w:t>.</w:t>
      </w:r>
      <w:r w:rsidR="007D391F">
        <w:rPr>
          <w:rFonts w:ascii="Times New Roman" w:hAnsi="Times New Roman" w:cs="Times New Roman"/>
          <w:sz w:val="28"/>
          <w:szCs w:val="28"/>
          <w:shd w:val="clear" w:color="auto" w:fill="FFFFFF" w:themeFill="background1"/>
        </w:rPr>
        <w:t xml:space="preserve"> В</w:t>
      </w:r>
      <w:r w:rsidR="007D391F">
        <w:rPr>
          <w:rFonts w:ascii="Times New Roman" w:hAnsi="Times New Roman" w:cs="Times New Roman"/>
          <w:sz w:val="28"/>
          <w:szCs w:val="28"/>
        </w:rPr>
        <w:t xml:space="preserve"> данной программе подобраны</w:t>
      </w:r>
      <w:r w:rsidR="00F22389" w:rsidRPr="001B23AD">
        <w:rPr>
          <w:rFonts w:ascii="Times New Roman" w:hAnsi="Times New Roman" w:cs="Times New Roman"/>
          <w:sz w:val="28"/>
          <w:szCs w:val="28"/>
        </w:rPr>
        <w:t xml:space="preserve"> методы, средства, способы взаимодействия</w:t>
      </w:r>
      <w:r w:rsidR="007D391F">
        <w:rPr>
          <w:rFonts w:ascii="Times New Roman" w:hAnsi="Times New Roman" w:cs="Times New Roman"/>
          <w:sz w:val="28"/>
          <w:szCs w:val="28"/>
        </w:rPr>
        <w:t xml:space="preserve"> с детьми, которые обеспечивают</w:t>
      </w:r>
      <w:r w:rsidR="00F22389">
        <w:rPr>
          <w:rFonts w:ascii="Times New Roman" w:hAnsi="Times New Roman" w:cs="Times New Roman"/>
          <w:sz w:val="28"/>
          <w:szCs w:val="28"/>
        </w:rPr>
        <w:t xml:space="preserve"> успешное прохожд</w:t>
      </w:r>
      <w:r w:rsidR="007D391F">
        <w:rPr>
          <w:rFonts w:ascii="Times New Roman" w:hAnsi="Times New Roman" w:cs="Times New Roman"/>
          <w:sz w:val="28"/>
          <w:szCs w:val="28"/>
        </w:rPr>
        <w:t>ение периода адаптации, а следовательно</w:t>
      </w:r>
      <w:r w:rsidR="00F22389">
        <w:rPr>
          <w:rFonts w:ascii="Times New Roman" w:hAnsi="Times New Roman" w:cs="Times New Roman"/>
          <w:sz w:val="28"/>
          <w:szCs w:val="28"/>
        </w:rPr>
        <w:t xml:space="preserve"> - развитие</w:t>
      </w:r>
      <w:r w:rsidR="00F22389" w:rsidRPr="001B23AD">
        <w:rPr>
          <w:rFonts w:ascii="Times New Roman" w:hAnsi="Times New Roman" w:cs="Times New Roman"/>
          <w:sz w:val="28"/>
          <w:szCs w:val="28"/>
        </w:rPr>
        <w:t xml:space="preserve"> и </w:t>
      </w:r>
      <w:r w:rsidR="00F22389">
        <w:rPr>
          <w:rFonts w:ascii="Times New Roman" w:hAnsi="Times New Roman" w:cs="Times New Roman"/>
          <w:sz w:val="28"/>
          <w:szCs w:val="28"/>
        </w:rPr>
        <w:t xml:space="preserve">формирование </w:t>
      </w:r>
      <w:r w:rsidR="00F22389" w:rsidRPr="001B23AD">
        <w:rPr>
          <w:rFonts w:ascii="Times New Roman" w:hAnsi="Times New Roman" w:cs="Times New Roman"/>
          <w:sz w:val="28"/>
          <w:szCs w:val="28"/>
        </w:rPr>
        <w:t>гармоничной личности.</w:t>
      </w:r>
      <w:r w:rsidR="00184A0D" w:rsidRPr="00184A0D">
        <w:rPr>
          <w:rFonts w:ascii="Times New Roman" w:hAnsi="Times New Roman" w:cs="Times New Roman"/>
          <w:sz w:val="28"/>
          <w:szCs w:val="28"/>
        </w:rPr>
        <w:t xml:space="preserve"> </w:t>
      </w:r>
    </w:p>
    <w:p w:rsidR="0057437E" w:rsidRDefault="0057437E" w:rsidP="009942D5">
      <w:pPr>
        <w:shd w:val="clear" w:color="auto" w:fill="FFFFFF" w:themeFill="background1"/>
        <w:spacing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 не только ребенку приходится сложно в этот период. Как правило, в таком же стрессе пребывают и родители</w:t>
      </w:r>
      <w:r w:rsidR="00C515EF">
        <w:rPr>
          <w:rFonts w:ascii="Times New Roman" w:eastAsia="Times New Roman" w:hAnsi="Times New Roman" w:cs="Times New Roman"/>
          <w:color w:val="000000"/>
          <w:sz w:val="28"/>
          <w:szCs w:val="28"/>
        </w:rPr>
        <w:t>, изменения в поведении ребенка вызывают у них тревогу</w:t>
      </w:r>
      <w:r w:rsidR="0015252D">
        <w:rPr>
          <w:rFonts w:ascii="Times New Roman" w:eastAsia="Times New Roman" w:hAnsi="Times New Roman" w:cs="Times New Roman"/>
          <w:color w:val="000000"/>
          <w:sz w:val="28"/>
          <w:szCs w:val="28"/>
        </w:rPr>
        <w:t>. Р</w:t>
      </w:r>
      <w:r w:rsidR="00C515EF">
        <w:rPr>
          <w:rFonts w:ascii="Times New Roman" w:eastAsia="Times New Roman" w:hAnsi="Times New Roman" w:cs="Times New Roman"/>
          <w:color w:val="000000"/>
          <w:sz w:val="28"/>
          <w:szCs w:val="28"/>
        </w:rPr>
        <w:t xml:space="preserve">ебенок очень тонко чувствует </w:t>
      </w:r>
      <w:r w:rsidR="0015252D">
        <w:rPr>
          <w:rFonts w:ascii="Times New Roman" w:eastAsia="Times New Roman" w:hAnsi="Times New Roman" w:cs="Times New Roman"/>
          <w:color w:val="000000"/>
          <w:sz w:val="28"/>
          <w:szCs w:val="28"/>
        </w:rPr>
        <w:t xml:space="preserve">эмоциональное </w:t>
      </w:r>
      <w:r w:rsidR="00C515EF">
        <w:rPr>
          <w:rFonts w:ascii="Times New Roman" w:eastAsia="Times New Roman" w:hAnsi="Times New Roman" w:cs="Times New Roman"/>
          <w:color w:val="000000"/>
          <w:sz w:val="28"/>
          <w:szCs w:val="28"/>
        </w:rPr>
        <w:t>состояние</w:t>
      </w:r>
      <w:r w:rsidR="0015252D">
        <w:rPr>
          <w:rFonts w:ascii="Times New Roman" w:eastAsia="Times New Roman" w:hAnsi="Times New Roman" w:cs="Times New Roman"/>
          <w:color w:val="000000"/>
          <w:sz w:val="28"/>
          <w:szCs w:val="28"/>
        </w:rPr>
        <w:t xml:space="preserve"> родителей, что негативно сказывается на процессе адаптации. Именно по этой причине так актуален вопрос тесного сотрудничества специалистов, воспитателей и родителей при поступлении </w:t>
      </w:r>
      <w:r w:rsidR="007708AF">
        <w:rPr>
          <w:rFonts w:ascii="Times New Roman" w:eastAsia="Times New Roman" w:hAnsi="Times New Roman" w:cs="Times New Roman"/>
          <w:color w:val="000000"/>
          <w:sz w:val="28"/>
          <w:szCs w:val="28"/>
        </w:rPr>
        <w:t>ребенка в дошкольное учреждение, которому в программе уделяется большое внимание.</w:t>
      </w:r>
    </w:p>
    <w:p w:rsidR="001760A2" w:rsidRDefault="00486641" w:rsidP="0015252D">
      <w:pPr>
        <w:spacing w:line="360" w:lineRule="auto"/>
        <w:ind w:firstLine="709"/>
        <w:contextualSpacing/>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Помочь ребенку быстро и безболезненно привыкнуть к детскому саду – серьезная и ответственная задача, на решение которой нацелена данная </w:t>
      </w:r>
      <w:r>
        <w:rPr>
          <w:rFonts w:ascii="Times New Roman" w:hAnsi="Times New Roman" w:cs="Times New Roman"/>
          <w:sz w:val="28"/>
          <w:szCs w:val="28"/>
        </w:rPr>
        <w:lastRenderedPageBreak/>
        <w:t xml:space="preserve">программа, при условии тесного взаимодействия родителей с сотрудниками дошкольного учреждения. </w:t>
      </w:r>
      <w:r w:rsidR="00BC6269">
        <w:rPr>
          <w:rFonts w:ascii="Times New Roman" w:hAnsi="Times New Roman" w:cs="Times New Roman"/>
          <w:sz w:val="28"/>
          <w:szCs w:val="28"/>
        </w:rPr>
        <w:t>Особая роль в решении этой задачи отведена   педагогу-психологу, который является специалистом в области детской психологии и владеет необходимыми умениями и навыками для сопровождения адаптационного процесса.</w:t>
      </w:r>
    </w:p>
    <w:p w:rsidR="002B7169" w:rsidRPr="009563BA" w:rsidRDefault="002B7169" w:rsidP="006E3FDD">
      <w:pPr>
        <w:pStyle w:val="a5"/>
        <w:numPr>
          <w:ilvl w:val="1"/>
          <w:numId w:val="13"/>
        </w:numPr>
        <w:spacing w:line="360" w:lineRule="auto"/>
        <w:jc w:val="both"/>
        <w:rPr>
          <w:rFonts w:ascii="Times New Roman" w:eastAsia="Times New Roman" w:hAnsi="Times New Roman" w:cs="Times New Roman"/>
          <w:b/>
          <w:bCs/>
          <w:color w:val="000000"/>
          <w:sz w:val="28"/>
          <w:szCs w:val="28"/>
        </w:rPr>
      </w:pPr>
      <w:r w:rsidRPr="009563BA">
        <w:rPr>
          <w:rFonts w:ascii="Times New Roman" w:eastAsia="Times New Roman" w:hAnsi="Times New Roman" w:cs="Times New Roman"/>
          <w:b/>
          <w:bCs/>
          <w:color w:val="000000"/>
          <w:sz w:val="28"/>
          <w:szCs w:val="28"/>
        </w:rPr>
        <w:t>Описание целей и задач программы</w:t>
      </w:r>
    </w:p>
    <w:p w:rsidR="002B7169" w:rsidRPr="002B7169" w:rsidRDefault="002B7169" w:rsidP="00DD1FE1">
      <w:pPr>
        <w:spacing w:line="360" w:lineRule="auto"/>
        <w:ind w:firstLine="709"/>
        <w:contextualSpacing/>
        <w:jc w:val="both"/>
        <w:rPr>
          <w:rFonts w:ascii="Times New Roman" w:eastAsia="Times New Roman" w:hAnsi="Times New Roman" w:cs="Times New Roman"/>
          <w:color w:val="000000"/>
          <w:sz w:val="28"/>
          <w:szCs w:val="28"/>
        </w:rPr>
      </w:pPr>
      <w:r w:rsidRPr="002B7169">
        <w:rPr>
          <w:rFonts w:ascii="Times New Roman" w:eastAsia="Times New Roman" w:hAnsi="Times New Roman" w:cs="Times New Roman"/>
          <w:color w:val="000000"/>
          <w:sz w:val="28"/>
          <w:szCs w:val="28"/>
        </w:rPr>
        <w:t xml:space="preserve"> Целью </w:t>
      </w:r>
      <w:r>
        <w:rPr>
          <w:rFonts w:ascii="Times New Roman" w:eastAsia="Times New Roman" w:hAnsi="Times New Roman" w:cs="Times New Roman"/>
          <w:color w:val="000000"/>
          <w:sz w:val="28"/>
          <w:szCs w:val="28"/>
        </w:rPr>
        <w:t xml:space="preserve">данной </w:t>
      </w:r>
      <w:r w:rsidRPr="002B7169">
        <w:rPr>
          <w:rFonts w:ascii="Times New Roman" w:eastAsia="Times New Roman" w:hAnsi="Times New Roman" w:cs="Times New Roman"/>
          <w:color w:val="000000"/>
          <w:sz w:val="28"/>
          <w:szCs w:val="28"/>
        </w:rPr>
        <w:t xml:space="preserve">программы является </w:t>
      </w:r>
      <w:r w:rsidR="00DD1FE1" w:rsidRPr="00DD1FE1">
        <w:rPr>
          <w:rFonts w:ascii="Times New Roman" w:eastAsia="Times New Roman" w:hAnsi="Times New Roman" w:cs="Times New Roman"/>
          <w:color w:val="000000"/>
          <w:sz w:val="28"/>
          <w:szCs w:val="28"/>
        </w:rPr>
        <w:t xml:space="preserve">создание условий для успешной адаптации и развития детей раннего возраста к условиям </w:t>
      </w:r>
      <w:r w:rsidR="00F47459">
        <w:rPr>
          <w:rFonts w:ascii="Times New Roman" w:eastAsia="Times New Roman" w:hAnsi="Times New Roman" w:cs="Times New Roman"/>
          <w:color w:val="000000"/>
          <w:sz w:val="28"/>
          <w:szCs w:val="28"/>
        </w:rPr>
        <w:t>дошкольной образовательной организации</w:t>
      </w:r>
      <w:r w:rsidR="00DD1FE1" w:rsidRPr="00DD1FE1">
        <w:rPr>
          <w:rFonts w:ascii="Times New Roman" w:eastAsia="Times New Roman" w:hAnsi="Times New Roman" w:cs="Times New Roman"/>
          <w:color w:val="000000"/>
          <w:sz w:val="28"/>
          <w:szCs w:val="28"/>
        </w:rPr>
        <w:t>.</w:t>
      </w:r>
    </w:p>
    <w:p w:rsidR="0026502F" w:rsidRPr="00381106" w:rsidRDefault="002B7169" w:rsidP="00381106">
      <w:pPr>
        <w:spacing w:line="360" w:lineRule="auto"/>
        <w:ind w:firstLine="709"/>
        <w:contextualSpacing/>
        <w:jc w:val="both"/>
        <w:rPr>
          <w:rFonts w:ascii="Times New Roman" w:eastAsia="Times New Roman" w:hAnsi="Times New Roman" w:cs="Times New Roman"/>
          <w:color w:val="000000"/>
          <w:sz w:val="28"/>
          <w:szCs w:val="28"/>
        </w:rPr>
      </w:pPr>
      <w:r w:rsidRPr="002B7169">
        <w:rPr>
          <w:rFonts w:ascii="Times New Roman" w:eastAsia="Times New Roman" w:hAnsi="Times New Roman" w:cs="Times New Roman"/>
          <w:color w:val="000000"/>
          <w:sz w:val="28"/>
          <w:szCs w:val="28"/>
        </w:rPr>
        <w:t>В соответствии с этой цел</w:t>
      </w:r>
      <w:r w:rsidR="00381106">
        <w:rPr>
          <w:rFonts w:ascii="Times New Roman" w:eastAsia="Times New Roman" w:hAnsi="Times New Roman" w:cs="Times New Roman"/>
          <w:color w:val="000000"/>
          <w:sz w:val="28"/>
          <w:szCs w:val="28"/>
        </w:rPr>
        <w:t>ью определяются основные задачи:</w:t>
      </w:r>
    </w:p>
    <w:p w:rsidR="0026502F" w:rsidRPr="00D4416F" w:rsidRDefault="0026502F" w:rsidP="0026502F">
      <w:pPr>
        <w:rPr>
          <w:rFonts w:ascii="Times New Roman" w:hAnsi="Times New Roman" w:cs="Times New Roman"/>
          <w:sz w:val="28"/>
          <w:szCs w:val="28"/>
        </w:rPr>
      </w:pPr>
      <w:r>
        <w:rPr>
          <w:rFonts w:ascii="Times New Roman" w:hAnsi="Times New Roman" w:cs="Times New Roman"/>
          <w:sz w:val="28"/>
          <w:szCs w:val="28"/>
        </w:rPr>
        <w:t xml:space="preserve">- </w:t>
      </w:r>
      <w:r w:rsidRPr="00D4416F">
        <w:rPr>
          <w:rFonts w:ascii="Times New Roman" w:hAnsi="Times New Roman" w:cs="Times New Roman"/>
          <w:sz w:val="28"/>
          <w:szCs w:val="28"/>
        </w:rPr>
        <w:t>способствовать скорейшему психологически комфортному привыканию ребенка к новой обстановке, воспитывая уверенность в своих возможностях, самостоятельность;</w:t>
      </w:r>
    </w:p>
    <w:p w:rsidR="0026502F" w:rsidRPr="00D4416F" w:rsidRDefault="0026502F" w:rsidP="0026502F">
      <w:pPr>
        <w:rPr>
          <w:rFonts w:ascii="Times New Roman" w:hAnsi="Times New Roman" w:cs="Times New Roman"/>
          <w:sz w:val="28"/>
          <w:szCs w:val="28"/>
        </w:rPr>
      </w:pPr>
      <w:r>
        <w:rPr>
          <w:rFonts w:ascii="Times New Roman" w:hAnsi="Times New Roman" w:cs="Times New Roman"/>
          <w:sz w:val="28"/>
          <w:szCs w:val="28"/>
        </w:rPr>
        <w:t xml:space="preserve">- </w:t>
      </w:r>
      <w:r w:rsidRPr="00D4416F">
        <w:rPr>
          <w:rFonts w:ascii="Times New Roman" w:hAnsi="Times New Roman" w:cs="Times New Roman"/>
          <w:sz w:val="28"/>
          <w:szCs w:val="28"/>
        </w:rPr>
        <w:t>содействовать снятию психоэмоционального напряжения, снижению импульсивности, тревоги и агрессии, совершенствованию коммуникативных, игровых и двигательных навыков, развитию познавательных процессов;</w:t>
      </w:r>
    </w:p>
    <w:p w:rsidR="0026502F" w:rsidRPr="00D4416F" w:rsidRDefault="0026502F" w:rsidP="0026502F">
      <w:pPr>
        <w:rPr>
          <w:rFonts w:ascii="Times New Roman" w:hAnsi="Times New Roman" w:cs="Times New Roman"/>
          <w:sz w:val="28"/>
          <w:szCs w:val="28"/>
        </w:rPr>
      </w:pPr>
      <w:r>
        <w:rPr>
          <w:rFonts w:ascii="Times New Roman" w:hAnsi="Times New Roman" w:cs="Times New Roman"/>
          <w:sz w:val="28"/>
          <w:szCs w:val="28"/>
        </w:rPr>
        <w:t xml:space="preserve">- </w:t>
      </w:r>
      <w:r w:rsidRPr="00D4416F">
        <w:rPr>
          <w:rFonts w:ascii="Times New Roman" w:hAnsi="Times New Roman" w:cs="Times New Roman"/>
          <w:sz w:val="28"/>
          <w:szCs w:val="28"/>
        </w:rPr>
        <w:t>обеспечить допустимый уровень коммуникативных умений, требующихся для адаптации ребенка в коллективе;</w:t>
      </w:r>
    </w:p>
    <w:p w:rsidR="0026502F" w:rsidRPr="00D4416F" w:rsidRDefault="0026502F" w:rsidP="0026502F">
      <w:pPr>
        <w:rPr>
          <w:rFonts w:ascii="Times New Roman" w:hAnsi="Times New Roman" w:cs="Times New Roman"/>
          <w:sz w:val="28"/>
          <w:szCs w:val="28"/>
        </w:rPr>
      </w:pPr>
      <w:r>
        <w:rPr>
          <w:rFonts w:ascii="Times New Roman" w:hAnsi="Times New Roman" w:cs="Times New Roman"/>
          <w:sz w:val="28"/>
          <w:szCs w:val="28"/>
        </w:rPr>
        <w:t xml:space="preserve">- </w:t>
      </w:r>
      <w:r w:rsidRPr="00D4416F">
        <w:rPr>
          <w:rFonts w:ascii="Times New Roman" w:hAnsi="Times New Roman" w:cs="Times New Roman"/>
          <w:sz w:val="28"/>
          <w:szCs w:val="28"/>
        </w:rPr>
        <w:t>создать адекватные условия для реализации эмоционально насыщенной игровой деятельности, содействуя возникновению игровой мотивации и положительных эмоциональных реакций;</w:t>
      </w:r>
    </w:p>
    <w:p w:rsidR="0026502F" w:rsidRPr="00381106" w:rsidRDefault="0026502F" w:rsidP="00381106">
      <w:pPr>
        <w:rPr>
          <w:rFonts w:ascii="Times New Roman" w:hAnsi="Times New Roman" w:cs="Times New Roman"/>
          <w:sz w:val="28"/>
          <w:szCs w:val="28"/>
        </w:rPr>
      </w:pPr>
      <w:r>
        <w:rPr>
          <w:rFonts w:ascii="Times New Roman" w:hAnsi="Times New Roman" w:cs="Times New Roman"/>
          <w:sz w:val="28"/>
          <w:szCs w:val="28"/>
        </w:rPr>
        <w:t xml:space="preserve">- </w:t>
      </w:r>
      <w:r w:rsidRPr="00D4416F">
        <w:rPr>
          <w:rFonts w:ascii="Times New Roman" w:hAnsi="Times New Roman" w:cs="Times New Roman"/>
          <w:sz w:val="28"/>
          <w:szCs w:val="28"/>
        </w:rPr>
        <w:t>привлечь внимание сотрудников ДОО и родителей к проблеме организации адаптации детей, обеспечив консультативно-просветительскую поддержку всех участников в вопросах адаптации детей к условиям детского сада и их вовлечение в образовательную деятельность ДОО.</w:t>
      </w:r>
    </w:p>
    <w:p w:rsidR="002B7169" w:rsidRPr="002B7169" w:rsidRDefault="002B7169" w:rsidP="002B7169">
      <w:pPr>
        <w:spacing w:line="360" w:lineRule="auto"/>
        <w:ind w:firstLine="709"/>
        <w:contextualSpacing/>
        <w:jc w:val="both"/>
        <w:rPr>
          <w:rFonts w:ascii="Times New Roman" w:eastAsia="Times New Roman" w:hAnsi="Times New Roman" w:cs="Times New Roman"/>
          <w:color w:val="000000"/>
          <w:sz w:val="28"/>
          <w:szCs w:val="28"/>
        </w:rPr>
      </w:pPr>
      <w:r w:rsidRPr="002B7169">
        <w:rPr>
          <w:rFonts w:ascii="Times New Roman" w:eastAsia="Times New Roman" w:hAnsi="Times New Roman" w:cs="Times New Roman"/>
          <w:color w:val="000000"/>
          <w:sz w:val="28"/>
          <w:szCs w:val="28"/>
        </w:rPr>
        <w:t>Параллельно с решением основных задач решаются задачи комплексного развития детей:</w:t>
      </w:r>
    </w:p>
    <w:p w:rsidR="002B7169" w:rsidRPr="002B7169" w:rsidRDefault="002B7169" w:rsidP="002B7169">
      <w:pPr>
        <w:spacing w:line="360" w:lineRule="auto"/>
        <w:ind w:firstLine="709"/>
        <w:contextualSpacing/>
        <w:jc w:val="both"/>
        <w:rPr>
          <w:rFonts w:ascii="Times New Roman" w:eastAsia="Times New Roman" w:hAnsi="Times New Roman" w:cs="Times New Roman"/>
          <w:color w:val="000000"/>
          <w:sz w:val="28"/>
          <w:szCs w:val="28"/>
        </w:rPr>
      </w:pPr>
      <w:r w:rsidRPr="002B7169">
        <w:rPr>
          <w:rFonts w:ascii="Times New Roman" w:eastAsia="Times New Roman" w:hAnsi="Times New Roman" w:cs="Times New Roman"/>
          <w:color w:val="000000"/>
          <w:sz w:val="28"/>
          <w:szCs w:val="28"/>
        </w:rPr>
        <w:t xml:space="preserve">- развитие </w:t>
      </w:r>
      <w:r w:rsidR="001760A2">
        <w:rPr>
          <w:rFonts w:ascii="Times New Roman" w:eastAsia="Times New Roman" w:hAnsi="Times New Roman" w:cs="Times New Roman"/>
          <w:color w:val="000000"/>
          <w:sz w:val="28"/>
          <w:szCs w:val="28"/>
        </w:rPr>
        <w:t>восприятия</w:t>
      </w:r>
      <w:r w:rsidRPr="002B7169">
        <w:rPr>
          <w:rFonts w:ascii="Times New Roman" w:eastAsia="Times New Roman" w:hAnsi="Times New Roman" w:cs="Times New Roman"/>
          <w:color w:val="000000"/>
          <w:sz w:val="28"/>
          <w:szCs w:val="28"/>
        </w:rPr>
        <w:t xml:space="preserve">; </w:t>
      </w:r>
    </w:p>
    <w:p w:rsidR="002B7169" w:rsidRPr="002B7169" w:rsidRDefault="002B7169" w:rsidP="002B7169">
      <w:pPr>
        <w:spacing w:line="360" w:lineRule="auto"/>
        <w:ind w:firstLine="709"/>
        <w:contextualSpacing/>
        <w:jc w:val="both"/>
        <w:rPr>
          <w:rFonts w:ascii="Times New Roman" w:eastAsia="Times New Roman" w:hAnsi="Times New Roman" w:cs="Times New Roman"/>
          <w:color w:val="000000"/>
          <w:sz w:val="28"/>
          <w:szCs w:val="28"/>
        </w:rPr>
      </w:pPr>
      <w:r w:rsidRPr="002B7169">
        <w:rPr>
          <w:rFonts w:ascii="Times New Roman" w:eastAsia="Times New Roman" w:hAnsi="Times New Roman" w:cs="Times New Roman"/>
          <w:color w:val="000000"/>
          <w:sz w:val="28"/>
          <w:szCs w:val="28"/>
        </w:rPr>
        <w:t>- развитие мелкой моторики рук;</w:t>
      </w:r>
    </w:p>
    <w:p w:rsidR="002B7169" w:rsidRPr="002B7169" w:rsidRDefault="002B7169" w:rsidP="002B7169">
      <w:pPr>
        <w:spacing w:line="360" w:lineRule="auto"/>
        <w:ind w:firstLine="709"/>
        <w:contextualSpacing/>
        <w:jc w:val="both"/>
        <w:rPr>
          <w:rFonts w:ascii="Times New Roman" w:eastAsia="Times New Roman" w:hAnsi="Times New Roman" w:cs="Times New Roman"/>
          <w:color w:val="000000"/>
          <w:sz w:val="28"/>
          <w:szCs w:val="28"/>
        </w:rPr>
      </w:pPr>
      <w:r w:rsidRPr="002B7169">
        <w:rPr>
          <w:rFonts w:ascii="Times New Roman" w:eastAsia="Times New Roman" w:hAnsi="Times New Roman" w:cs="Times New Roman"/>
          <w:color w:val="000000"/>
          <w:sz w:val="28"/>
          <w:szCs w:val="28"/>
        </w:rPr>
        <w:t>- развитие координации движений;</w:t>
      </w:r>
    </w:p>
    <w:p w:rsidR="002B7169" w:rsidRPr="002B7169" w:rsidRDefault="002B7169" w:rsidP="002B7169">
      <w:pPr>
        <w:spacing w:line="360" w:lineRule="auto"/>
        <w:ind w:firstLine="709"/>
        <w:contextualSpacing/>
        <w:jc w:val="both"/>
        <w:rPr>
          <w:rFonts w:ascii="Times New Roman" w:eastAsia="Times New Roman" w:hAnsi="Times New Roman" w:cs="Times New Roman"/>
          <w:color w:val="000000"/>
          <w:sz w:val="28"/>
          <w:szCs w:val="28"/>
        </w:rPr>
      </w:pPr>
      <w:r w:rsidRPr="002B7169">
        <w:rPr>
          <w:rFonts w:ascii="Times New Roman" w:eastAsia="Times New Roman" w:hAnsi="Times New Roman" w:cs="Times New Roman"/>
          <w:color w:val="000000"/>
          <w:sz w:val="28"/>
          <w:szCs w:val="28"/>
        </w:rPr>
        <w:lastRenderedPageBreak/>
        <w:t>- развитие психических процессов: памяти, внимания, мышления, воображения, речи;</w:t>
      </w:r>
    </w:p>
    <w:p w:rsidR="002B7169" w:rsidRPr="00D25FBE" w:rsidRDefault="002B7169" w:rsidP="00D25FBE">
      <w:pPr>
        <w:spacing w:line="360" w:lineRule="auto"/>
        <w:ind w:firstLine="709"/>
        <w:contextualSpacing/>
        <w:jc w:val="both"/>
        <w:rPr>
          <w:rFonts w:ascii="Times New Roman" w:eastAsia="Times New Roman" w:hAnsi="Times New Roman" w:cs="Times New Roman"/>
          <w:color w:val="000000"/>
          <w:sz w:val="28"/>
          <w:szCs w:val="28"/>
          <w:lang w:val="en-GB"/>
        </w:rPr>
      </w:pPr>
      <w:r w:rsidRPr="002B7169">
        <w:rPr>
          <w:rFonts w:ascii="Times New Roman" w:eastAsia="Times New Roman" w:hAnsi="Times New Roman" w:cs="Times New Roman"/>
          <w:color w:val="000000"/>
          <w:sz w:val="28"/>
          <w:szCs w:val="28"/>
        </w:rPr>
        <w:t>- развити</w:t>
      </w:r>
      <w:r w:rsidR="001760A2">
        <w:rPr>
          <w:rFonts w:ascii="Times New Roman" w:eastAsia="Times New Roman" w:hAnsi="Times New Roman" w:cs="Times New Roman"/>
          <w:color w:val="000000"/>
          <w:sz w:val="28"/>
          <w:szCs w:val="28"/>
        </w:rPr>
        <w:t>е</w:t>
      </w:r>
      <w:r w:rsidRPr="002B7169">
        <w:rPr>
          <w:rFonts w:ascii="Times New Roman" w:eastAsia="Times New Roman" w:hAnsi="Times New Roman" w:cs="Times New Roman"/>
          <w:color w:val="000000"/>
          <w:sz w:val="28"/>
          <w:szCs w:val="28"/>
        </w:rPr>
        <w:t xml:space="preserve"> познавательного интереса.</w:t>
      </w:r>
    </w:p>
    <w:p w:rsidR="001760A2" w:rsidRPr="009563BA" w:rsidRDefault="002B7169" w:rsidP="006E3FDD">
      <w:pPr>
        <w:pStyle w:val="a5"/>
        <w:numPr>
          <w:ilvl w:val="1"/>
          <w:numId w:val="13"/>
        </w:numPr>
        <w:spacing w:line="360" w:lineRule="auto"/>
        <w:jc w:val="both"/>
        <w:rPr>
          <w:rFonts w:ascii="Times New Roman" w:eastAsia="Times New Roman" w:hAnsi="Times New Roman" w:cs="Times New Roman"/>
          <w:b/>
          <w:bCs/>
          <w:color w:val="000000"/>
          <w:sz w:val="28"/>
          <w:szCs w:val="28"/>
        </w:rPr>
      </w:pPr>
      <w:r w:rsidRPr="009563BA">
        <w:rPr>
          <w:rFonts w:ascii="Times New Roman" w:eastAsia="Times New Roman" w:hAnsi="Times New Roman" w:cs="Times New Roman"/>
          <w:b/>
          <w:bCs/>
          <w:color w:val="000000"/>
          <w:sz w:val="28"/>
          <w:szCs w:val="28"/>
        </w:rPr>
        <w:t>Описание участников реализации</w:t>
      </w:r>
    </w:p>
    <w:p w:rsidR="00D1454A" w:rsidRPr="001760A2" w:rsidRDefault="001760A2" w:rsidP="001760A2">
      <w:pPr>
        <w:spacing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Программа ориентирована на детей</w:t>
      </w:r>
      <w:r w:rsidR="00D1454A" w:rsidRPr="001760A2">
        <w:rPr>
          <w:rFonts w:ascii="Times New Roman" w:eastAsia="Times New Roman" w:hAnsi="Times New Roman" w:cs="Times New Roman"/>
          <w:color w:val="000000"/>
          <w:sz w:val="28"/>
          <w:szCs w:val="28"/>
        </w:rPr>
        <w:t xml:space="preserve"> раннего</w:t>
      </w:r>
      <w:r w:rsidR="000F6DB1">
        <w:rPr>
          <w:rFonts w:ascii="Times New Roman" w:eastAsia="Times New Roman" w:hAnsi="Times New Roman" w:cs="Times New Roman"/>
          <w:color w:val="000000"/>
          <w:sz w:val="28"/>
          <w:szCs w:val="28"/>
        </w:rPr>
        <w:t xml:space="preserve"> </w:t>
      </w:r>
      <w:r w:rsidR="00D1454A" w:rsidRPr="001760A2">
        <w:rPr>
          <w:rFonts w:ascii="Times New Roman" w:eastAsia="Times New Roman" w:hAnsi="Times New Roman" w:cs="Times New Roman"/>
          <w:color w:val="000000"/>
          <w:sz w:val="28"/>
          <w:szCs w:val="28"/>
        </w:rPr>
        <w:t>дошкольного возраста, начинающие посещать ДОУ, для которых характерны:</w:t>
      </w:r>
    </w:p>
    <w:p w:rsidR="00D1454A" w:rsidRPr="00D1454A" w:rsidRDefault="00D1454A" w:rsidP="00D1454A">
      <w:pPr>
        <w:spacing w:line="360" w:lineRule="auto"/>
        <w:jc w:val="both"/>
        <w:rPr>
          <w:rFonts w:ascii="Times New Roman" w:eastAsia="Times New Roman" w:hAnsi="Times New Roman" w:cs="Times New Roman"/>
          <w:color w:val="000000"/>
          <w:sz w:val="28"/>
          <w:szCs w:val="28"/>
        </w:rPr>
      </w:pPr>
      <w:r w:rsidRPr="00D1454A">
        <w:rPr>
          <w:rFonts w:ascii="Times New Roman" w:eastAsia="Times New Roman" w:hAnsi="Times New Roman" w:cs="Times New Roman"/>
          <w:color w:val="000000"/>
          <w:sz w:val="28"/>
          <w:szCs w:val="28"/>
        </w:rPr>
        <w:t xml:space="preserve">- неустойчивое эмоциональное состояние </w:t>
      </w:r>
    </w:p>
    <w:p w:rsidR="002B7169" w:rsidRDefault="00D1454A" w:rsidP="0015252D">
      <w:pPr>
        <w:spacing w:line="360" w:lineRule="auto"/>
        <w:jc w:val="both"/>
        <w:rPr>
          <w:rFonts w:ascii="Times New Roman" w:eastAsia="Times New Roman" w:hAnsi="Times New Roman" w:cs="Times New Roman"/>
          <w:color w:val="000000"/>
          <w:sz w:val="28"/>
          <w:szCs w:val="28"/>
        </w:rPr>
      </w:pPr>
      <w:r w:rsidRPr="00D1454A">
        <w:rPr>
          <w:rFonts w:ascii="Times New Roman" w:eastAsia="Times New Roman" w:hAnsi="Times New Roman" w:cs="Times New Roman"/>
          <w:color w:val="000000"/>
          <w:sz w:val="28"/>
          <w:szCs w:val="28"/>
        </w:rPr>
        <w:t>- страх перед незнакомыми людьми и новыми ситуациями общения.</w:t>
      </w:r>
    </w:p>
    <w:p w:rsidR="00751C90" w:rsidRPr="00751C90" w:rsidRDefault="002516EA" w:rsidP="00B14795">
      <w:pPr>
        <w:spacing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 педагога-психолога по сопровождению </w:t>
      </w:r>
      <w:r w:rsidR="00D94066">
        <w:rPr>
          <w:rFonts w:ascii="Times New Roman" w:eastAsia="Times New Roman" w:hAnsi="Times New Roman" w:cs="Times New Roman"/>
          <w:color w:val="000000"/>
          <w:sz w:val="28"/>
          <w:szCs w:val="28"/>
        </w:rPr>
        <w:t xml:space="preserve">детей в </w:t>
      </w:r>
      <w:r>
        <w:rPr>
          <w:rFonts w:ascii="Times New Roman" w:eastAsia="Times New Roman" w:hAnsi="Times New Roman" w:cs="Times New Roman"/>
          <w:color w:val="000000"/>
          <w:sz w:val="28"/>
          <w:szCs w:val="28"/>
        </w:rPr>
        <w:t>период</w:t>
      </w:r>
      <w:r w:rsidR="000F6D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адаптации </w:t>
      </w:r>
      <w:r w:rsidR="00D94066">
        <w:rPr>
          <w:rFonts w:ascii="Times New Roman" w:eastAsia="Times New Roman" w:hAnsi="Times New Roman" w:cs="Times New Roman"/>
          <w:color w:val="000000"/>
          <w:sz w:val="28"/>
          <w:szCs w:val="28"/>
        </w:rPr>
        <w:t xml:space="preserve">к ДОУ </w:t>
      </w:r>
      <w:r>
        <w:rPr>
          <w:rFonts w:ascii="Times New Roman" w:eastAsia="Times New Roman" w:hAnsi="Times New Roman" w:cs="Times New Roman"/>
          <w:color w:val="000000"/>
          <w:sz w:val="28"/>
          <w:szCs w:val="28"/>
        </w:rPr>
        <w:t xml:space="preserve">ведется </w:t>
      </w:r>
      <w:r w:rsidR="00382496">
        <w:rPr>
          <w:rFonts w:ascii="Times New Roman" w:eastAsia="Times New Roman" w:hAnsi="Times New Roman" w:cs="Times New Roman"/>
          <w:color w:val="000000"/>
          <w:sz w:val="28"/>
          <w:szCs w:val="28"/>
        </w:rPr>
        <w:t xml:space="preserve">параллельно </w:t>
      </w:r>
      <w:r>
        <w:rPr>
          <w:rFonts w:ascii="Times New Roman" w:eastAsia="Times New Roman" w:hAnsi="Times New Roman" w:cs="Times New Roman"/>
          <w:color w:val="000000"/>
          <w:sz w:val="28"/>
          <w:szCs w:val="28"/>
        </w:rPr>
        <w:t>со всеми участниками образовательного процесса</w:t>
      </w:r>
      <w:r w:rsidR="00382496">
        <w:rPr>
          <w:rFonts w:ascii="Times New Roman" w:eastAsia="Times New Roman" w:hAnsi="Times New Roman" w:cs="Times New Roman"/>
          <w:color w:val="000000"/>
          <w:sz w:val="28"/>
          <w:szCs w:val="28"/>
        </w:rPr>
        <w:t xml:space="preserve"> -</w:t>
      </w:r>
      <w:r w:rsidR="00A00E25">
        <w:rPr>
          <w:rFonts w:ascii="Times New Roman" w:eastAsia="Times New Roman" w:hAnsi="Times New Roman" w:cs="Times New Roman"/>
          <w:color w:val="000000"/>
          <w:sz w:val="28"/>
          <w:szCs w:val="28"/>
        </w:rPr>
        <w:t xml:space="preserve"> с администрацией</w:t>
      </w:r>
      <w:r>
        <w:rPr>
          <w:rFonts w:ascii="Times New Roman" w:eastAsia="Times New Roman" w:hAnsi="Times New Roman" w:cs="Times New Roman"/>
          <w:color w:val="000000"/>
          <w:sz w:val="28"/>
          <w:szCs w:val="28"/>
        </w:rPr>
        <w:t>, воспитателями и педагогами ДОУ, родителями</w:t>
      </w:r>
      <w:r w:rsidR="00382496">
        <w:rPr>
          <w:rFonts w:ascii="Times New Roman" w:eastAsia="Times New Roman" w:hAnsi="Times New Roman" w:cs="Times New Roman"/>
          <w:color w:val="000000"/>
          <w:sz w:val="28"/>
          <w:szCs w:val="28"/>
        </w:rPr>
        <w:t xml:space="preserve"> по основным направлениям: просвещение, консультирование, </w:t>
      </w:r>
      <w:r w:rsidR="00A00E25">
        <w:rPr>
          <w:rFonts w:ascii="Times New Roman" w:eastAsia="Times New Roman" w:hAnsi="Times New Roman" w:cs="Times New Roman"/>
          <w:color w:val="000000"/>
          <w:sz w:val="28"/>
          <w:szCs w:val="28"/>
        </w:rPr>
        <w:t xml:space="preserve">диагностика, </w:t>
      </w:r>
      <w:r w:rsidR="00382496">
        <w:rPr>
          <w:rFonts w:ascii="Times New Roman" w:eastAsia="Times New Roman" w:hAnsi="Times New Roman" w:cs="Times New Roman"/>
          <w:color w:val="000000"/>
          <w:sz w:val="28"/>
          <w:szCs w:val="28"/>
        </w:rPr>
        <w:t>профилактика</w:t>
      </w:r>
      <w:r w:rsidR="001760A2">
        <w:rPr>
          <w:rFonts w:ascii="Times New Roman" w:eastAsia="Times New Roman" w:hAnsi="Times New Roman" w:cs="Times New Roman"/>
          <w:color w:val="000000"/>
          <w:sz w:val="28"/>
          <w:szCs w:val="28"/>
        </w:rPr>
        <w:t>.</w:t>
      </w:r>
    </w:p>
    <w:p w:rsidR="00D94066" w:rsidRPr="009563BA" w:rsidRDefault="001760A2" w:rsidP="006E3FDD">
      <w:pPr>
        <w:pStyle w:val="a5"/>
        <w:numPr>
          <w:ilvl w:val="1"/>
          <w:numId w:val="13"/>
        </w:numPr>
        <w:spacing w:line="360" w:lineRule="auto"/>
        <w:jc w:val="both"/>
        <w:rPr>
          <w:rFonts w:ascii="Times New Roman" w:eastAsia="Times New Roman" w:hAnsi="Times New Roman" w:cs="Times New Roman"/>
          <w:b/>
          <w:bCs/>
          <w:color w:val="000000"/>
          <w:sz w:val="28"/>
        </w:rPr>
      </w:pPr>
      <w:r w:rsidRPr="009563BA">
        <w:rPr>
          <w:rFonts w:ascii="Times New Roman" w:eastAsia="Times New Roman" w:hAnsi="Times New Roman" w:cs="Times New Roman"/>
          <w:b/>
          <w:bCs/>
          <w:color w:val="000000"/>
          <w:sz w:val="28"/>
        </w:rPr>
        <w:t>Научно-методические и нормативно-правовые основания разработки и реализации</w:t>
      </w:r>
      <w:r w:rsidR="00B14795">
        <w:rPr>
          <w:rFonts w:ascii="Times New Roman" w:eastAsia="Times New Roman" w:hAnsi="Times New Roman" w:cs="Times New Roman"/>
          <w:b/>
          <w:bCs/>
          <w:color w:val="000000"/>
          <w:sz w:val="28"/>
        </w:rPr>
        <w:t xml:space="preserve"> программы</w:t>
      </w:r>
    </w:p>
    <w:p w:rsidR="00751C90" w:rsidRPr="00A65126" w:rsidRDefault="00751C90" w:rsidP="00751C90">
      <w:pPr>
        <w:shd w:val="clear" w:color="auto" w:fill="FFFFFF"/>
        <w:spacing w:after="0" w:line="240" w:lineRule="auto"/>
        <w:ind w:firstLine="710"/>
        <w:jc w:val="both"/>
        <w:rPr>
          <w:rFonts w:ascii="Calibri" w:eastAsia="Times New Roman" w:hAnsi="Calibri" w:cs="Calibri"/>
          <w:color w:val="000000"/>
        </w:rPr>
      </w:pPr>
      <w:r w:rsidRPr="00A65126">
        <w:rPr>
          <w:rFonts w:ascii="Times New Roman" w:eastAsia="Times New Roman" w:hAnsi="Times New Roman" w:cs="Times New Roman"/>
          <w:color w:val="000000"/>
          <w:sz w:val="28"/>
        </w:rPr>
        <w:t>Концептуальной основой программы являются следующие принципы:</w:t>
      </w:r>
    </w:p>
    <w:p w:rsidR="00751C90" w:rsidRPr="00751C90" w:rsidRDefault="001322FF" w:rsidP="001322FF">
      <w:p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 xml:space="preserve">- </w:t>
      </w:r>
      <w:r w:rsidR="00751C90" w:rsidRPr="00751C90">
        <w:rPr>
          <w:rFonts w:ascii="Times New Roman" w:eastAsia="Times New Roman" w:hAnsi="Times New Roman" w:cs="Times New Roman"/>
          <w:color w:val="000000"/>
          <w:sz w:val="28"/>
        </w:rPr>
        <w:t>Принцип гуманизма</w:t>
      </w:r>
    </w:p>
    <w:p w:rsidR="00751C90" w:rsidRPr="00A65126" w:rsidRDefault="00751C90" w:rsidP="0094441B">
      <w:pPr>
        <w:shd w:val="clear" w:color="auto" w:fill="FFFFFF"/>
        <w:spacing w:after="0" w:line="360" w:lineRule="auto"/>
        <w:ind w:firstLine="709"/>
        <w:jc w:val="both"/>
        <w:rPr>
          <w:rFonts w:ascii="Calibri" w:eastAsia="Times New Roman" w:hAnsi="Calibri" w:cs="Calibri"/>
          <w:color w:val="000000"/>
        </w:rPr>
      </w:pPr>
      <w:r w:rsidRPr="00A65126">
        <w:rPr>
          <w:rFonts w:ascii="Times New Roman" w:eastAsia="Times New Roman" w:hAnsi="Times New Roman" w:cs="Times New Roman"/>
          <w:color w:val="000000"/>
          <w:sz w:val="28"/>
        </w:rPr>
        <w:t xml:space="preserve">Предполагает отношение к ребенку как к безусловной ценности. Принимая во внимание, что приход ребенка в дошкольное учреждение – ситуация стрессовая, необходимым является проявление максимума терпения, чуткости и доброжелательности со стороны взрослых. </w:t>
      </w:r>
    </w:p>
    <w:p w:rsidR="00751C90" w:rsidRPr="00751C90" w:rsidRDefault="001322FF" w:rsidP="001322FF">
      <w:p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 xml:space="preserve">- </w:t>
      </w:r>
      <w:r w:rsidR="00751C90" w:rsidRPr="00751C90">
        <w:rPr>
          <w:rFonts w:ascii="Times New Roman" w:eastAsia="Times New Roman" w:hAnsi="Times New Roman" w:cs="Times New Roman"/>
          <w:color w:val="000000"/>
          <w:sz w:val="28"/>
        </w:rPr>
        <w:t>Принцип природосообразности и индивидуализации</w:t>
      </w:r>
    </w:p>
    <w:p w:rsidR="00751C90" w:rsidRDefault="00751C90" w:rsidP="0094441B">
      <w:pPr>
        <w:shd w:val="clear" w:color="auto" w:fill="FFFFFF"/>
        <w:spacing w:after="0" w:line="360" w:lineRule="auto"/>
        <w:ind w:firstLine="709"/>
        <w:jc w:val="both"/>
        <w:rPr>
          <w:rFonts w:ascii="Times New Roman" w:eastAsia="Times New Roman" w:hAnsi="Times New Roman" w:cs="Times New Roman"/>
          <w:color w:val="000000"/>
          <w:sz w:val="28"/>
        </w:rPr>
      </w:pPr>
      <w:r w:rsidRPr="00A65126">
        <w:rPr>
          <w:rFonts w:ascii="Times New Roman" w:eastAsia="Times New Roman" w:hAnsi="Times New Roman" w:cs="Times New Roman"/>
          <w:color w:val="000000"/>
          <w:sz w:val="28"/>
        </w:rPr>
        <w:t>Предполагает учет возрастных и индивидуальных особенностей детей при организации процесса адаптации: учет индивидуального опыта поведения и общения, потребностей, привычек и т.д. Взрослые выстраивают линию взаимодействия с ребенком, двигаясь, прежде всего, от ребенка.</w:t>
      </w:r>
    </w:p>
    <w:p w:rsidR="0015252D" w:rsidRPr="00751C90" w:rsidRDefault="0015252D" w:rsidP="0094441B">
      <w:pPr>
        <w:shd w:val="clear" w:color="auto" w:fill="FFFFFF"/>
        <w:spacing w:before="100" w:beforeAutospacing="1" w:after="100" w:afterAutospacing="1" w:line="360" w:lineRule="auto"/>
        <w:jc w:val="both"/>
        <w:rPr>
          <w:rFonts w:ascii="Calibri" w:eastAsia="Times New Roman" w:hAnsi="Calibri" w:cs="Calibri"/>
          <w:color w:val="000000"/>
        </w:rPr>
      </w:pPr>
      <w:r>
        <w:rPr>
          <w:rFonts w:ascii="Times New Roman" w:eastAsia="Times New Roman" w:hAnsi="Times New Roman" w:cs="Times New Roman"/>
          <w:color w:val="000000"/>
          <w:sz w:val="28"/>
        </w:rPr>
        <w:lastRenderedPageBreak/>
        <w:t xml:space="preserve">- </w:t>
      </w:r>
      <w:r w:rsidRPr="00751C90">
        <w:rPr>
          <w:rFonts w:ascii="Times New Roman" w:eastAsia="Times New Roman" w:hAnsi="Times New Roman" w:cs="Times New Roman"/>
          <w:color w:val="000000"/>
          <w:sz w:val="28"/>
        </w:rPr>
        <w:t>Принцип индивидуального подхода в создании специальных условий для деятельности и общения с ребенком</w:t>
      </w:r>
    </w:p>
    <w:p w:rsidR="0015252D" w:rsidRPr="0015252D" w:rsidRDefault="0015252D" w:rsidP="0015252D">
      <w:pPr>
        <w:spacing w:line="360" w:lineRule="auto"/>
        <w:contextualSpacing/>
        <w:jc w:val="both"/>
        <w:rPr>
          <w:rFonts w:ascii="Times New Roman" w:eastAsia="Times New Roman" w:hAnsi="Times New Roman" w:cs="Times New Roman"/>
          <w:color w:val="000000"/>
          <w:sz w:val="28"/>
          <w:szCs w:val="28"/>
        </w:rPr>
      </w:pPr>
      <w:r w:rsidRPr="00A65126">
        <w:rPr>
          <w:rFonts w:ascii="Times New Roman" w:eastAsia="Times New Roman" w:hAnsi="Times New Roman" w:cs="Times New Roman"/>
          <w:color w:val="000000"/>
          <w:sz w:val="28"/>
        </w:rPr>
        <w:t>Предполагает, что взрослые овладевают методами и приемами психолого-педагогического воздействия в зависимости от характера поведения ребенка.</w:t>
      </w:r>
      <w:r w:rsidR="00B1479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szCs w:val="28"/>
        </w:rPr>
        <w:t>Реализация индивидуального подхода имеет большое значение: ребенок обращает внимание на такие детали во взаимодействии как взгляд глаза в глаза, обращение к нему по имени, ласковое прикосновение, т.е., все то, что свидетельствует о личном внимании и персональной обращенности взрослого.</w:t>
      </w:r>
    </w:p>
    <w:p w:rsidR="00751C90" w:rsidRPr="00751C90" w:rsidRDefault="001322FF" w:rsidP="001322FF">
      <w:p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 xml:space="preserve">- </w:t>
      </w:r>
      <w:r w:rsidR="00751C90" w:rsidRPr="00751C90">
        <w:rPr>
          <w:rFonts w:ascii="Times New Roman" w:eastAsia="Times New Roman" w:hAnsi="Times New Roman" w:cs="Times New Roman"/>
          <w:color w:val="000000"/>
          <w:sz w:val="28"/>
        </w:rPr>
        <w:t>Принцип развития</w:t>
      </w:r>
    </w:p>
    <w:p w:rsidR="00751C90" w:rsidRPr="00A65126" w:rsidRDefault="00751C90" w:rsidP="0094441B">
      <w:pPr>
        <w:shd w:val="clear" w:color="auto" w:fill="FFFFFF"/>
        <w:spacing w:after="0" w:line="360" w:lineRule="auto"/>
        <w:ind w:firstLine="709"/>
        <w:jc w:val="both"/>
        <w:rPr>
          <w:rFonts w:ascii="Calibri" w:eastAsia="Times New Roman" w:hAnsi="Calibri" w:cs="Calibri"/>
          <w:color w:val="000000"/>
        </w:rPr>
      </w:pPr>
      <w:r w:rsidRPr="00A65126">
        <w:rPr>
          <w:rFonts w:ascii="Times New Roman" w:eastAsia="Times New Roman" w:hAnsi="Times New Roman" w:cs="Times New Roman"/>
          <w:color w:val="000000"/>
          <w:sz w:val="28"/>
        </w:rPr>
        <w:t xml:space="preserve">Предполагает, что смысл адаптационного процесса состоит не в том, чтобы приспособить ребенка к включению в процесс решения дидактических задач, а в том, чтобы в ходе игрового взаимодействия ребенка со взрослым помочь ему в выработке нового способа жизнедеятельности, перестроить его активность в соответствии с условиями воспитания и коллективного обучения, тем самым оказав развивающее влияние на его психику. </w:t>
      </w:r>
    </w:p>
    <w:p w:rsidR="00751C90" w:rsidRPr="00A65126" w:rsidRDefault="00751C90" w:rsidP="00751C90">
      <w:pPr>
        <w:shd w:val="clear" w:color="auto" w:fill="FFFFFF"/>
        <w:spacing w:after="0" w:line="240" w:lineRule="auto"/>
        <w:ind w:firstLine="710"/>
        <w:jc w:val="both"/>
        <w:rPr>
          <w:rFonts w:ascii="Calibri" w:eastAsia="Times New Roman" w:hAnsi="Calibri" w:cs="Calibri"/>
          <w:color w:val="000000"/>
        </w:rPr>
      </w:pPr>
    </w:p>
    <w:p w:rsidR="00751C90" w:rsidRPr="00096537" w:rsidRDefault="001322FF" w:rsidP="001322FF">
      <w:p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 xml:space="preserve">- </w:t>
      </w:r>
      <w:r w:rsidR="00751C90" w:rsidRPr="00096537">
        <w:rPr>
          <w:rFonts w:ascii="Times New Roman" w:eastAsia="Times New Roman" w:hAnsi="Times New Roman" w:cs="Times New Roman"/>
          <w:color w:val="000000"/>
          <w:sz w:val="28"/>
        </w:rPr>
        <w:t>Принцип взаимодействия семьи и дошкольного учреждения</w:t>
      </w:r>
    </w:p>
    <w:p w:rsidR="00751C90" w:rsidRPr="00A65126" w:rsidRDefault="00751C90" w:rsidP="0094441B">
      <w:pPr>
        <w:shd w:val="clear" w:color="auto" w:fill="FFFFFF"/>
        <w:spacing w:after="0" w:line="360" w:lineRule="auto"/>
        <w:ind w:firstLine="709"/>
        <w:jc w:val="both"/>
        <w:rPr>
          <w:rFonts w:ascii="Calibri" w:eastAsia="Times New Roman" w:hAnsi="Calibri" w:cs="Calibri"/>
          <w:color w:val="000000"/>
        </w:rPr>
      </w:pPr>
      <w:r w:rsidRPr="00A65126">
        <w:rPr>
          <w:rFonts w:ascii="Times New Roman" w:eastAsia="Times New Roman" w:hAnsi="Times New Roman" w:cs="Times New Roman"/>
          <w:color w:val="000000"/>
          <w:sz w:val="28"/>
        </w:rPr>
        <w:t>Акцентирует внимание на повышении роли семейного воспитания в развитии и воспитания ребенка, установлении партнерских отношений «семья - дошкольное учреждение».</w:t>
      </w:r>
    </w:p>
    <w:p w:rsidR="00173C22" w:rsidRDefault="00173C22" w:rsidP="00D94066">
      <w:pPr>
        <w:shd w:val="clear" w:color="auto" w:fill="FFFFFF"/>
        <w:spacing w:after="0" w:line="240" w:lineRule="auto"/>
        <w:contextualSpacing/>
        <w:rPr>
          <w:rFonts w:ascii="Times New Roman" w:hAnsi="Times New Roman" w:cs="Times New Roman"/>
          <w:bCs/>
          <w:sz w:val="28"/>
          <w:szCs w:val="28"/>
        </w:rPr>
      </w:pPr>
    </w:p>
    <w:p w:rsidR="00D94066" w:rsidRDefault="00D94066" w:rsidP="00D94066">
      <w:pPr>
        <w:shd w:val="clear" w:color="auto" w:fill="FFFFFF"/>
        <w:spacing w:after="0" w:line="240" w:lineRule="auto"/>
        <w:contextualSpacing/>
        <w:rPr>
          <w:rFonts w:ascii="Times New Roman" w:hAnsi="Times New Roman" w:cs="Times New Roman"/>
          <w:bCs/>
          <w:sz w:val="28"/>
          <w:szCs w:val="28"/>
        </w:rPr>
      </w:pPr>
      <w:r>
        <w:rPr>
          <w:rFonts w:ascii="Times New Roman" w:hAnsi="Times New Roman" w:cs="Times New Roman"/>
          <w:bCs/>
          <w:sz w:val="28"/>
          <w:szCs w:val="28"/>
        </w:rPr>
        <w:t>Нормативно-правовое обеспечение:</w:t>
      </w:r>
    </w:p>
    <w:p w:rsidR="00D94066" w:rsidRDefault="00D94066" w:rsidP="00D94066">
      <w:pPr>
        <w:shd w:val="clear" w:color="auto" w:fill="FFFFFF"/>
        <w:spacing w:after="0" w:line="240" w:lineRule="auto"/>
        <w:contextualSpacing/>
        <w:rPr>
          <w:rFonts w:ascii="Times New Roman" w:hAnsi="Times New Roman" w:cs="Times New Roman"/>
          <w:bCs/>
          <w:sz w:val="28"/>
          <w:szCs w:val="28"/>
        </w:rPr>
      </w:pPr>
    </w:p>
    <w:p w:rsidR="00173C22" w:rsidRPr="00173C22" w:rsidRDefault="00D94066" w:rsidP="0094441B">
      <w:pPr>
        <w:spacing w:line="360" w:lineRule="auto"/>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 </w:t>
      </w:r>
      <w:hyperlink r:id="rId10" w:history="1">
        <w:r w:rsidR="00173C22" w:rsidRPr="00173C22">
          <w:rPr>
            <w:rStyle w:val="a7"/>
            <w:rFonts w:ascii="Times New Roman" w:hAnsi="Times New Roman" w:cs="Times New Roman"/>
            <w:bCs/>
            <w:color w:val="000000" w:themeColor="text1"/>
            <w:sz w:val="28"/>
            <w:szCs w:val="28"/>
            <w:u w:val="none"/>
          </w:rPr>
          <w:t>Приказ</w:t>
        </w:r>
      </w:hyperlink>
      <w:r w:rsidR="00173C22" w:rsidRPr="00173C22">
        <w:rPr>
          <w:rFonts w:ascii="Times New Roman" w:hAnsi="Times New Roman" w:cs="Times New Roman"/>
          <w:bCs/>
          <w:color w:val="000000" w:themeColor="text1"/>
          <w:sz w:val="28"/>
          <w:szCs w:val="28"/>
        </w:rPr>
        <w:t> </w:t>
      </w:r>
      <w:r w:rsidR="00173C22" w:rsidRPr="00173C22">
        <w:rPr>
          <w:rFonts w:ascii="Times New Roman" w:hAnsi="Times New Roman" w:cs="Times New Roman"/>
          <w:color w:val="000000" w:themeColor="text1"/>
          <w:sz w:val="28"/>
          <w:szCs w:val="28"/>
        </w:rPr>
        <w:t>Министерства труда и социальной защиты Российской Федерации от 24 июля 2015 г. N 514н "Об утверждении профессионального стандарта "Педагог-психолог"</w:t>
      </w:r>
      <w:r w:rsidR="00334F8B">
        <w:rPr>
          <w:rFonts w:ascii="Times New Roman" w:hAnsi="Times New Roman" w:cs="Times New Roman"/>
          <w:color w:val="000000" w:themeColor="text1"/>
          <w:sz w:val="28"/>
          <w:szCs w:val="28"/>
        </w:rPr>
        <w:t>.</w:t>
      </w:r>
    </w:p>
    <w:p w:rsidR="00D94066" w:rsidRPr="008A6649" w:rsidRDefault="00173C22" w:rsidP="0094441B">
      <w:pPr>
        <w:spacing w:line="360" w:lineRule="auto"/>
        <w:rPr>
          <w:rFonts w:ascii="Times New Roman" w:hAnsi="Times New Roman" w:cs="Times New Roman"/>
          <w:color w:val="000000" w:themeColor="text1"/>
          <w:sz w:val="28"/>
          <w:szCs w:val="28"/>
        </w:rPr>
      </w:pPr>
      <w:r w:rsidRPr="00173C22">
        <w:t xml:space="preserve">- </w:t>
      </w:r>
      <w:hyperlink r:id="rId11" w:history="1">
        <w:r w:rsidR="00D94066" w:rsidRPr="00173C22">
          <w:rPr>
            <w:rStyle w:val="a7"/>
            <w:rFonts w:ascii="Times New Roman" w:hAnsi="Times New Roman" w:cs="Times New Roman"/>
            <w:bCs/>
            <w:color w:val="000000" w:themeColor="text1"/>
            <w:sz w:val="28"/>
            <w:szCs w:val="28"/>
            <w:u w:val="none"/>
          </w:rPr>
          <w:t xml:space="preserve">Федеральный закон "Об образовании в РФ" </w:t>
        </w:r>
      </w:hyperlink>
      <w:r w:rsidR="00D94066" w:rsidRPr="00173C22">
        <w:rPr>
          <w:rFonts w:ascii="Times New Roman" w:hAnsi="Times New Roman" w:cs="Times New Roman"/>
          <w:color w:val="000000" w:themeColor="text1"/>
          <w:sz w:val="28"/>
          <w:szCs w:val="28"/>
        </w:rPr>
        <w:t>29.12.2012г. №273-ФЗ</w:t>
      </w:r>
      <w:r w:rsidR="00334F8B">
        <w:rPr>
          <w:rFonts w:ascii="Times New Roman" w:hAnsi="Times New Roman" w:cs="Times New Roman"/>
          <w:color w:val="000000" w:themeColor="text1"/>
          <w:sz w:val="28"/>
          <w:szCs w:val="28"/>
        </w:rPr>
        <w:t>.</w:t>
      </w:r>
    </w:p>
    <w:p w:rsidR="00D94066" w:rsidRPr="008A6649" w:rsidRDefault="00D94066" w:rsidP="0094441B">
      <w:pPr>
        <w:spacing w:line="360" w:lineRule="auto"/>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lastRenderedPageBreak/>
        <w:t xml:space="preserve">- </w:t>
      </w:r>
      <w:hyperlink r:id="rId12" w:history="1">
        <w:r w:rsidRPr="008A6649">
          <w:rPr>
            <w:rStyle w:val="a7"/>
            <w:rFonts w:ascii="Times New Roman" w:hAnsi="Times New Roman" w:cs="Times New Roman"/>
            <w:bCs/>
            <w:color w:val="000000" w:themeColor="text1"/>
            <w:sz w:val="28"/>
            <w:szCs w:val="28"/>
            <w:u w:val="none"/>
          </w:rPr>
          <w:t>Письмо министерства образования и науки РФ от «О психологической службе образования в РФ» от 02.03.2016 №07-871</w:t>
        </w:r>
      </w:hyperlink>
      <w:r w:rsidR="00334F8B">
        <w:t>.</w:t>
      </w:r>
    </w:p>
    <w:p w:rsidR="00D94066" w:rsidRPr="008A6649" w:rsidRDefault="00D94066" w:rsidP="0094441B">
      <w:pPr>
        <w:spacing w:line="360" w:lineRule="auto"/>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 </w:t>
      </w:r>
      <w:hyperlink r:id="rId13" w:history="1">
        <w:r w:rsidRPr="008A6649">
          <w:rPr>
            <w:rStyle w:val="a7"/>
            <w:rFonts w:ascii="Times New Roman" w:hAnsi="Times New Roman" w:cs="Times New Roman"/>
            <w:bCs/>
            <w:color w:val="000000" w:themeColor="text1"/>
            <w:sz w:val="28"/>
            <w:szCs w:val="28"/>
            <w:u w:val="none"/>
          </w:rPr>
          <w:t>Приказ</w:t>
        </w:r>
      </w:hyperlink>
      <w:r w:rsidRPr="008A6649">
        <w:rPr>
          <w:rFonts w:ascii="Times New Roman" w:hAnsi="Times New Roman" w:cs="Times New Roman"/>
          <w:color w:val="000000" w:themeColor="text1"/>
          <w:sz w:val="28"/>
          <w:szCs w:val="28"/>
        </w:rPr>
        <w:t> Минобразования России от 22 октября 1999 г. N 636 "Об утверждении Положения о службе практической психологии в системе Министерства образования Российской Федерации»</w:t>
      </w:r>
      <w:r w:rsidR="00334F8B">
        <w:rPr>
          <w:rFonts w:ascii="Times New Roman" w:hAnsi="Times New Roman" w:cs="Times New Roman"/>
          <w:color w:val="000000" w:themeColor="text1"/>
          <w:sz w:val="28"/>
          <w:szCs w:val="28"/>
        </w:rPr>
        <w:t>.</w:t>
      </w:r>
    </w:p>
    <w:p w:rsidR="00D94066" w:rsidRDefault="00D94066" w:rsidP="0094441B">
      <w:pPr>
        <w:spacing w:line="360" w:lineRule="auto"/>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 xml:space="preserve">- </w:t>
      </w:r>
      <w:r w:rsidRPr="008A6649">
        <w:rPr>
          <w:rFonts w:ascii="Times New Roman" w:hAnsi="Times New Roman" w:cs="Times New Roman"/>
          <w:color w:val="000000" w:themeColor="text1"/>
          <w:sz w:val="28"/>
          <w:szCs w:val="28"/>
        </w:rPr>
        <w:t> </w:t>
      </w:r>
      <w:hyperlink r:id="rId14" w:history="1">
        <w:r w:rsidRPr="008A6649">
          <w:rPr>
            <w:rStyle w:val="a7"/>
            <w:rFonts w:ascii="Times New Roman" w:hAnsi="Times New Roman" w:cs="Times New Roman"/>
            <w:bCs/>
            <w:color w:val="000000" w:themeColor="text1"/>
            <w:sz w:val="28"/>
            <w:szCs w:val="28"/>
            <w:u w:val="none"/>
          </w:rPr>
          <w:t xml:space="preserve">Распоряжение </w:t>
        </w:r>
      </w:hyperlink>
      <w:hyperlink r:id="rId15" w:history="1">
        <w:r w:rsidRPr="008A6649">
          <w:rPr>
            <w:rStyle w:val="a7"/>
            <w:rFonts w:ascii="Times New Roman" w:hAnsi="Times New Roman" w:cs="Times New Roman"/>
            <w:bCs/>
            <w:color w:val="000000" w:themeColor="text1"/>
            <w:sz w:val="28"/>
            <w:szCs w:val="28"/>
            <w:u w:val="none"/>
          </w:rPr>
          <w:t>Минпросвещения</w:t>
        </w:r>
      </w:hyperlink>
      <w:hyperlink r:id="rId16" w:history="1">
        <w:r w:rsidRPr="008A6649">
          <w:rPr>
            <w:rStyle w:val="a7"/>
            <w:rFonts w:ascii="Times New Roman" w:hAnsi="Times New Roman" w:cs="Times New Roman"/>
            <w:bCs/>
            <w:color w:val="000000" w:themeColor="text1"/>
            <w:sz w:val="28"/>
            <w:szCs w:val="28"/>
            <w:u w:val="none"/>
          </w:rPr>
          <w:t xml:space="preserve"> России от 28.12.2020 N Р-193 "Об утверждении методических рекомендаций по системе функционирования психологических служб в общеобразовательных организациях" (вместе с "Системой функционирования психологических служб в общеобразовательных организациях</w:t>
        </w:r>
      </w:hyperlink>
      <w:hyperlink r:id="rId17" w:history="1">
        <w:r w:rsidRPr="008A6649">
          <w:rPr>
            <w:rStyle w:val="a7"/>
            <w:rFonts w:ascii="Times New Roman" w:hAnsi="Times New Roman" w:cs="Times New Roman"/>
            <w:color w:val="000000" w:themeColor="text1"/>
            <w:sz w:val="28"/>
            <w:szCs w:val="28"/>
            <w:u w:val="none"/>
          </w:rPr>
          <w:t xml:space="preserve">. </w:t>
        </w:r>
      </w:hyperlink>
      <w:hyperlink r:id="rId18" w:history="1">
        <w:r w:rsidRPr="008A6649">
          <w:rPr>
            <w:rStyle w:val="a7"/>
            <w:rFonts w:ascii="Times New Roman" w:hAnsi="Times New Roman" w:cs="Times New Roman"/>
            <w:bCs/>
            <w:color w:val="000000" w:themeColor="text1"/>
            <w:sz w:val="28"/>
            <w:szCs w:val="28"/>
            <w:u w:val="none"/>
          </w:rPr>
          <w:t>Методические рекомендации")</w:t>
        </w:r>
      </w:hyperlink>
      <w:r w:rsidR="00334F8B">
        <w:t>.</w:t>
      </w:r>
    </w:p>
    <w:p w:rsidR="008C138E" w:rsidRPr="008A6649" w:rsidRDefault="008C138E" w:rsidP="0094441B">
      <w:pPr>
        <w:spacing w:line="360" w:lineRule="auto"/>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Постановление Главного государственного санитарного врача Российской Федерации от 28.09.2020 г.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00334F8B">
        <w:rPr>
          <w:rFonts w:ascii="Times New Roman" w:hAnsi="Times New Roman" w:cs="Times New Roman"/>
          <w:bCs/>
          <w:color w:val="000000" w:themeColor="text1"/>
          <w:sz w:val="28"/>
          <w:szCs w:val="28"/>
        </w:rPr>
        <w:t>.</w:t>
      </w:r>
    </w:p>
    <w:p w:rsidR="00334F8B" w:rsidRDefault="00D94066" w:rsidP="0094441B">
      <w:pPr>
        <w:spacing w:line="36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8A6649">
        <w:rPr>
          <w:rFonts w:ascii="Times New Roman" w:hAnsi="Times New Roman" w:cs="Times New Roman"/>
          <w:bCs/>
          <w:color w:val="000000" w:themeColor="text1"/>
          <w:sz w:val="28"/>
          <w:szCs w:val="28"/>
        </w:rPr>
        <w:t>Конце</w:t>
      </w:r>
      <w:r>
        <w:rPr>
          <w:rFonts w:ascii="Times New Roman" w:hAnsi="Times New Roman" w:cs="Times New Roman"/>
          <w:bCs/>
          <w:color w:val="000000" w:themeColor="text1"/>
          <w:sz w:val="28"/>
          <w:szCs w:val="28"/>
        </w:rPr>
        <w:t>пция развития системы психолого-</w:t>
      </w:r>
      <w:r w:rsidRPr="008A6649">
        <w:rPr>
          <w:rFonts w:ascii="Times New Roman" w:hAnsi="Times New Roman" w:cs="Times New Roman"/>
          <w:bCs/>
          <w:color w:val="000000" w:themeColor="text1"/>
          <w:sz w:val="28"/>
          <w:szCs w:val="28"/>
        </w:rPr>
        <w:t xml:space="preserve">педагогической помощи в сфере общего образования и среднего профессионального образования в РФ до 2030 </w:t>
      </w:r>
      <w:r w:rsidR="00173C22">
        <w:rPr>
          <w:rFonts w:ascii="Times New Roman" w:hAnsi="Times New Roman" w:cs="Times New Roman"/>
          <w:bCs/>
          <w:color w:val="000000" w:themeColor="text1"/>
          <w:sz w:val="28"/>
          <w:szCs w:val="28"/>
        </w:rPr>
        <w:t>года</w:t>
      </w:r>
      <w:r w:rsidR="00334F8B">
        <w:rPr>
          <w:rFonts w:ascii="Times New Roman" w:hAnsi="Times New Roman" w:cs="Times New Roman"/>
          <w:bCs/>
          <w:color w:val="000000" w:themeColor="text1"/>
          <w:sz w:val="28"/>
          <w:szCs w:val="28"/>
        </w:rPr>
        <w:t>.</w:t>
      </w:r>
    </w:p>
    <w:p w:rsidR="008C138E" w:rsidRDefault="00173C22" w:rsidP="0094441B">
      <w:pPr>
        <w:spacing w:line="36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Приказ</w:t>
      </w:r>
      <w:r w:rsidR="008C138E" w:rsidRPr="00173C22">
        <w:rPr>
          <w:rFonts w:ascii="Times New Roman" w:hAnsi="Times New Roman" w:cs="Times New Roman"/>
          <w:bCs/>
          <w:color w:val="000000" w:themeColor="text1"/>
          <w:sz w:val="28"/>
          <w:szCs w:val="28"/>
        </w:rPr>
        <w:t>Министерства образования и науки Российской Федерации от17 октября 20</w:t>
      </w:r>
      <w:r w:rsidR="00FB066F">
        <w:rPr>
          <w:rFonts w:ascii="Times New Roman" w:hAnsi="Times New Roman" w:cs="Times New Roman"/>
          <w:bCs/>
          <w:color w:val="000000" w:themeColor="text1"/>
          <w:sz w:val="28"/>
          <w:szCs w:val="28"/>
        </w:rPr>
        <w:t>1</w:t>
      </w:r>
      <w:r w:rsidR="008C138E" w:rsidRPr="00173C22">
        <w:rPr>
          <w:rFonts w:ascii="Times New Roman" w:hAnsi="Times New Roman" w:cs="Times New Roman"/>
          <w:bCs/>
          <w:color w:val="000000" w:themeColor="text1"/>
          <w:sz w:val="28"/>
          <w:szCs w:val="28"/>
        </w:rPr>
        <w:t>3 г.N 1155</w:t>
      </w:r>
      <w:r>
        <w:rPr>
          <w:rFonts w:ascii="Times New Roman" w:hAnsi="Times New Roman" w:cs="Times New Roman"/>
          <w:bCs/>
          <w:color w:val="000000" w:themeColor="text1"/>
          <w:sz w:val="28"/>
          <w:szCs w:val="28"/>
        </w:rPr>
        <w:t xml:space="preserve"> «Об утверждении ф</w:t>
      </w:r>
      <w:r w:rsidR="008C138E" w:rsidRPr="00173C22">
        <w:rPr>
          <w:rFonts w:ascii="Times New Roman" w:hAnsi="Times New Roman" w:cs="Times New Roman"/>
          <w:bCs/>
          <w:color w:val="000000" w:themeColor="text1"/>
          <w:sz w:val="28"/>
          <w:szCs w:val="28"/>
        </w:rPr>
        <w:t>едеральн</w:t>
      </w:r>
      <w:r>
        <w:rPr>
          <w:rFonts w:ascii="Times New Roman" w:hAnsi="Times New Roman" w:cs="Times New Roman"/>
          <w:bCs/>
          <w:color w:val="000000" w:themeColor="text1"/>
          <w:sz w:val="28"/>
          <w:szCs w:val="28"/>
        </w:rPr>
        <w:t>ого</w:t>
      </w:r>
      <w:r w:rsidR="008C138E" w:rsidRPr="00173C22">
        <w:rPr>
          <w:rFonts w:ascii="Times New Roman" w:hAnsi="Times New Roman" w:cs="Times New Roman"/>
          <w:bCs/>
          <w:color w:val="000000" w:themeColor="text1"/>
          <w:sz w:val="28"/>
          <w:szCs w:val="28"/>
        </w:rPr>
        <w:t>государственн</w:t>
      </w:r>
      <w:r>
        <w:rPr>
          <w:rFonts w:ascii="Times New Roman" w:hAnsi="Times New Roman" w:cs="Times New Roman"/>
          <w:bCs/>
          <w:color w:val="000000" w:themeColor="text1"/>
          <w:sz w:val="28"/>
          <w:szCs w:val="28"/>
        </w:rPr>
        <w:t>ого</w:t>
      </w:r>
      <w:r w:rsidR="008C138E" w:rsidRPr="00173C22">
        <w:rPr>
          <w:rFonts w:ascii="Times New Roman" w:hAnsi="Times New Roman" w:cs="Times New Roman"/>
          <w:bCs/>
          <w:color w:val="000000" w:themeColor="text1"/>
          <w:sz w:val="28"/>
          <w:szCs w:val="28"/>
        </w:rPr>
        <w:t> образовательн</w:t>
      </w:r>
      <w:r>
        <w:rPr>
          <w:rFonts w:ascii="Times New Roman" w:hAnsi="Times New Roman" w:cs="Times New Roman"/>
          <w:bCs/>
          <w:color w:val="000000" w:themeColor="text1"/>
          <w:sz w:val="28"/>
          <w:szCs w:val="28"/>
        </w:rPr>
        <w:t>ого</w:t>
      </w:r>
      <w:r w:rsidR="008C138E" w:rsidRPr="00173C22">
        <w:rPr>
          <w:rFonts w:ascii="Times New Roman" w:hAnsi="Times New Roman" w:cs="Times New Roman"/>
          <w:bCs/>
          <w:color w:val="000000" w:themeColor="text1"/>
          <w:sz w:val="28"/>
          <w:szCs w:val="28"/>
        </w:rPr>
        <w:t> стандарт</w:t>
      </w:r>
      <w:r>
        <w:rPr>
          <w:rFonts w:ascii="Times New Roman" w:hAnsi="Times New Roman" w:cs="Times New Roman"/>
          <w:bCs/>
          <w:color w:val="000000" w:themeColor="text1"/>
          <w:sz w:val="28"/>
          <w:szCs w:val="28"/>
        </w:rPr>
        <w:t>а</w:t>
      </w:r>
      <w:r w:rsidR="008C138E" w:rsidRPr="00173C22">
        <w:rPr>
          <w:rFonts w:ascii="Times New Roman" w:hAnsi="Times New Roman" w:cs="Times New Roman"/>
          <w:bCs/>
          <w:color w:val="000000" w:themeColor="text1"/>
          <w:sz w:val="28"/>
          <w:szCs w:val="28"/>
        </w:rPr>
        <w:t> дошкольного образования</w:t>
      </w:r>
      <w:r>
        <w:rPr>
          <w:rFonts w:ascii="Times New Roman" w:hAnsi="Times New Roman" w:cs="Times New Roman"/>
          <w:bCs/>
          <w:color w:val="000000" w:themeColor="text1"/>
          <w:sz w:val="28"/>
          <w:szCs w:val="28"/>
        </w:rPr>
        <w:t>»</w:t>
      </w:r>
      <w:r w:rsidR="0015252D">
        <w:rPr>
          <w:rFonts w:ascii="Times New Roman" w:hAnsi="Times New Roman" w:cs="Times New Roman"/>
          <w:bCs/>
          <w:color w:val="000000" w:themeColor="text1"/>
          <w:sz w:val="28"/>
          <w:szCs w:val="28"/>
        </w:rPr>
        <w:t>.</w:t>
      </w:r>
    </w:p>
    <w:p w:rsidR="00D94066" w:rsidRDefault="00173C22" w:rsidP="0094441B">
      <w:pPr>
        <w:spacing w:line="36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Приказ Минпросвещения России №1028 от 25 ноября 2022 г. «Об утверждении федеральной образовательной программы дошкольного образования»</w:t>
      </w:r>
      <w:r w:rsidR="0015252D">
        <w:rPr>
          <w:rFonts w:ascii="Times New Roman" w:hAnsi="Times New Roman" w:cs="Times New Roman"/>
          <w:bCs/>
          <w:color w:val="000000" w:themeColor="text1"/>
          <w:sz w:val="28"/>
          <w:szCs w:val="28"/>
        </w:rPr>
        <w:t>.</w:t>
      </w:r>
    </w:p>
    <w:p w:rsidR="00972BF9" w:rsidRPr="00334F8B" w:rsidRDefault="0015252D" w:rsidP="0094441B">
      <w:pPr>
        <w:spacing w:line="360" w:lineRule="auto"/>
        <w:ind w:firstLine="709"/>
        <w:contextualSpacing/>
        <w:jc w:val="both"/>
        <w:rPr>
          <w:rFonts w:ascii="Times New Roman" w:hAnsi="Times New Roman" w:cs="Times New Roman"/>
          <w:sz w:val="28"/>
          <w:szCs w:val="28"/>
        </w:rPr>
      </w:pPr>
      <w:r w:rsidRPr="00387D5C">
        <w:rPr>
          <w:rFonts w:ascii="Times New Roman" w:hAnsi="Times New Roman" w:cs="Times New Roman"/>
          <w:sz w:val="28"/>
          <w:szCs w:val="28"/>
        </w:rPr>
        <w:t>Программа психологического сопровождения детей 2-3 лет в период адаптации к ДОУ разработана на основе программы А.С.Роньжиной «Занятия психолога с детьми 2-4 лет в период адаптации»</w:t>
      </w:r>
      <w:r w:rsidR="007D167B">
        <w:rPr>
          <w:rFonts w:ascii="Times New Roman" w:hAnsi="Times New Roman" w:cs="Times New Roman"/>
          <w:sz w:val="28"/>
          <w:szCs w:val="28"/>
        </w:rPr>
        <w:t xml:space="preserve"> [13</w:t>
      </w:r>
      <w:r w:rsidR="007D167B" w:rsidRPr="00C84221">
        <w:rPr>
          <w:rFonts w:ascii="Times New Roman" w:hAnsi="Times New Roman" w:cs="Times New Roman"/>
          <w:sz w:val="28"/>
          <w:szCs w:val="28"/>
        </w:rPr>
        <w:t>].</w:t>
      </w:r>
      <w:r w:rsidR="0094441B">
        <w:rPr>
          <w:rFonts w:ascii="Times New Roman" w:hAnsi="Times New Roman" w:cs="Times New Roman"/>
          <w:sz w:val="28"/>
          <w:szCs w:val="28"/>
        </w:rPr>
        <w:t xml:space="preserve"> </w:t>
      </w:r>
      <w:r w:rsidR="00334F8B">
        <w:rPr>
          <w:rFonts w:ascii="Times New Roman" w:hAnsi="Times New Roman" w:cs="Times New Roman"/>
          <w:sz w:val="28"/>
          <w:szCs w:val="28"/>
        </w:rPr>
        <w:t>В</w:t>
      </w:r>
      <w:r w:rsidRPr="00387D5C">
        <w:rPr>
          <w:rFonts w:ascii="Times New Roman" w:hAnsi="Times New Roman" w:cs="Times New Roman"/>
          <w:sz w:val="28"/>
          <w:szCs w:val="28"/>
        </w:rPr>
        <w:t xml:space="preserve">зяты за </w:t>
      </w:r>
      <w:r w:rsidRPr="00387D5C">
        <w:rPr>
          <w:rFonts w:ascii="Times New Roman" w:hAnsi="Times New Roman" w:cs="Times New Roman"/>
          <w:sz w:val="28"/>
          <w:szCs w:val="28"/>
        </w:rPr>
        <w:lastRenderedPageBreak/>
        <w:t>основу тематическое планирование, некоторые компоненты содержания занятий.</w:t>
      </w:r>
    </w:p>
    <w:p w:rsidR="00D94066" w:rsidRPr="009563BA" w:rsidRDefault="00D94066" w:rsidP="006E3FDD">
      <w:pPr>
        <w:pStyle w:val="a5"/>
        <w:numPr>
          <w:ilvl w:val="1"/>
          <w:numId w:val="13"/>
        </w:numPr>
        <w:spacing w:line="360" w:lineRule="auto"/>
        <w:jc w:val="both"/>
        <w:rPr>
          <w:rFonts w:ascii="Times New Roman" w:eastAsia="Times New Roman" w:hAnsi="Times New Roman" w:cs="Times New Roman"/>
          <w:b/>
          <w:bCs/>
          <w:color w:val="000000"/>
          <w:sz w:val="28"/>
        </w:rPr>
      </w:pPr>
      <w:r w:rsidRPr="009563BA">
        <w:rPr>
          <w:rFonts w:ascii="Times New Roman" w:eastAsia="Times New Roman" w:hAnsi="Times New Roman" w:cs="Times New Roman"/>
          <w:b/>
          <w:bCs/>
          <w:color w:val="000000"/>
          <w:sz w:val="28"/>
        </w:rPr>
        <w:t>Описание используемых методик технологий, инструментария</w:t>
      </w:r>
    </w:p>
    <w:p w:rsidR="003E708F" w:rsidRPr="007059BD" w:rsidRDefault="00B251D6" w:rsidP="00BB743A">
      <w:pPr>
        <w:spacing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Ребенок раннего возраста может воспринять только то воздействие, которое направлено лично на него.</w:t>
      </w:r>
      <w:r w:rsidR="00A83D80">
        <w:rPr>
          <w:rFonts w:ascii="Times New Roman" w:eastAsia="Times New Roman" w:hAnsi="Times New Roman" w:cs="Times New Roman"/>
          <w:color w:val="000000"/>
          <w:sz w:val="28"/>
          <w:szCs w:val="28"/>
        </w:rPr>
        <w:t xml:space="preserve"> </w:t>
      </w:r>
      <w:r w:rsidR="00573BC2">
        <w:rPr>
          <w:rFonts w:ascii="Times New Roman" w:eastAsia="Times New Roman" w:hAnsi="Times New Roman" w:cs="Times New Roman"/>
          <w:color w:val="000000"/>
          <w:sz w:val="28"/>
          <w:szCs w:val="28"/>
        </w:rPr>
        <w:t>С детьми раннего возраста вербальные методы воздействия неэффективны, до 3-4 лет дети в силу своих возрастных особенностей не в состоянии регулировать свое поведение посредством слова. Воздействия ситуации – окружающие предметы, движения, звуки, являются для них гораздо более сильными побудителями, чем слова взрослого.</w:t>
      </w:r>
      <w:r w:rsidR="00494C33">
        <w:rPr>
          <w:rFonts w:ascii="Times New Roman" w:eastAsia="Times New Roman" w:hAnsi="Times New Roman" w:cs="Times New Roman"/>
          <w:color w:val="000000"/>
          <w:sz w:val="28"/>
          <w:szCs w:val="28"/>
        </w:rPr>
        <w:t xml:space="preserve"> Поэтому педагог-психолог должен обладать повышенной чувствительностью к психологич</w:t>
      </w:r>
      <w:r w:rsidR="004179EF">
        <w:rPr>
          <w:rFonts w:ascii="Times New Roman" w:eastAsia="Times New Roman" w:hAnsi="Times New Roman" w:cs="Times New Roman"/>
          <w:color w:val="000000"/>
          <w:sz w:val="28"/>
          <w:szCs w:val="28"/>
        </w:rPr>
        <w:t xml:space="preserve">ескому состоянию ребенка. Слова, обращенные к ребенку, </w:t>
      </w:r>
      <w:r w:rsidR="00494C33">
        <w:rPr>
          <w:rFonts w:ascii="Times New Roman" w:eastAsia="Times New Roman" w:hAnsi="Times New Roman" w:cs="Times New Roman"/>
          <w:color w:val="000000"/>
          <w:sz w:val="28"/>
          <w:szCs w:val="28"/>
        </w:rPr>
        <w:t>должны иметь яркую интонационную окраску, сопровождаться соответствующими жестами и движениями, а также включены в контекст реальных действий.</w:t>
      </w:r>
      <w:r w:rsidR="00582AB7">
        <w:rPr>
          <w:rFonts w:ascii="Times New Roman" w:eastAsia="Times New Roman" w:hAnsi="Times New Roman" w:cs="Times New Roman"/>
          <w:color w:val="000000"/>
          <w:sz w:val="28"/>
          <w:szCs w:val="28"/>
          <w:shd w:val="clear" w:color="auto" w:fill="FFFFFF" w:themeFill="background1"/>
        </w:rPr>
        <w:t>[11,9</w:t>
      </w:r>
      <w:r w:rsidR="000E72A4" w:rsidRPr="00582AB7">
        <w:rPr>
          <w:rFonts w:ascii="Times New Roman" w:eastAsia="Times New Roman" w:hAnsi="Times New Roman" w:cs="Times New Roman"/>
          <w:color w:val="000000"/>
          <w:sz w:val="28"/>
          <w:szCs w:val="28"/>
          <w:shd w:val="clear" w:color="auto" w:fill="FFFFFF" w:themeFill="background1"/>
        </w:rPr>
        <w:t>]</w:t>
      </w:r>
    </w:p>
    <w:p w:rsidR="00CC6B8C" w:rsidRPr="00FA702F" w:rsidRDefault="007059BD" w:rsidP="007059BD">
      <w:pPr>
        <w:pStyle w:val="a3"/>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М</w:t>
      </w:r>
      <w:r w:rsidR="00CC6B8C" w:rsidRPr="00FA702F">
        <w:rPr>
          <w:color w:val="000000"/>
          <w:sz w:val="28"/>
          <w:szCs w:val="28"/>
        </w:rPr>
        <w:t xml:space="preserve">узыка является важным инструментом для создания комфортной и эмоционально поддерживающей среды в детском саду, что особенно важно в период адаптации ребенка к новым условиям. Она способствует снижению стресса и тревожности, помогает детям научиться выражать свои эмоции и развивать эмоциональную отзывчивость. </w:t>
      </w:r>
    </w:p>
    <w:p w:rsidR="00CB0B81" w:rsidRPr="00FA702F" w:rsidRDefault="00CB0B81" w:rsidP="00FA702F">
      <w:pPr>
        <w:pStyle w:val="a3"/>
        <w:shd w:val="clear" w:color="auto" w:fill="FFFFFF"/>
        <w:spacing w:before="0" w:beforeAutospacing="0" w:after="0" w:afterAutospacing="0" w:line="360" w:lineRule="auto"/>
        <w:ind w:firstLine="709"/>
        <w:jc w:val="both"/>
        <w:textAlignment w:val="baseline"/>
        <w:rPr>
          <w:color w:val="000000"/>
          <w:sz w:val="28"/>
          <w:szCs w:val="28"/>
        </w:rPr>
      </w:pPr>
      <w:r w:rsidRPr="00FA702F">
        <w:rPr>
          <w:color w:val="000000"/>
          <w:sz w:val="28"/>
          <w:szCs w:val="28"/>
        </w:rPr>
        <w:t>В частности, музыка стимулирует активность мозга, способствует выработке эндорфинов — гормонов радости, что делает ее эффективным инструментом для создания позитивного настроя у ребенка.</w:t>
      </w:r>
    </w:p>
    <w:p w:rsidR="00CB0B81" w:rsidRPr="00FA702F" w:rsidRDefault="00CB0B81" w:rsidP="00FA702F">
      <w:pPr>
        <w:pStyle w:val="a3"/>
        <w:shd w:val="clear" w:color="auto" w:fill="FFFFFF"/>
        <w:spacing w:before="0" w:beforeAutospacing="0" w:after="0" w:afterAutospacing="0" w:line="360" w:lineRule="auto"/>
        <w:ind w:firstLine="709"/>
        <w:jc w:val="both"/>
        <w:textAlignment w:val="baseline"/>
        <w:rPr>
          <w:color w:val="000000"/>
          <w:sz w:val="28"/>
          <w:szCs w:val="28"/>
        </w:rPr>
      </w:pPr>
      <w:r w:rsidRPr="00FA702F">
        <w:rPr>
          <w:color w:val="000000"/>
          <w:sz w:val="28"/>
          <w:szCs w:val="28"/>
        </w:rPr>
        <w:t xml:space="preserve">Ряд психолого-педагогических теорий акцентирует внимание на важности эмоциональной реакции ребенка на музыку. Теория Л.С. Выготского о социализации через искусство утверждает, что художественная деятельность, включая музыку, помогает ребенку осознавать и регулировать свои эмоции, а также развивает его способность к эмпатии и взаимодействию с окружающими. Важность музыки в процессе адаптации детей к новым </w:t>
      </w:r>
      <w:r w:rsidRPr="00FA702F">
        <w:rPr>
          <w:color w:val="000000"/>
          <w:sz w:val="28"/>
          <w:szCs w:val="28"/>
        </w:rPr>
        <w:lastRenderedPageBreak/>
        <w:t xml:space="preserve">условиям подчеркивает и теория эмоционального интеллекта, разработанная Дэниелом Гоулманом. </w:t>
      </w:r>
      <w:r w:rsidR="007059BD">
        <w:rPr>
          <w:color w:val="000000"/>
          <w:sz w:val="28"/>
          <w:szCs w:val="28"/>
        </w:rPr>
        <w:t>Это делает музыку</w:t>
      </w:r>
      <w:r w:rsidRPr="00FA702F">
        <w:rPr>
          <w:color w:val="000000"/>
          <w:sz w:val="28"/>
          <w:szCs w:val="28"/>
        </w:rPr>
        <w:t xml:space="preserve"> эффективным средством для создания поддерживающей и спокойной атмосферы в группе детей.</w:t>
      </w:r>
    </w:p>
    <w:p w:rsidR="00CB0B81" w:rsidRPr="00FA702F" w:rsidRDefault="00EB5712" w:rsidP="00FA702F">
      <w:pPr>
        <w:pStyle w:val="a3"/>
        <w:shd w:val="clear" w:color="auto" w:fill="FFFFFF"/>
        <w:spacing w:before="0" w:beforeAutospacing="0" w:after="0" w:afterAutospacing="0" w:line="360" w:lineRule="auto"/>
        <w:ind w:firstLine="709"/>
        <w:jc w:val="both"/>
        <w:textAlignment w:val="baseline"/>
        <w:rPr>
          <w:color w:val="000000"/>
          <w:sz w:val="28"/>
          <w:szCs w:val="28"/>
        </w:rPr>
      </w:pPr>
      <w:r w:rsidRPr="002A39B6">
        <w:rPr>
          <w:b/>
          <w:bCs/>
          <w:color w:val="000000"/>
          <w:sz w:val="28"/>
          <w:szCs w:val="28"/>
        </w:rPr>
        <w:t>Музыкальные игры с</w:t>
      </w:r>
      <w:r w:rsidR="00CB0B81" w:rsidRPr="002A39B6">
        <w:rPr>
          <w:b/>
          <w:bCs/>
          <w:color w:val="000000"/>
          <w:sz w:val="28"/>
          <w:szCs w:val="28"/>
        </w:rPr>
        <w:t xml:space="preserve"> движениями</w:t>
      </w:r>
      <w:r w:rsidR="00CB0B81" w:rsidRPr="00FA702F">
        <w:rPr>
          <w:color w:val="000000"/>
          <w:sz w:val="28"/>
          <w:szCs w:val="28"/>
        </w:rPr>
        <w:t xml:space="preserve"> помогают детям выразить свои эмоции, развить координацию, укрепить социальные связи с группой и педагогами.</w:t>
      </w:r>
    </w:p>
    <w:p w:rsidR="00CC6B8C" w:rsidRDefault="00A00E25" w:rsidP="00FA702F">
      <w:pPr>
        <w:pStyle w:val="a3"/>
        <w:shd w:val="clear" w:color="auto" w:fill="FFFFFF"/>
        <w:spacing w:before="0" w:beforeAutospacing="0" w:after="0" w:afterAutospacing="0" w:line="360" w:lineRule="auto"/>
        <w:ind w:firstLine="709"/>
        <w:jc w:val="both"/>
        <w:textAlignment w:val="baseline"/>
        <w:rPr>
          <w:color w:val="000000"/>
          <w:sz w:val="28"/>
          <w:szCs w:val="28"/>
        </w:rPr>
      </w:pPr>
      <w:r w:rsidRPr="002A39B6">
        <w:rPr>
          <w:b/>
          <w:bCs/>
          <w:color w:val="000000"/>
          <w:sz w:val="28"/>
          <w:szCs w:val="28"/>
        </w:rPr>
        <w:t>Элементы музыкальной терапии</w:t>
      </w:r>
      <w:r w:rsidR="00CB0B81" w:rsidRPr="00FA702F">
        <w:rPr>
          <w:color w:val="000000"/>
          <w:sz w:val="28"/>
          <w:szCs w:val="28"/>
        </w:rPr>
        <w:t xml:space="preserve"> включ</w:t>
      </w:r>
      <w:r>
        <w:rPr>
          <w:color w:val="000000"/>
          <w:sz w:val="28"/>
          <w:szCs w:val="28"/>
        </w:rPr>
        <w:t>аю</w:t>
      </w:r>
      <w:r w:rsidR="00CB0B81" w:rsidRPr="00FA702F">
        <w:rPr>
          <w:color w:val="000000"/>
          <w:sz w:val="28"/>
          <w:szCs w:val="28"/>
        </w:rPr>
        <w:t xml:space="preserve">т использование музыки для регулирования эмоционального состояния ребенка. Спокойные мелодии, медленные ритмы и мелодии с минимальной инструментальной нагрузкой способствуют расслаблению и снижению тревоги. </w:t>
      </w:r>
    </w:p>
    <w:p w:rsidR="00D71D9C" w:rsidRDefault="0042623F" w:rsidP="0042623F">
      <w:pPr>
        <w:spacing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Успешно пройти процесс адаптации помогает деятельность, которая приносит ребенку удовольствие и это, конечно, </w:t>
      </w:r>
      <w:r w:rsidRPr="00F22389">
        <w:rPr>
          <w:rFonts w:ascii="Times New Roman" w:eastAsia="Times New Roman" w:hAnsi="Times New Roman" w:cs="Times New Roman"/>
          <w:b/>
          <w:bCs/>
          <w:color w:val="000000"/>
          <w:sz w:val="28"/>
          <w:szCs w:val="28"/>
        </w:rPr>
        <w:t>игровая деятельность</w:t>
      </w:r>
      <w:r>
        <w:rPr>
          <w:rFonts w:ascii="Times New Roman" w:eastAsia="Times New Roman" w:hAnsi="Times New Roman" w:cs="Times New Roman"/>
          <w:color w:val="000000"/>
          <w:sz w:val="28"/>
          <w:szCs w:val="28"/>
        </w:rPr>
        <w:t xml:space="preserve">: игры с использованием игрушек и предметов, тактильные игры. Дети младшего возраста очень чувствительны к прикосновениям, у них возникает потребность в тактильном контакте, поглаживаниях. Поэтому на занятиях по сопровождению процесса адаптации важно использовать игрушку, как посредника в установлении контакта между новым взрослым и ребенком. </w:t>
      </w:r>
    </w:p>
    <w:p w:rsidR="00380128" w:rsidRDefault="00380128" w:rsidP="00380128">
      <w:pPr>
        <w:shd w:val="clear" w:color="auto" w:fill="FFFFFF"/>
        <w:spacing w:after="0" w:line="360" w:lineRule="auto"/>
        <w:ind w:firstLine="709"/>
        <w:jc w:val="both"/>
        <w:rPr>
          <w:rFonts w:ascii="Times New Roman" w:eastAsia="Times New Roman" w:hAnsi="Times New Roman" w:cs="Times New Roman"/>
          <w:color w:val="000000"/>
          <w:sz w:val="28"/>
          <w:szCs w:val="28"/>
        </w:rPr>
      </w:pPr>
      <w:bookmarkStart w:id="1" w:name="_Hlk194264661"/>
      <w:r>
        <w:rPr>
          <w:rFonts w:ascii="Times New Roman" w:eastAsia="Times New Roman" w:hAnsi="Times New Roman" w:cs="Times New Roman"/>
          <w:color w:val="000000"/>
          <w:sz w:val="28"/>
          <w:szCs w:val="28"/>
        </w:rPr>
        <w:t>Занятия с детьми по программе</w:t>
      </w:r>
      <w:r w:rsidRPr="00444E78">
        <w:rPr>
          <w:rFonts w:ascii="Times New Roman" w:eastAsia="Times New Roman" w:hAnsi="Times New Roman" w:cs="Times New Roman"/>
          <w:color w:val="000000"/>
          <w:sz w:val="28"/>
          <w:szCs w:val="28"/>
        </w:rPr>
        <w:t xml:space="preserve"> построены на игровом сюжете, который включает подвижные игры, музыкально-ритмические движения с речевым сопровождением, игровые упражнения. </w:t>
      </w:r>
      <w:bookmarkEnd w:id="1"/>
      <w:r w:rsidRPr="00444E78">
        <w:rPr>
          <w:rFonts w:ascii="Times New Roman" w:eastAsia="Times New Roman" w:hAnsi="Times New Roman" w:cs="Times New Roman"/>
          <w:color w:val="000000"/>
          <w:sz w:val="28"/>
          <w:szCs w:val="28"/>
        </w:rPr>
        <w:t>Игровой сюжет помогает малышам преодолеть страх</w:t>
      </w:r>
      <w:r>
        <w:rPr>
          <w:rFonts w:ascii="Times New Roman" w:eastAsia="Times New Roman" w:hAnsi="Times New Roman" w:cs="Times New Roman"/>
          <w:color w:val="000000"/>
          <w:sz w:val="28"/>
          <w:szCs w:val="28"/>
        </w:rPr>
        <w:t>, дае</w:t>
      </w:r>
      <w:r w:rsidRPr="00444E78">
        <w:rPr>
          <w:rFonts w:ascii="Times New Roman" w:eastAsia="Times New Roman" w:hAnsi="Times New Roman" w:cs="Times New Roman"/>
          <w:color w:val="000000"/>
          <w:sz w:val="28"/>
          <w:szCs w:val="28"/>
        </w:rPr>
        <w:t>т положительный э</w:t>
      </w:r>
      <w:r>
        <w:rPr>
          <w:rFonts w:ascii="Times New Roman" w:eastAsia="Times New Roman" w:hAnsi="Times New Roman" w:cs="Times New Roman"/>
          <w:color w:val="000000"/>
          <w:sz w:val="28"/>
          <w:szCs w:val="28"/>
        </w:rPr>
        <w:t>моциональный заряд и обеспечивае</w:t>
      </w:r>
      <w:r w:rsidRPr="00444E78">
        <w:rPr>
          <w:rFonts w:ascii="Times New Roman" w:eastAsia="Times New Roman" w:hAnsi="Times New Roman" w:cs="Times New Roman"/>
          <w:color w:val="000000"/>
          <w:sz w:val="28"/>
          <w:szCs w:val="28"/>
        </w:rPr>
        <w:t>т комфортное состояние детей. Игровые моменты, в которые входят словесно- тактильные игры, игры забавы, удовлетворяющие потребности малышей в движении, общении и образном</w:t>
      </w:r>
      <w:r>
        <w:rPr>
          <w:rFonts w:ascii="Times New Roman" w:eastAsia="Times New Roman" w:hAnsi="Times New Roman" w:cs="Times New Roman"/>
          <w:color w:val="000000"/>
          <w:sz w:val="28"/>
          <w:szCs w:val="28"/>
        </w:rPr>
        <w:t xml:space="preserve"> поэтическом слове, хоров</w:t>
      </w:r>
      <w:r w:rsidR="00E8342A">
        <w:rPr>
          <w:rFonts w:ascii="Times New Roman" w:eastAsia="Times New Roman" w:hAnsi="Times New Roman" w:cs="Times New Roman"/>
          <w:color w:val="000000"/>
          <w:sz w:val="28"/>
          <w:szCs w:val="28"/>
        </w:rPr>
        <w:t>одные, подвижные игры, потешки,</w:t>
      </w:r>
      <w:r w:rsidRPr="00444E78">
        <w:rPr>
          <w:rFonts w:ascii="Times New Roman" w:eastAsia="Times New Roman" w:hAnsi="Times New Roman" w:cs="Times New Roman"/>
          <w:color w:val="000000"/>
          <w:sz w:val="28"/>
          <w:szCs w:val="28"/>
        </w:rPr>
        <w:t xml:space="preserve"> прибаутки, музыкально-ритмические движения с речевым сопровождением, игровые упражнения – все это способствует установлению контакта ребенка со сверстниками и другими взрослыми, обеспечивает эмоциональный комфорт ребенка в группе.</w:t>
      </w:r>
    </w:p>
    <w:p w:rsidR="002A39B6" w:rsidRDefault="002A39B6" w:rsidP="002A39B6">
      <w:pPr>
        <w:pStyle w:val="1"/>
        <w:widowControl w:val="0"/>
        <w:spacing w:line="360" w:lineRule="auto"/>
        <w:ind w:left="1" w:right="-14" w:firstLine="4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Детям нравится все яркое и цветное, п</w:t>
      </w:r>
      <w:r w:rsidRPr="001B23AD">
        <w:rPr>
          <w:rFonts w:ascii="Times New Roman" w:eastAsia="Times New Roman" w:hAnsi="Times New Roman" w:cs="Times New Roman"/>
          <w:color w:val="000000"/>
          <w:sz w:val="28"/>
          <w:szCs w:val="28"/>
        </w:rPr>
        <w:t xml:space="preserve">оэтому они с большим </w:t>
      </w:r>
      <w:r w:rsidRPr="001B23AD">
        <w:rPr>
          <w:rFonts w:ascii="Times New Roman" w:eastAsia="Times New Roman" w:hAnsi="Times New Roman" w:cs="Times New Roman"/>
          <w:color w:val="000000"/>
          <w:sz w:val="28"/>
          <w:szCs w:val="28"/>
        </w:rPr>
        <w:lastRenderedPageBreak/>
        <w:t>удовольствием играют в сенсорные игры.</w:t>
      </w:r>
      <w:r w:rsidR="007D167B">
        <w:rPr>
          <w:rFonts w:ascii="Times New Roman" w:eastAsia="Times New Roman" w:hAnsi="Times New Roman" w:cs="Times New Roman"/>
          <w:color w:val="000000"/>
          <w:sz w:val="28"/>
          <w:szCs w:val="28"/>
        </w:rPr>
        <w:t xml:space="preserve"> </w:t>
      </w:r>
      <w:r w:rsidRPr="00F22389">
        <w:rPr>
          <w:rFonts w:ascii="Times New Roman" w:eastAsia="Times New Roman" w:hAnsi="Times New Roman" w:cs="Times New Roman"/>
          <w:b/>
          <w:bCs/>
          <w:color w:val="000000"/>
          <w:sz w:val="28"/>
          <w:szCs w:val="28"/>
        </w:rPr>
        <w:t>Сенсорные игры</w:t>
      </w:r>
      <w:r w:rsidR="007D167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способствуют</w:t>
      </w:r>
      <w:r w:rsidRPr="001B23AD">
        <w:rPr>
          <w:rFonts w:ascii="Times New Roman" w:eastAsia="Times New Roman" w:hAnsi="Times New Roman" w:cs="Times New Roman"/>
          <w:color w:val="000000"/>
          <w:sz w:val="28"/>
          <w:szCs w:val="28"/>
        </w:rPr>
        <w:t xml:space="preserve"> налаживанию эмоционального взаи</w:t>
      </w:r>
      <w:r>
        <w:rPr>
          <w:rFonts w:ascii="Times New Roman" w:eastAsia="Times New Roman" w:hAnsi="Times New Roman" w:cs="Times New Roman"/>
          <w:color w:val="000000"/>
          <w:sz w:val="28"/>
          <w:szCs w:val="28"/>
        </w:rPr>
        <w:t>модействия взрослого с ребенком, в то же время, ребенок учится</w:t>
      </w:r>
      <w:r w:rsidRPr="00D80706">
        <w:rPr>
          <w:rFonts w:ascii="Times New Roman" w:eastAsia="Times New Roman" w:hAnsi="Times New Roman" w:cs="Times New Roman"/>
          <w:color w:val="000000"/>
          <w:sz w:val="28"/>
          <w:szCs w:val="28"/>
        </w:rPr>
        <w:t xml:space="preserve"> приемам зрительного, слухового, осязательного обследования. Это помогает ему выделять определенные качества предметов, а также сравнивать их по этим качествам и обозначать соответствующим словом, то есть у ребенка происходит формирование сенсорных эталонов</w:t>
      </w:r>
      <w:r>
        <w:rPr>
          <w:rFonts w:ascii="Times New Roman" w:eastAsia="Times New Roman" w:hAnsi="Times New Roman" w:cs="Times New Roman"/>
          <w:color w:val="000000"/>
          <w:sz w:val="28"/>
          <w:szCs w:val="28"/>
        </w:rPr>
        <w:t xml:space="preserve">. </w:t>
      </w:r>
    </w:p>
    <w:p w:rsidR="00BB743A" w:rsidRDefault="00FA702F" w:rsidP="002A39B6">
      <w:pPr>
        <w:pStyle w:val="1"/>
        <w:widowControl w:val="0"/>
        <w:spacing w:line="360" w:lineRule="auto"/>
        <w:ind w:left="1" w:right="-14" w:firstLine="4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каче</w:t>
      </w:r>
      <w:r w:rsidR="00BB743A" w:rsidRPr="00410F18">
        <w:rPr>
          <w:rFonts w:ascii="Times New Roman" w:eastAsia="Times New Roman" w:hAnsi="Times New Roman" w:cs="Times New Roman"/>
          <w:color w:val="000000"/>
          <w:sz w:val="28"/>
          <w:szCs w:val="28"/>
        </w:rPr>
        <w:t>стве одного из инструментов для организации иг</w:t>
      </w:r>
      <w:r w:rsidR="0042623F">
        <w:rPr>
          <w:rFonts w:ascii="Times New Roman" w:eastAsia="Times New Roman" w:hAnsi="Times New Roman" w:cs="Times New Roman"/>
          <w:color w:val="000000"/>
          <w:sz w:val="28"/>
          <w:szCs w:val="28"/>
        </w:rPr>
        <w:t>рового взаимодействия с детьми</w:t>
      </w:r>
      <w:r w:rsidR="00BB743A">
        <w:rPr>
          <w:rFonts w:ascii="Times New Roman" w:eastAsia="Times New Roman" w:hAnsi="Times New Roman" w:cs="Times New Roman"/>
          <w:color w:val="000000"/>
          <w:sz w:val="28"/>
          <w:szCs w:val="28"/>
        </w:rPr>
        <w:t xml:space="preserve">, а также </w:t>
      </w:r>
      <w:r w:rsidR="00BB743A" w:rsidRPr="00410F18">
        <w:rPr>
          <w:rFonts w:ascii="Times New Roman" w:eastAsia="Times New Roman" w:hAnsi="Times New Roman" w:cs="Times New Roman"/>
          <w:color w:val="000000"/>
          <w:sz w:val="28"/>
          <w:szCs w:val="28"/>
        </w:rPr>
        <w:t>для реш</w:t>
      </w:r>
      <w:r w:rsidR="00BB743A">
        <w:rPr>
          <w:rFonts w:ascii="Times New Roman" w:eastAsia="Times New Roman" w:hAnsi="Times New Roman" w:cs="Times New Roman"/>
          <w:color w:val="000000"/>
          <w:sz w:val="28"/>
          <w:szCs w:val="28"/>
        </w:rPr>
        <w:t>ения задач сенсорного развития</w:t>
      </w:r>
      <w:r w:rsidR="00BB743A" w:rsidRPr="00410F18">
        <w:rPr>
          <w:rFonts w:ascii="Times New Roman" w:eastAsia="Times New Roman" w:hAnsi="Times New Roman" w:cs="Times New Roman"/>
          <w:color w:val="000000"/>
          <w:sz w:val="28"/>
          <w:szCs w:val="28"/>
        </w:rPr>
        <w:t>,</w:t>
      </w:r>
      <w:r w:rsidR="000560A2">
        <w:rPr>
          <w:rFonts w:ascii="Times New Roman" w:eastAsia="Times New Roman" w:hAnsi="Times New Roman" w:cs="Times New Roman"/>
          <w:color w:val="000000"/>
          <w:sz w:val="28"/>
          <w:szCs w:val="28"/>
        </w:rPr>
        <w:t xml:space="preserve"> </w:t>
      </w:r>
      <w:r w:rsidR="00D94066">
        <w:rPr>
          <w:rFonts w:ascii="Times New Roman" w:eastAsia="Times New Roman" w:hAnsi="Times New Roman" w:cs="Times New Roman"/>
          <w:color w:val="000000"/>
          <w:sz w:val="28"/>
          <w:szCs w:val="28"/>
        </w:rPr>
        <w:t>является</w:t>
      </w:r>
      <w:r w:rsidR="000560A2">
        <w:rPr>
          <w:rFonts w:ascii="Times New Roman" w:eastAsia="Times New Roman" w:hAnsi="Times New Roman" w:cs="Times New Roman"/>
          <w:color w:val="000000"/>
          <w:sz w:val="28"/>
          <w:szCs w:val="28"/>
        </w:rPr>
        <w:t xml:space="preserve"> </w:t>
      </w:r>
      <w:r w:rsidR="00BB743A" w:rsidRPr="00F22389">
        <w:rPr>
          <w:rFonts w:ascii="Times New Roman" w:eastAsia="Times New Roman" w:hAnsi="Times New Roman" w:cs="Times New Roman"/>
          <w:b/>
          <w:bCs/>
          <w:color w:val="000000"/>
          <w:sz w:val="28"/>
          <w:szCs w:val="28"/>
        </w:rPr>
        <w:t>сенсорн</w:t>
      </w:r>
      <w:r w:rsidR="00D94066" w:rsidRPr="00F22389">
        <w:rPr>
          <w:rFonts w:ascii="Times New Roman" w:eastAsia="Times New Roman" w:hAnsi="Times New Roman" w:cs="Times New Roman"/>
          <w:b/>
          <w:bCs/>
          <w:color w:val="000000"/>
          <w:sz w:val="28"/>
          <w:szCs w:val="28"/>
        </w:rPr>
        <w:t>ая</w:t>
      </w:r>
      <w:r w:rsidR="00BB743A" w:rsidRPr="00F22389">
        <w:rPr>
          <w:rFonts w:ascii="Times New Roman" w:eastAsia="Times New Roman" w:hAnsi="Times New Roman" w:cs="Times New Roman"/>
          <w:b/>
          <w:bCs/>
          <w:color w:val="000000"/>
          <w:sz w:val="28"/>
          <w:szCs w:val="28"/>
        </w:rPr>
        <w:t xml:space="preserve"> коробк</w:t>
      </w:r>
      <w:r w:rsidR="00D94066" w:rsidRPr="00F22389">
        <w:rPr>
          <w:rFonts w:ascii="Times New Roman" w:eastAsia="Times New Roman" w:hAnsi="Times New Roman" w:cs="Times New Roman"/>
          <w:b/>
          <w:bCs/>
          <w:color w:val="000000"/>
          <w:sz w:val="28"/>
          <w:szCs w:val="28"/>
        </w:rPr>
        <w:t>а</w:t>
      </w:r>
      <w:r w:rsidR="00BB743A" w:rsidRPr="00410F18">
        <w:rPr>
          <w:rFonts w:ascii="Times New Roman" w:eastAsia="Times New Roman" w:hAnsi="Times New Roman" w:cs="Times New Roman"/>
          <w:color w:val="000000"/>
          <w:sz w:val="28"/>
          <w:szCs w:val="28"/>
        </w:rPr>
        <w:t>. Сенсорная коробка - это универсальное многофункциональное пособие, которое стало для меня незаменимым помощником. Сенсорная коробка представляет собой емкость, содержащую различные природные материалы, мелкие предметы, игрушки по различным темам. Взаимодействие с сенсорным материалом – это  эффективная  и увлекательная форма работы, направленная на формирование позитивных эмоциональных контактов «ребенок-взрослый», а также  «ребенок-ребенок». Сенсорные контейнеры помогают стимулировать все органы чувств. Это способствует упорядочиванию сенсорной информации, развитию тактильных ощущений, творческого и пространственного мышления, навыки сортировки и классификации, усидчивость, координацию движений, развитие мелкой моторики,  помогает изучению цвета, формы и текстуры. Также помогает детям управлять своими эмоциями, успокаивает, учит сотрудничеству, если в коробке играет сразу несколько детей, обеспечивает бесконечные возможност</w:t>
      </w:r>
      <w:r w:rsidR="0042623F">
        <w:rPr>
          <w:rFonts w:ascii="Times New Roman" w:eastAsia="Times New Roman" w:hAnsi="Times New Roman" w:cs="Times New Roman"/>
          <w:color w:val="000000"/>
          <w:sz w:val="28"/>
          <w:szCs w:val="28"/>
        </w:rPr>
        <w:t>и для творческой игры и развития</w:t>
      </w:r>
      <w:r w:rsidR="00BB743A" w:rsidRPr="00410F18">
        <w:rPr>
          <w:rFonts w:ascii="Times New Roman" w:eastAsia="Times New Roman" w:hAnsi="Times New Roman" w:cs="Times New Roman"/>
          <w:color w:val="000000"/>
          <w:sz w:val="28"/>
          <w:szCs w:val="28"/>
        </w:rPr>
        <w:t xml:space="preserve"> речи.</w:t>
      </w:r>
    </w:p>
    <w:p w:rsidR="007410CE" w:rsidRPr="004B14D7" w:rsidRDefault="007410CE" w:rsidP="006E3FDD">
      <w:pPr>
        <w:pStyle w:val="a5"/>
        <w:numPr>
          <w:ilvl w:val="1"/>
          <w:numId w:val="13"/>
        </w:numPr>
        <w:spacing w:line="360" w:lineRule="auto"/>
        <w:jc w:val="both"/>
        <w:rPr>
          <w:rFonts w:ascii="Times New Roman" w:hAnsi="Times New Roman" w:cs="Times New Roman"/>
          <w:b/>
          <w:bCs/>
          <w:sz w:val="28"/>
          <w:szCs w:val="28"/>
        </w:rPr>
      </w:pPr>
      <w:r w:rsidRPr="004B14D7">
        <w:rPr>
          <w:rFonts w:ascii="Times New Roman" w:hAnsi="Times New Roman" w:cs="Times New Roman"/>
          <w:b/>
          <w:bCs/>
          <w:sz w:val="28"/>
          <w:szCs w:val="28"/>
        </w:rPr>
        <w:t>Ресурсы, необходимые для эффективной реализации программы</w:t>
      </w:r>
    </w:p>
    <w:p w:rsidR="007410CE" w:rsidRDefault="007410CE" w:rsidP="007410C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Требования к специалистам, реализующим программу:</w:t>
      </w:r>
    </w:p>
    <w:p w:rsidR="007410CE" w:rsidRDefault="007410CE" w:rsidP="007410C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профессиональная готовность к реализации мероприятий, включенных в программу.</w:t>
      </w:r>
    </w:p>
    <w:p w:rsidR="007410CE" w:rsidRDefault="007410CE" w:rsidP="007410CE">
      <w:pPr>
        <w:spacing w:line="360" w:lineRule="auto"/>
        <w:ind w:left="360"/>
        <w:jc w:val="both"/>
        <w:rPr>
          <w:rFonts w:ascii="Times New Roman" w:hAnsi="Times New Roman" w:cs="Times New Roman"/>
          <w:sz w:val="28"/>
          <w:szCs w:val="28"/>
        </w:rPr>
      </w:pPr>
      <w:r w:rsidRPr="006A6633">
        <w:rPr>
          <w:rFonts w:ascii="Times New Roman" w:hAnsi="Times New Roman" w:cs="Times New Roman"/>
          <w:sz w:val="28"/>
          <w:szCs w:val="28"/>
        </w:rPr>
        <w:t>Материально-техническая оснащенность</w:t>
      </w:r>
      <w:r>
        <w:rPr>
          <w:rFonts w:ascii="Times New Roman" w:hAnsi="Times New Roman" w:cs="Times New Roman"/>
          <w:sz w:val="28"/>
          <w:szCs w:val="28"/>
        </w:rPr>
        <w:t>.</w:t>
      </w:r>
    </w:p>
    <w:p w:rsidR="007410CE" w:rsidRPr="003E214B" w:rsidRDefault="007410CE" w:rsidP="006E3FDD">
      <w:pPr>
        <w:pStyle w:val="a5"/>
        <w:numPr>
          <w:ilvl w:val="0"/>
          <w:numId w:val="12"/>
        </w:numPr>
        <w:spacing w:line="360" w:lineRule="auto"/>
        <w:jc w:val="both"/>
        <w:rPr>
          <w:rFonts w:ascii="Times New Roman" w:eastAsia="Times New Roman" w:hAnsi="Times New Roman" w:cs="Times New Roman"/>
          <w:color w:val="000000"/>
          <w:sz w:val="28"/>
        </w:rPr>
      </w:pPr>
      <w:r w:rsidRPr="003E214B">
        <w:rPr>
          <w:rFonts w:ascii="Times New Roman" w:hAnsi="Times New Roman" w:cs="Times New Roman"/>
          <w:sz w:val="28"/>
          <w:szCs w:val="28"/>
        </w:rPr>
        <w:lastRenderedPageBreak/>
        <w:t>Помещение: это может быть группа, которую посещают воспитанники, но лучше, если занятия будут проводиться в кабинете педагога-психолога для групповой работы. Пространства должно быть достаточно для проведения подвижных игр, на полу – ковер (чтобы дети могли лечь во время минутки релаксации.</w:t>
      </w:r>
    </w:p>
    <w:p w:rsidR="007410CE" w:rsidRDefault="007410CE" w:rsidP="006E3FDD">
      <w:pPr>
        <w:pStyle w:val="a5"/>
        <w:numPr>
          <w:ilvl w:val="0"/>
          <w:numId w:val="12"/>
        </w:numPr>
        <w:spacing w:line="360" w:lineRule="auto"/>
        <w:jc w:val="both"/>
        <w:rPr>
          <w:rFonts w:ascii="Times New Roman" w:eastAsia="Times New Roman" w:hAnsi="Times New Roman" w:cs="Times New Roman"/>
          <w:color w:val="000000"/>
          <w:sz w:val="28"/>
        </w:rPr>
      </w:pPr>
      <w:r w:rsidRPr="006A6633">
        <w:rPr>
          <w:rFonts w:ascii="Times New Roman" w:eastAsia="Times New Roman" w:hAnsi="Times New Roman" w:cs="Times New Roman"/>
          <w:color w:val="000000"/>
          <w:sz w:val="28"/>
        </w:rPr>
        <w:t>Столы,</w:t>
      </w:r>
      <w:r>
        <w:rPr>
          <w:rFonts w:ascii="Times New Roman" w:eastAsia="Times New Roman" w:hAnsi="Times New Roman" w:cs="Times New Roman"/>
          <w:color w:val="000000"/>
          <w:sz w:val="28"/>
        </w:rPr>
        <w:t xml:space="preserve"> на которых размещаются сенсорные коробки,</w:t>
      </w:r>
      <w:r w:rsidRPr="006A6633">
        <w:rPr>
          <w:rFonts w:ascii="Times New Roman" w:eastAsia="Times New Roman" w:hAnsi="Times New Roman" w:cs="Times New Roman"/>
          <w:color w:val="000000"/>
          <w:sz w:val="28"/>
        </w:rPr>
        <w:t xml:space="preserve"> стулья</w:t>
      </w:r>
      <w:r>
        <w:rPr>
          <w:rFonts w:ascii="Times New Roman" w:eastAsia="Times New Roman" w:hAnsi="Times New Roman" w:cs="Times New Roman"/>
          <w:color w:val="000000"/>
          <w:sz w:val="28"/>
        </w:rPr>
        <w:t xml:space="preserve"> (высота должна соответствовать росту детей).</w:t>
      </w:r>
    </w:p>
    <w:p w:rsidR="007410CE" w:rsidRPr="003E214B" w:rsidRDefault="007410CE" w:rsidP="006E3FDD">
      <w:pPr>
        <w:pStyle w:val="a5"/>
        <w:numPr>
          <w:ilvl w:val="0"/>
          <w:numId w:val="12"/>
        </w:num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Ноутбук (или другое техническое средство для воспроизведения музыкальных аудиозаписей).</w:t>
      </w:r>
    </w:p>
    <w:p w:rsidR="007410CE" w:rsidRDefault="007410CE" w:rsidP="006E3FDD">
      <w:pPr>
        <w:pStyle w:val="a5"/>
        <w:numPr>
          <w:ilvl w:val="0"/>
          <w:numId w:val="12"/>
        </w:num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Сенсорные коробки (прозрачные пластиковые контейнеры по количеству детей подгруппы) размер: 40/33/8 (можно меньше, но высота - не более 8 см.).</w:t>
      </w:r>
    </w:p>
    <w:p w:rsidR="007410CE" w:rsidRDefault="007410CE" w:rsidP="006E3FDD">
      <w:pPr>
        <w:pStyle w:val="a5"/>
        <w:numPr>
          <w:ilvl w:val="0"/>
          <w:numId w:val="12"/>
        </w:num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Наполнитель для сенсорных коробок (толщина слоя наполнителя должна быть не менее 1-2 см.): манная крупа, гречневая крупа, пшено, чечевица (красная, зеленая), рис.</w:t>
      </w:r>
    </w:p>
    <w:p w:rsidR="007410CE" w:rsidRDefault="007410CE" w:rsidP="007410CE">
      <w:pPr>
        <w:pStyle w:val="a5"/>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Лоскутки ткани, бумажный гофрированный наполнитель (голубого, зеленого цвета).</w:t>
      </w:r>
    </w:p>
    <w:p w:rsidR="007410CE" w:rsidRPr="00CF1756" w:rsidRDefault="007410CE" w:rsidP="006E3FDD">
      <w:pPr>
        <w:pStyle w:val="a5"/>
        <w:numPr>
          <w:ilvl w:val="0"/>
          <w:numId w:val="12"/>
        </w:numPr>
        <w:spacing w:line="360" w:lineRule="auto"/>
        <w:jc w:val="both"/>
        <w:rPr>
          <w:rFonts w:ascii="Times New Roman" w:eastAsia="Times New Roman" w:hAnsi="Times New Roman" w:cs="Times New Roman"/>
          <w:color w:val="000000"/>
          <w:sz w:val="28"/>
        </w:rPr>
      </w:pPr>
      <w:r w:rsidRPr="00CF1756">
        <w:rPr>
          <w:rFonts w:ascii="Times New Roman" w:eastAsia="Times New Roman" w:hAnsi="Times New Roman" w:cs="Times New Roman"/>
          <w:color w:val="000000"/>
          <w:sz w:val="28"/>
        </w:rPr>
        <w:t>Игровой материал для сенсорных коробок:</w:t>
      </w:r>
    </w:p>
    <w:p w:rsidR="007410CE" w:rsidRPr="00BC0F32" w:rsidRDefault="007410CE" w:rsidP="007410CE">
      <w:pPr>
        <w:pStyle w:val="a5"/>
        <w:spacing w:line="360" w:lineRule="auto"/>
        <w:jc w:val="both"/>
        <w:rPr>
          <w:rFonts w:ascii="Times New Roman" w:eastAsia="Times New Roman" w:hAnsi="Times New Roman" w:cs="Times New Roman"/>
          <w:color w:val="000000"/>
          <w:sz w:val="28"/>
        </w:rPr>
      </w:pPr>
      <w:r w:rsidRPr="00BC0F32">
        <w:rPr>
          <w:rFonts w:ascii="Times New Roman" w:eastAsia="Times New Roman" w:hAnsi="Times New Roman" w:cs="Times New Roman"/>
          <w:color w:val="000000"/>
          <w:sz w:val="28"/>
        </w:rPr>
        <w:t>Природный материал: шишки, желуди, орехи, спи</w:t>
      </w:r>
      <w:r w:rsidR="0041329B">
        <w:rPr>
          <w:rFonts w:ascii="Times New Roman" w:eastAsia="Times New Roman" w:hAnsi="Times New Roman" w:cs="Times New Roman"/>
          <w:color w:val="000000"/>
          <w:sz w:val="28"/>
        </w:rPr>
        <w:t>лы деревьев небольшого диаметра и др.</w:t>
      </w:r>
    </w:p>
    <w:p w:rsidR="007410CE" w:rsidRPr="00BC0F32" w:rsidRDefault="0041329B" w:rsidP="007410CE">
      <w:pPr>
        <w:pStyle w:val="a5"/>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Шарики, кубики деревянные </w:t>
      </w:r>
      <w:r w:rsidR="007410CE" w:rsidRPr="00BC0F3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окрашенные и неокрашенные, разного размера</w:t>
      </w:r>
      <w:r w:rsidR="007410CE" w:rsidRPr="00BC0F32">
        <w:rPr>
          <w:rFonts w:ascii="Times New Roman" w:eastAsia="Times New Roman" w:hAnsi="Times New Roman" w:cs="Times New Roman"/>
          <w:color w:val="000000"/>
          <w:sz w:val="28"/>
        </w:rPr>
        <w:t>, фактуры, материала.</w:t>
      </w:r>
    </w:p>
    <w:p w:rsidR="007410CE" w:rsidRPr="00BC0F32" w:rsidRDefault="007410CE" w:rsidP="007410CE">
      <w:pPr>
        <w:pStyle w:val="a5"/>
        <w:spacing w:line="360" w:lineRule="auto"/>
        <w:jc w:val="both"/>
        <w:rPr>
          <w:rFonts w:ascii="Times New Roman" w:eastAsia="Times New Roman" w:hAnsi="Times New Roman" w:cs="Times New Roman"/>
          <w:color w:val="000000"/>
          <w:sz w:val="28"/>
        </w:rPr>
      </w:pPr>
      <w:r w:rsidRPr="00BC0F32">
        <w:rPr>
          <w:rFonts w:ascii="Times New Roman" w:eastAsia="Times New Roman" w:hAnsi="Times New Roman" w:cs="Times New Roman"/>
          <w:color w:val="000000"/>
          <w:sz w:val="28"/>
        </w:rPr>
        <w:t>Вырубки из фетра (наборы для творчества): листочки (желтые, оран</w:t>
      </w:r>
      <w:r w:rsidR="00C17FA7">
        <w:rPr>
          <w:rFonts w:ascii="Times New Roman" w:eastAsia="Times New Roman" w:hAnsi="Times New Roman" w:cs="Times New Roman"/>
          <w:color w:val="000000"/>
          <w:sz w:val="28"/>
        </w:rPr>
        <w:t>жевые, красные, зеленые), цветы (основных цветов).</w:t>
      </w:r>
    </w:p>
    <w:p w:rsidR="007410CE" w:rsidRDefault="0041329B" w:rsidP="007410CE">
      <w:pPr>
        <w:pStyle w:val="a5"/>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Пчелки, божьи коровки (деревянные или </w:t>
      </w:r>
      <w:r w:rsidR="007410CE" w:rsidRPr="00BC0F32">
        <w:rPr>
          <w:rFonts w:ascii="Times New Roman" w:eastAsia="Times New Roman" w:hAnsi="Times New Roman" w:cs="Times New Roman"/>
          <w:color w:val="000000"/>
          <w:sz w:val="28"/>
        </w:rPr>
        <w:t>из фетра).</w:t>
      </w:r>
    </w:p>
    <w:p w:rsidR="007410CE" w:rsidRPr="009B0D25" w:rsidRDefault="007410CE" w:rsidP="007410CE">
      <w:pPr>
        <w:pStyle w:val="a5"/>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Формы фигурные для наполнения маленького размера объем не более 200 мл. (из прозрачного пластика</w:t>
      </w:r>
      <w:r w:rsidR="0041329B">
        <w:rPr>
          <w:rFonts w:ascii="Times New Roman" w:eastAsia="Times New Roman" w:hAnsi="Times New Roman" w:cs="Times New Roman"/>
          <w:color w:val="000000"/>
          <w:sz w:val="28"/>
        </w:rPr>
        <w:t xml:space="preserve"> в </w:t>
      </w:r>
      <w:r>
        <w:rPr>
          <w:rFonts w:ascii="Times New Roman" w:eastAsia="Times New Roman" w:hAnsi="Times New Roman" w:cs="Times New Roman"/>
          <w:color w:val="000000"/>
          <w:sz w:val="28"/>
        </w:rPr>
        <w:t>форм</w:t>
      </w:r>
      <w:r w:rsidR="00334F8B">
        <w:rPr>
          <w:rFonts w:ascii="Times New Roman" w:eastAsia="Times New Roman" w:hAnsi="Times New Roman" w:cs="Times New Roman"/>
          <w:color w:val="000000"/>
          <w:sz w:val="28"/>
        </w:rPr>
        <w:t>е</w:t>
      </w:r>
      <w:r>
        <w:rPr>
          <w:rFonts w:ascii="Times New Roman" w:eastAsia="Times New Roman" w:hAnsi="Times New Roman" w:cs="Times New Roman"/>
          <w:color w:val="000000"/>
          <w:sz w:val="28"/>
        </w:rPr>
        <w:t xml:space="preserve"> мишки, елочки, снеговика, бочонка</w:t>
      </w:r>
      <w:r w:rsidR="00334F8B">
        <w:rPr>
          <w:rFonts w:ascii="Times New Roman" w:eastAsia="Times New Roman" w:hAnsi="Times New Roman" w:cs="Times New Roman"/>
          <w:color w:val="000000"/>
          <w:sz w:val="28"/>
        </w:rPr>
        <w:t xml:space="preserve">, </w:t>
      </w:r>
      <w:r w:rsidR="00334F8B" w:rsidRPr="009B0D25">
        <w:rPr>
          <w:rFonts w:ascii="Times New Roman" w:eastAsia="Times New Roman" w:hAnsi="Times New Roman" w:cs="Times New Roman"/>
          <w:color w:val="000000"/>
          <w:sz w:val="28"/>
        </w:rPr>
        <w:t>колбы</w:t>
      </w:r>
      <w:r>
        <w:rPr>
          <w:rFonts w:ascii="Times New Roman" w:eastAsia="Times New Roman" w:hAnsi="Times New Roman" w:cs="Times New Roman"/>
          <w:color w:val="000000"/>
          <w:sz w:val="28"/>
        </w:rPr>
        <w:t xml:space="preserve"> и др.),</w:t>
      </w:r>
      <w:r w:rsidR="0041329B">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миниатюрные плетеные </w:t>
      </w:r>
      <w:r w:rsidRPr="009B0D25">
        <w:rPr>
          <w:rFonts w:ascii="Times New Roman" w:eastAsia="Times New Roman" w:hAnsi="Times New Roman" w:cs="Times New Roman"/>
          <w:color w:val="000000"/>
          <w:sz w:val="28"/>
        </w:rPr>
        <w:t>корзинки</w:t>
      </w:r>
      <w:r>
        <w:rPr>
          <w:rFonts w:ascii="Times New Roman" w:eastAsia="Times New Roman" w:hAnsi="Times New Roman" w:cs="Times New Roman"/>
          <w:color w:val="000000"/>
          <w:sz w:val="28"/>
        </w:rPr>
        <w:t>, деревянные ящички. Все по количеству детей (1-2 на каждого ребенка).</w:t>
      </w:r>
    </w:p>
    <w:p w:rsidR="004B14D7" w:rsidRDefault="00C17FA7" w:rsidP="006E3FDD">
      <w:pPr>
        <w:pStyle w:val="a5"/>
        <w:numPr>
          <w:ilvl w:val="0"/>
          <w:numId w:val="12"/>
        </w:num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Инструменты: ложки </w:t>
      </w:r>
      <w:r w:rsidR="007410CE">
        <w:rPr>
          <w:rFonts w:ascii="Times New Roman" w:eastAsia="Times New Roman" w:hAnsi="Times New Roman" w:cs="Times New Roman"/>
          <w:color w:val="000000"/>
          <w:sz w:val="28"/>
        </w:rPr>
        <w:t>(деревянные, пластиковые,</w:t>
      </w:r>
      <w:r w:rsidR="0041329B">
        <w:rPr>
          <w:rFonts w:ascii="Times New Roman" w:eastAsia="Times New Roman" w:hAnsi="Times New Roman" w:cs="Times New Roman"/>
          <w:color w:val="000000"/>
          <w:sz w:val="28"/>
        </w:rPr>
        <w:t xml:space="preserve"> металлические) разного размера</w:t>
      </w:r>
      <w:r>
        <w:rPr>
          <w:rFonts w:ascii="Times New Roman" w:eastAsia="Times New Roman" w:hAnsi="Times New Roman" w:cs="Times New Roman"/>
          <w:color w:val="000000"/>
          <w:sz w:val="28"/>
        </w:rPr>
        <w:t>, маленькие воронки, ситечко.</w:t>
      </w:r>
    </w:p>
    <w:p w:rsidR="00C17FA7" w:rsidRDefault="00C17FA7" w:rsidP="006E3FDD">
      <w:pPr>
        <w:pStyle w:val="a5"/>
        <w:numPr>
          <w:ilvl w:val="0"/>
          <w:numId w:val="12"/>
        </w:num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Игрушки (игровой персонаж): ёжик, серый зайчик, белка, снеговик, белый зайчик, бурый мишка и др.</w:t>
      </w:r>
    </w:p>
    <w:p w:rsidR="00C17FA7" w:rsidRPr="00821964" w:rsidRDefault="00C17FA7" w:rsidP="00D25FBE">
      <w:pPr>
        <w:pStyle w:val="a5"/>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Предметы: осенние листочки (искусственные), снежинки из фетра, мячи (большие и</w:t>
      </w:r>
      <w:r w:rsidR="00352E03">
        <w:rPr>
          <w:rFonts w:ascii="Times New Roman" w:eastAsia="Times New Roman" w:hAnsi="Times New Roman" w:cs="Times New Roman"/>
          <w:color w:val="000000"/>
          <w:sz w:val="28"/>
        </w:rPr>
        <w:t xml:space="preserve"> маленькие по количеству детей), надувные шарики.</w:t>
      </w:r>
    </w:p>
    <w:p w:rsidR="004B14D7" w:rsidRPr="004B14D7" w:rsidRDefault="004B14D7" w:rsidP="004B14D7">
      <w:pPr>
        <w:pStyle w:val="a5"/>
        <w:spacing w:line="360" w:lineRule="auto"/>
        <w:jc w:val="both"/>
        <w:rPr>
          <w:rFonts w:ascii="Times New Roman" w:eastAsia="Times New Roman" w:hAnsi="Times New Roman" w:cs="Times New Roman"/>
          <w:color w:val="000000"/>
          <w:sz w:val="28"/>
        </w:rPr>
      </w:pPr>
    </w:p>
    <w:p w:rsidR="004B14D7" w:rsidRPr="004B14D7" w:rsidRDefault="004B14D7" w:rsidP="006E3FDD">
      <w:pPr>
        <w:pStyle w:val="a5"/>
        <w:numPr>
          <w:ilvl w:val="1"/>
          <w:numId w:val="13"/>
        </w:numPr>
        <w:shd w:val="clear" w:color="auto" w:fill="FFFFFF"/>
        <w:spacing w:before="100" w:beforeAutospacing="1" w:after="100" w:afterAutospacing="1" w:line="360" w:lineRule="auto"/>
        <w:rPr>
          <w:rFonts w:ascii="Times New Roman" w:eastAsia="Times New Roman" w:hAnsi="Times New Roman" w:cs="Times New Roman"/>
          <w:b/>
          <w:color w:val="000000"/>
          <w:sz w:val="28"/>
          <w:szCs w:val="28"/>
        </w:rPr>
      </w:pPr>
      <w:r w:rsidRPr="004B14D7">
        <w:rPr>
          <w:rFonts w:ascii="Times New Roman" w:eastAsia="Times New Roman" w:hAnsi="Times New Roman" w:cs="Times New Roman"/>
          <w:b/>
          <w:color w:val="000000"/>
          <w:sz w:val="28"/>
          <w:szCs w:val="28"/>
        </w:rPr>
        <w:t>Сроки, этапы и алгоритм реализации программы.</w:t>
      </w:r>
    </w:p>
    <w:p w:rsidR="004B14D7" w:rsidRPr="004B14D7" w:rsidRDefault="004B14D7" w:rsidP="004B14D7">
      <w:pPr>
        <w:shd w:val="clear" w:color="auto" w:fill="FFFFFF"/>
        <w:spacing w:before="100" w:beforeAutospacing="1" w:after="100" w:afterAutospacing="1" w:line="360" w:lineRule="auto"/>
        <w:ind w:left="1069"/>
        <w:rPr>
          <w:rFonts w:ascii="Times New Roman" w:eastAsia="Times New Roman" w:hAnsi="Times New Roman" w:cs="Times New Roman"/>
          <w:b/>
          <w:color w:val="000000"/>
          <w:sz w:val="28"/>
          <w:szCs w:val="28"/>
        </w:rPr>
      </w:pPr>
      <w:r w:rsidRPr="004B14D7">
        <w:rPr>
          <w:rFonts w:ascii="Times New Roman" w:eastAsia="Times New Roman" w:hAnsi="Times New Roman" w:cs="Times New Roman"/>
          <w:b/>
          <w:color w:val="000000"/>
          <w:sz w:val="28"/>
          <w:szCs w:val="28"/>
        </w:rPr>
        <w:t>Подготовительный этап (май)</w:t>
      </w:r>
    </w:p>
    <w:p w:rsidR="004B14D7" w:rsidRDefault="004B14D7" w:rsidP="004B14D7">
      <w:pPr>
        <w:shd w:val="clear" w:color="auto" w:fill="FFFFFF"/>
        <w:spacing w:before="100" w:beforeAutospacing="1" w:after="100" w:afterAutospacing="1"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Работа с родителями:</w:t>
      </w:r>
    </w:p>
    <w:p w:rsidR="004B14D7" w:rsidRPr="00A04792" w:rsidRDefault="004B14D7" w:rsidP="004B14D7">
      <w:pPr>
        <w:shd w:val="clear" w:color="auto" w:fill="FFFFFF"/>
        <w:spacing w:before="100" w:beforeAutospacing="1" w:after="100" w:afterAutospacing="1" w:line="360" w:lineRule="auto"/>
        <w:rPr>
          <w:rFonts w:ascii="Times New Roman" w:eastAsia="Times New Roman" w:hAnsi="Times New Roman" w:cs="Times New Roman"/>
          <w:bCs/>
          <w:i/>
          <w:iCs/>
          <w:color w:val="000000"/>
          <w:sz w:val="28"/>
          <w:szCs w:val="28"/>
        </w:rPr>
      </w:pPr>
      <w:r>
        <w:rPr>
          <w:rFonts w:ascii="Times New Roman" w:eastAsia="Times New Roman" w:hAnsi="Times New Roman" w:cs="Times New Roman"/>
          <w:bCs/>
          <w:color w:val="000000"/>
          <w:sz w:val="28"/>
          <w:szCs w:val="28"/>
        </w:rPr>
        <w:t xml:space="preserve">- </w:t>
      </w:r>
      <w:r w:rsidR="00CD1D52">
        <w:rPr>
          <w:rFonts w:ascii="Times New Roman" w:eastAsia="Times New Roman" w:hAnsi="Times New Roman" w:cs="Times New Roman"/>
          <w:bCs/>
          <w:color w:val="000000"/>
          <w:sz w:val="28"/>
          <w:szCs w:val="28"/>
        </w:rPr>
        <w:t>П</w:t>
      </w:r>
      <w:r w:rsidR="00334F8B">
        <w:rPr>
          <w:rFonts w:ascii="Times New Roman" w:eastAsia="Times New Roman" w:hAnsi="Times New Roman" w:cs="Times New Roman"/>
          <w:bCs/>
          <w:color w:val="000000"/>
          <w:sz w:val="28"/>
          <w:szCs w:val="28"/>
        </w:rPr>
        <w:t>сихологическое просвещение: в</w:t>
      </w:r>
      <w:r w:rsidRPr="00655919">
        <w:rPr>
          <w:rFonts w:ascii="Times New Roman" w:eastAsia="Times New Roman" w:hAnsi="Times New Roman" w:cs="Times New Roman"/>
          <w:bCs/>
          <w:color w:val="000000"/>
          <w:sz w:val="28"/>
          <w:szCs w:val="28"/>
        </w:rPr>
        <w:t>ыступление</w:t>
      </w:r>
      <w:r w:rsidR="00D25FBE" w:rsidRPr="00D25FBE">
        <w:rPr>
          <w:rFonts w:ascii="Times New Roman" w:eastAsia="Times New Roman" w:hAnsi="Times New Roman" w:cs="Times New Roman"/>
          <w:bCs/>
          <w:color w:val="000000"/>
          <w:sz w:val="28"/>
          <w:szCs w:val="28"/>
        </w:rPr>
        <w:t xml:space="preserve"> </w:t>
      </w:r>
      <w:r w:rsidRPr="00655919">
        <w:rPr>
          <w:rFonts w:ascii="Times New Roman" w:eastAsia="Times New Roman" w:hAnsi="Times New Roman" w:cs="Times New Roman"/>
          <w:bCs/>
          <w:color w:val="000000"/>
          <w:sz w:val="28"/>
          <w:szCs w:val="28"/>
        </w:rPr>
        <w:t>на родительском собрании</w:t>
      </w:r>
      <w:r>
        <w:rPr>
          <w:rFonts w:ascii="Times New Roman" w:eastAsia="Times New Roman" w:hAnsi="Times New Roman" w:cs="Times New Roman"/>
          <w:bCs/>
          <w:color w:val="000000"/>
          <w:sz w:val="28"/>
          <w:szCs w:val="28"/>
        </w:rPr>
        <w:t xml:space="preserve"> (Приложение 1)</w:t>
      </w:r>
      <w:r w:rsidRPr="00655919">
        <w:rPr>
          <w:rFonts w:ascii="Times New Roman" w:eastAsia="Times New Roman" w:hAnsi="Times New Roman" w:cs="Times New Roman"/>
          <w:bCs/>
          <w:color w:val="000000"/>
          <w:sz w:val="28"/>
          <w:szCs w:val="28"/>
        </w:rPr>
        <w:t>, организуемом администрацией ДОУ</w:t>
      </w:r>
      <w:r w:rsidR="00334F8B">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знакомство с особенностями адаптационного периода, факторами, влияющими на прохождение адаптационного периода</w:t>
      </w:r>
      <w:r w:rsidR="00334F8B">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рекомендации по подготовке ребенка к поступлению в ДОУ</w:t>
      </w:r>
      <w:r w:rsidR="00334F8B" w:rsidRPr="00CD1D52">
        <w:rPr>
          <w:rFonts w:ascii="Times New Roman" w:eastAsia="Times New Roman" w:hAnsi="Times New Roman" w:cs="Times New Roman"/>
          <w:bCs/>
          <w:color w:val="000000"/>
          <w:sz w:val="28"/>
          <w:szCs w:val="28"/>
        </w:rPr>
        <w:t>)</w:t>
      </w:r>
      <w:bookmarkStart w:id="2" w:name="_Hlk194865176"/>
      <w:r w:rsidR="00CD1D52">
        <w:rPr>
          <w:rFonts w:ascii="Times New Roman" w:eastAsia="Times New Roman" w:hAnsi="Times New Roman" w:cs="Times New Roman"/>
          <w:bCs/>
          <w:color w:val="000000"/>
          <w:sz w:val="28"/>
          <w:szCs w:val="28"/>
        </w:rPr>
        <w:t xml:space="preserve"> </w:t>
      </w:r>
      <w:r w:rsidRPr="00CD1D52">
        <w:rPr>
          <w:rFonts w:ascii="Times New Roman" w:eastAsia="Times New Roman" w:hAnsi="Times New Roman" w:cs="Times New Roman"/>
          <w:bCs/>
          <w:i/>
          <w:iCs/>
          <w:color w:val="000000"/>
          <w:sz w:val="28"/>
          <w:szCs w:val="28"/>
        </w:rPr>
        <w:t>(см. Приложение 2).</w:t>
      </w:r>
    </w:p>
    <w:bookmarkEnd w:id="2"/>
    <w:p w:rsidR="004B14D7" w:rsidRPr="00A04792" w:rsidRDefault="004B14D7" w:rsidP="004B14D7">
      <w:pPr>
        <w:shd w:val="clear" w:color="auto" w:fill="FFFFFF"/>
        <w:spacing w:before="100" w:beforeAutospacing="1" w:after="100" w:afterAutospacing="1" w:line="360" w:lineRule="auto"/>
        <w:rPr>
          <w:rFonts w:ascii="Times New Roman" w:eastAsia="Times New Roman" w:hAnsi="Times New Roman" w:cs="Times New Roman"/>
          <w:bCs/>
          <w:i/>
          <w:iCs/>
          <w:color w:val="000000"/>
          <w:sz w:val="28"/>
          <w:szCs w:val="28"/>
        </w:rPr>
      </w:pPr>
      <w:r>
        <w:rPr>
          <w:rFonts w:ascii="Times New Roman" w:eastAsia="Times New Roman" w:hAnsi="Times New Roman" w:cs="Times New Roman"/>
          <w:bCs/>
          <w:color w:val="000000"/>
          <w:sz w:val="28"/>
          <w:szCs w:val="28"/>
        </w:rPr>
        <w:t xml:space="preserve">- Анкетирование родителей по определению готовности поступления ребенка в детский </w:t>
      </w:r>
      <w:r w:rsidRPr="00CD1D52">
        <w:rPr>
          <w:rFonts w:ascii="Times New Roman" w:eastAsia="Times New Roman" w:hAnsi="Times New Roman" w:cs="Times New Roman"/>
          <w:bCs/>
          <w:color w:val="000000"/>
          <w:sz w:val="28"/>
          <w:szCs w:val="28"/>
        </w:rPr>
        <w:t xml:space="preserve">сад </w:t>
      </w:r>
      <w:r w:rsidR="00CD1D52">
        <w:rPr>
          <w:rFonts w:ascii="Times New Roman" w:eastAsia="Times New Roman" w:hAnsi="Times New Roman" w:cs="Times New Roman"/>
          <w:bCs/>
          <w:i/>
          <w:iCs/>
          <w:color w:val="000000"/>
          <w:sz w:val="28"/>
          <w:szCs w:val="28"/>
        </w:rPr>
        <w:t>(см.</w:t>
      </w:r>
      <w:r w:rsidRPr="00CD1D52">
        <w:rPr>
          <w:rFonts w:ascii="Times New Roman" w:eastAsia="Times New Roman" w:hAnsi="Times New Roman" w:cs="Times New Roman"/>
          <w:bCs/>
          <w:i/>
          <w:iCs/>
          <w:color w:val="000000"/>
          <w:sz w:val="28"/>
          <w:szCs w:val="28"/>
        </w:rPr>
        <w:t>Приложение 3).</w:t>
      </w:r>
    </w:p>
    <w:p w:rsidR="004B14D7" w:rsidRDefault="004B14D7" w:rsidP="004B14D7">
      <w:pPr>
        <w:shd w:val="clear" w:color="auto" w:fill="FFFFFF"/>
        <w:spacing w:before="100" w:beforeAutospacing="1" w:after="100" w:afterAutospacing="1"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Прогнозирование течения адаптации по проведенному анкетированию, выявление группы «риска», разработка рекомендация для родителей.</w:t>
      </w:r>
    </w:p>
    <w:p w:rsidR="00334F8B" w:rsidRDefault="00A02ADD" w:rsidP="004B14D7">
      <w:pPr>
        <w:shd w:val="clear" w:color="auto" w:fill="FFFFFF"/>
        <w:spacing w:before="100" w:beforeAutospacing="1" w:after="100" w:afterAutospacing="1"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К</w:t>
      </w:r>
      <w:r w:rsidR="00334F8B">
        <w:rPr>
          <w:rFonts w:ascii="Times New Roman" w:eastAsia="Times New Roman" w:hAnsi="Times New Roman" w:cs="Times New Roman"/>
          <w:bCs/>
          <w:color w:val="000000"/>
          <w:sz w:val="28"/>
          <w:szCs w:val="28"/>
        </w:rPr>
        <w:t>онсультирование по выявленным проблемам, запросам.</w:t>
      </w:r>
    </w:p>
    <w:p w:rsidR="004B14D7" w:rsidRDefault="004B14D7" w:rsidP="004B14D7">
      <w:pPr>
        <w:shd w:val="clear" w:color="auto" w:fill="FFFFFF"/>
        <w:spacing w:before="100" w:beforeAutospacing="1" w:after="100" w:afterAutospacing="1" w:line="360" w:lineRule="auto"/>
        <w:rPr>
          <w:rFonts w:ascii="Times New Roman" w:eastAsia="Times New Roman" w:hAnsi="Times New Roman" w:cs="Times New Roman"/>
          <w:bCs/>
          <w:color w:val="000000"/>
          <w:sz w:val="28"/>
          <w:szCs w:val="28"/>
        </w:rPr>
      </w:pPr>
      <w:r w:rsidRPr="001669C2">
        <w:rPr>
          <w:rFonts w:ascii="Times New Roman" w:eastAsia="Times New Roman" w:hAnsi="Times New Roman" w:cs="Times New Roman"/>
          <w:b/>
          <w:color w:val="000000"/>
          <w:sz w:val="28"/>
          <w:szCs w:val="28"/>
        </w:rPr>
        <w:t>Работа с педагогами</w:t>
      </w:r>
      <w:r>
        <w:rPr>
          <w:rFonts w:ascii="Times New Roman" w:eastAsia="Times New Roman" w:hAnsi="Times New Roman" w:cs="Times New Roman"/>
          <w:bCs/>
          <w:color w:val="000000"/>
          <w:sz w:val="28"/>
          <w:szCs w:val="28"/>
        </w:rPr>
        <w:t>:</w:t>
      </w:r>
    </w:p>
    <w:p w:rsidR="004B14D7" w:rsidRDefault="004B14D7" w:rsidP="004B14D7">
      <w:pPr>
        <w:shd w:val="clear" w:color="auto" w:fill="FFFFFF"/>
        <w:spacing w:before="100" w:beforeAutospacing="1" w:after="100" w:afterAutospacing="1"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334F8B">
        <w:rPr>
          <w:rFonts w:ascii="Times New Roman" w:eastAsia="Times New Roman" w:hAnsi="Times New Roman" w:cs="Times New Roman"/>
          <w:bCs/>
          <w:color w:val="000000"/>
          <w:sz w:val="28"/>
          <w:szCs w:val="28"/>
        </w:rPr>
        <w:t>психологическое просвещение:</w:t>
      </w:r>
      <w:r w:rsidR="000C0A4B">
        <w:rPr>
          <w:rFonts w:ascii="Times New Roman" w:eastAsia="Times New Roman" w:hAnsi="Times New Roman" w:cs="Times New Roman"/>
          <w:bCs/>
          <w:color w:val="000000"/>
          <w:sz w:val="28"/>
          <w:szCs w:val="28"/>
        </w:rPr>
        <w:t xml:space="preserve"> знакомство с методической литературой по вопросам адаптации, рекомендации, практикумы.</w:t>
      </w:r>
    </w:p>
    <w:p w:rsidR="004B14D7" w:rsidRDefault="004B14D7" w:rsidP="004B14D7">
      <w:pPr>
        <w:shd w:val="clear" w:color="auto" w:fill="FFFFFF"/>
        <w:spacing w:before="100" w:beforeAutospacing="1" w:after="100" w:afterAutospacing="1"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Рекомендации по организации РППС группы, по проведению игр и упражнений в адаптационный период </w:t>
      </w:r>
      <w:r w:rsidRPr="001912DD">
        <w:rPr>
          <w:rFonts w:ascii="Times New Roman" w:eastAsia="Times New Roman" w:hAnsi="Times New Roman" w:cs="Times New Roman"/>
          <w:bCs/>
          <w:color w:val="000000"/>
          <w:sz w:val="28"/>
          <w:szCs w:val="28"/>
        </w:rPr>
        <w:t xml:space="preserve">(см.Приложение </w:t>
      </w:r>
      <w:r w:rsidR="001912DD" w:rsidRPr="001912DD">
        <w:rPr>
          <w:rFonts w:ascii="Times New Roman" w:eastAsia="Times New Roman" w:hAnsi="Times New Roman" w:cs="Times New Roman"/>
          <w:bCs/>
          <w:color w:val="000000"/>
          <w:sz w:val="28"/>
          <w:szCs w:val="28"/>
        </w:rPr>
        <w:t>4,5</w:t>
      </w:r>
      <w:r w:rsidRPr="001912DD">
        <w:rPr>
          <w:rFonts w:ascii="Times New Roman" w:eastAsia="Times New Roman" w:hAnsi="Times New Roman" w:cs="Times New Roman"/>
          <w:bCs/>
          <w:color w:val="000000"/>
          <w:sz w:val="28"/>
          <w:szCs w:val="28"/>
        </w:rPr>
        <w:t>).</w:t>
      </w:r>
    </w:p>
    <w:p w:rsidR="005F57DD" w:rsidRDefault="000C0A4B" w:rsidP="000C0A4B">
      <w:pPr>
        <w:shd w:val="clear" w:color="auto" w:fill="FFFFFF"/>
        <w:spacing w:before="100" w:beforeAutospacing="1" w:after="100" w:afterAutospacing="1"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 Информационный обмен с коллегами.</w:t>
      </w:r>
    </w:p>
    <w:p w:rsidR="005F57DD" w:rsidRPr="00972BF9" w:rsidRDefault="005F57DD" w:rsidP="005F57DD">
      <w:pPr>
        <w:spacing w:line="360" w:lineRule="auto"/>
        <w:jc w:val="both"/>
        <w:rPr>
          <w:rFonts w:ascii="Times New Roman" w:eastAsia="Times New Roman" w:hAnsi="Times New Roman" w:cs="Times New Roman"/>
          <w:color w:val="000000"/>
          <w:sz w:val="28"/>
          <w:szCs w:val="28"/>
        </w:rPr>
      </w:pPr>
      <w:r w:rsidRPr="00972BF9">
        <w:rPr>
          <w:rFonts w:ascii="Times New Roman" w:eastAsia="Times New Roman" w:hAnsi="Times New Roman" w:cs="Times New Roman"/>
          <w:color w:val="000000"/>
          <w:sz w:val="28"/>
          <w:szCs w:val="28"/>
        </w:rPr>
        <w:t xml:space="preserve">Деятельность педагога-психолога по психологическому сопровождению </w:t>
      </w:r>
      <w:r>
        <w:rPr>
          <w:rFonts w:ascii="Times New Roman" w:eastAsia="Times New Roman" w:hAnsi="Times New Roman" w:cs="Times New Roman"/>
          <w:color w:val="000000"/>
          <w:sz w:val="28"/>
          <w:szCs w:val="28"/>
        </w:rPr>
        <w:t>периода адаптации</w:t>
      </w:r>
      <w:r w:rsidRPr="00972BF9">
        <w:rPr>
          <w:rFonts w:ascii="Times New Roman" w:eastAsia="Times New Roman" w:hAnsi="Times New Roman" w:cs="Times New Roman"/>
          <w:color w:val="000000"/>
          <w:sz w:val="28"/>
          <w:szCs w:val="28"/>
        </w:rPr>
        <w:t xml:space="preserve"> на подготовительном этапе</w:t>
      </w:r>
      <w:r>
        <w:rPr>
          <w:rFonts w:ascii="Times New Roman" w:eastAsia="Times New Roman" w:hAnsi="Times New Roman" w:cs="Times New Roman"/>
          <w:color w:val="000000"/>
          <w:sz w:val="28"/>
          <w:szCs w:val="28"/>
        </w:rPr>
        <w:t xml:space="preserve"> также включает</w:t>
      </w:r>
      <w:r w:rsidRPr="00972BF9">
        <w:rPr>
          <w:rFonts w:ascii="Times New Roman" w:eastAsia="Times New Roman" w:hAnsi="Times New Roman" w:cs="Times New Roman"/>
          <w:color w:val="000000"/>
          <w:sz w:val="28"/>
          <w:szCs w:val="28"/>
        </w:rPr>
        <w:t>:</w:t>
      </w:r>
    </w:p>
    <w:p w:rsidR="005F57DD" w:rsidRDefault="005F57DD" w:rsidP="005F57DD">
      <w:pPr>
        <w:spacing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создание банка данных о детях, поступающих в детский сад;</w:t>
      </w:r>
    </w:p>
    <w:p w:rsidR="005F57DD" w:rsidRDefault="005F57DD" w:rsidP="005F57DD">
      <w:pPr>
        <w:spacing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определение (условно) группы адаптации ребенка</w:t>
      </w:r>
      <w:r w:rsidR="000C0A4B">
        <w:rPr>
          <w:rFonts w:ascii="Times New Roman" w:eastAsia="Times New Roman" w:hAnsi="Times New Roman" w:cs="Times New Roman"/>
          <w:color w:val="000000"/>
          <w:sz w:val="28"/>
          <w:szCs w:val="28"/>
        </w:rPr>
        <w:t>;</w:t>
      </w:r>
    </w:p>
    <w:p w:rsidR="000C0A4B" w:rsidRDefault="000C0A4B" w:rsidP="005F57DD">
      <w:pPr>
        <w:spacing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составление подвижного графика поступления детей в ДОУ;</w:t>
      </w:r>
    </w:p>
    <w:p w:rsidR="000C0A4B" w:rsidRDefault="000C0A4B" w:rsidP="005F57DD">
      <w:pPr>
        <w:spacing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подготовка рекомендаций в соответствии с индивидуальными особенностями поступающих детей.</w:t>
      </w:r>
    </w:p>
    <w:p w:rsidR="005F57DD" w:rsidRDefault="005F57DD" w:rsidP="004B14D7">
      <w:pPr>
        <w:shd w:val="clear" w:color="auto" w:fill="FFFFFF"/>
        <w:spacing w:before="100" w:beforeAutospacing="1" w:after="100" w:afterAutospacing="1" w:line="360" w:lineRule="auto"/>
        <w:rPr>
          <w:rFonts w:ascii="Times New Roman" w:eastAsia="Times New Roman" w:hAnsi="Times New Roman" w:cs="Times New Roman"/>
          <w:bCs/>
          <w:color w:val="000000"/>
          <w:sz w:val="28"/>
          <w:szCs w:val="28"/>
        </w:rPr>
      </w:pPr>
    </w:p>
    <w:p w:rsidR="004B14D7" w:rsidRDefault="004B14D7" w:rsidP="004B14D7">
      <w:pPr>
        <w:shd w:val="clear" w:color="auto" w:fill="FFFFFF"/>
        <w:spacing w:before="100" w:beforeAutospacing="1" w:after="100" w:afterAutospacing="1" w:line="360" w:lineRule="auto"/>
        <w:rPr>
          <w:rFonts w:ascii="Times New Roman" w:eastAsia="Times New Roman" w:hAnsi="Times New Roman" w:cs="Times New Roman"/>
          <w:b/>
          <w:color w:val="000000"/>
          <w:sz w:val="28"/>
          <w:szCs w:val="28"/>
        </w:rPr>
      </w:pPr>
      <w:r w:rsidRPr="001669C2">
        <w:rPr>
          <w:rFonts w:ascii="Times New Roman" w:eastAsia="Times New Roman" w:hAnsi="Times New Roman" w:cs="Times New Roman"/>
          <w:b/>
          <w:color w:val="000000"/>
          <w:sz w:val="28"/>
          <w:szCs w:val="28"/>
        </w:rPr>
        <w:t xml:space="preserve">Основной этап </w:t>
      </w:r>
    </w:p>
    <w:p w:rsidR="0072514F" w:rsidRDefault="0072514F" w:rsidP="0072514F">
      <w:pPr>
        <w:spacing w:line="360" w:lineRule="auto"/>
        <w:contextualSpacing/>
        <w:jc w:val="both"/>
        <w:rPr>
          <w:rFonts w:ascii="Times New Roman" w:eastAsia="Times New Roman" w:hAnsi="Times New Roman" w:cs="Times New Roman"/>
          <w:b/>
          <w:bCs/>
          <w:color w:val="000000"/>
          <w:sz w:val="28"/>
        </w:rPr>
      </w:pPr>
      <w:r w:rsidRPr="000C0A4B">
        <w:rPr>
          <w:rFonts w:ascii="Times New Roman" w:eastAsia="Times New Roman" w:hAnsi="Times New Roman" w:cs="Times New Roman"/>
          <w:b/>
          <w:bCs/>
          <w:color w:val="000000"/>
          <w:sz w:val="28"/>
        </w:rPr>
        <w:t>Работа с родителями</w:t>
      </w:r>
    </w:p>
    <w:p w:rsidR="0072514F" w:rsidRDefault="0072514F" w:rsidP="0072514F">
      <w:pPr>
        <w:spacing w:line="360" w:lineRule="auto"/>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Индивидуальное консультирование.</w:t>
      </w:r>
    </w:p>
    <w:p w:rsidR="0072514F" w:rsidRDefault="0072514F" w:rsidP="0072514F">
      <w:pPr>
        <w:spacing w:line="360" w:lineRule="auto"/>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Подготовка рекомендаций, контроль за выполнением рекомендаций.</w:t>
      </w:r>
    </w:p>
    <w:p w:rsidR="00FA2F18" w:rsidRPr="000C0A4B" w:rsidRDefault="00FA2F18" w:rsidP="00FA2F18">
      <w:pPr>
        <w:shd w:val="clear" w:color="auto" w:fill="FFFFFF"/>
        <w:spacing w:before="100" w:beforeAutospacing="1" w:after="100" w:afterAutospacing="1"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Диагностики  «Признаки психоэмоционального напряжения у детей» (см. Приложение 7</w:t>
      </w:r>
      <w:r w:rsidRPr="001912D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по запросу.</w:t>
      </w:r>
    </w:p>
    <w:p w:rsidR="00FA2F18" w:rsidRPr="000C0A4B" w:rsidRDefault="00FA2F18" w:rsidP="0072514F">
      <w:pPr>
        <w:spacing w:line="360" w:lineRule="auto"/>
        <w:contextualSpacing/>
        <w:jc w:val="both"/>
        <w:rPr>
          <w:rFonts w:ascii="Times New Roman" w:eastAsia="Times New Roman" w:hAnsi="Times New Roman" w:cs="Times New Roman"/>
          <w:color w:val="000000"/>
          <w:sz w:val="28"/>
        </w:rPr>
      </w:pPr>
    </w:p>
    <w:p w:rsidR="0072514F" w:rsidRDefault="0072514F" w:rsidP="004B14D7">
      <w:pPr>
        <w:shd w:val="clear" w:color="auto" w:fill="FFFFFF"/>
        <w:spacing w:before="100" w:beforeAutospacing="1" w:after="100" w:afterAutospacing="1"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Работа с педагогами</w:t>
      </w:r>
    </w:p>
    <w:p w:rsidR="0072514F" w:rsidRDefault="0072514F" w:rsidP="0072514F">
      <w:pPr>
        <w:shd w:val="clear" w:color="auto" w:fill="FFFFFF"/>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Консультирование по процессуальным проблемам адаптации.</w:t>
      </w:r>
    </w:p>
    <w:p w:rsidR="0072514F" w:rsidRPr="0072514F" w:rsidRDefault="0072514F" w:rsidP="0072514F">
      <w:pPr>
        <w:shd w:val="clear" w:color="auto" w:fill="FFFFFF"/>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Контроль за выполнением рекомендаций.</w:t>
      </w:r>
    </w:p>
    <w:p w:rsidR="000C0A4B" w:rsidRPr="000C0A4B" w:rsidRDefault="000C0A4B" w:rsidP="004B14D7">
      <w:pPr>
        <w:shd w:val="clear" w:color="auto" w:fill="FFFFFF"/>
        <w:spacing w:before="100" w:beforeAutospacing="1" w:after="100" w:afterAutospacing="1" w:line="360" w:lineRule="auto"/>
        <w:rPr>
          <w:rFonts w:ascii="Times New Roman" w:eastAsia="Times New Roman" w:hAnsi="Times New Roman" w:cs="Times New Roman"/>
          <w:b/>
          <w:color w:val="000000"/>
          <w:sz w:val="28"/>
          <w:szCs w:val="28"/>
        </w:rPr>
      </w:pPr>
      <w:r w:rsidRPr="000C0A4B">
        <w:rPr>
          <w:rFonts w:ascii="Times New Roman" w:eastAsia="Times New Roman" w:hAnsi="Times New Roman" w:cs="Times New Roman"/>
          <w:b/>
          <w:color w:val="000000"/>
          <w:sz w:val="28"/>
          <w:szCs w:val="28"/>
        </w:rPr>
        <w:t>Работа с детьми</w:t>
      </w:r>
    </w:p>
    <w:p w:rsidR="004B14D7" w:rsidRPr="007B7028" w:rsidRDefault="004B14D7" w:rsidP="0072514F">
      <w:pPr>
        <w:shd w:val="clear" w:color="auto" w:fill="FFFFFF"/>
        <w:spacing w:after="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Pr="007B7028">
        <w:rPr>
          <w:rFonts w:ascii="Times New Roman" w:eastAsia="Times New Roman" w:hAnsi="Times New Roman" w:cs="Times New Roman"/>
          <w:bCs/>
          <w:color w:val="000000"/>
          <w:sz w:val="28"/>
          <w:szCs w:val="28"/>
        </w:rPr>
        <w:t>Наблюдение</w:t>
      </w:r>
      <w:r w:rsidR="005F57DD">
        <w:rPr>
          <w:rFonts w:ascii="Times New Roman" w:eastAsia="Times New Roman" w:hAnsi="Times New Roman" w:cs="Times New Roman"/>
          <w:bCs/>
          <w:color w:val="000000"/>
          <w:sz w:val="28"/>
          <w:szCs w:val="28"/>
        </w:rPr>
        <w:t xml:space="preserve"> за процессом адаптации детей </w:t>
      </w:r>
      <w:r w:rsidRPr="007B7028">
        <w:rPr>
          <w:rFonts w:ascii="Times New Roman" w:eastAsia="Times New Roman" w:hAnsi="Times New Roman" w:cs="Times New Roman"/>
          <w:bCs/>
          <w:color w:val="000000"/>
          <w:sz w:val="28"/>
          <w:szCs w:val="28"/>
        </w:rPr>
        <w:t>(июнь-август).</w:t>
      </w:r>
    </w:p>
    <w:p w:rsidR="004B14D7" w:rsidRDefault="004B14D7" w:rsidP="0072514F">
      <w:pPr>
        <w:shd w:val="clear" w:color="auto" w:fill="FFFFFF"/>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Разработка индивидуального режима для каждого ребенка.</w:t>
      </w:r>
    </w:p>
    <w:p w:rsidR="004B14D7" w:rsidRDefault="004B14D7" w:rsidP="0072514F">
      <w:pPr>
        <w:shd w:val="clear" w:color="auto" w:fill="FFFFFF"/>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Оформление листов адаптации (</w:t>
      </w:r>
      <w:r w:rsidRPr="00FA2F18">
        <w:rPr>
          <w:rFonts w:ascii="Times New Roman" w:eastAsia="Times New Roman" w:hAnsi="Times New Roman" w:cs="Times New Roman"/>
          <w:bCs/>
          <w:color w:val="000000"/>
          <w:sz w:val="28"/>
          <w:szCs w:val="28"/>
        </w:rPr>
        <w:t>см. Приложение 6).</w:t>
      </w:r>
    </w:p>
    <w:p w:rsidR="005F57DD" w:rsidRDefault="004B14D7" w:rsidP="0072514F">
      <w:pPr>
        <w:shd w:val="clear" w:color="auto" w:fill="FFFFFF"/>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 Оценка уровня нервно-психического развития детей </w:t>
      </w:r>
      <w:r w:rsidRPr="00FA2F18">
        <w:rPr>
          <w:rFonts w:ascii="Times New Roman" w:eastAsia="Times New Roman" w:hAnsi="Times New Roman" w:cs="Times New Roman"/>
          <w:bCs/>
          <w:i/>
          <w:iCs/>
          <w:color w:val="000000"/>
          <w:sz w:val="28"/>
          <w:szCs w:val="28"/>
        </w:rPr>
        <w:t>(см. Приложение</w:t>
      </w:r>
      <w:r w:rsidR="00FA2F18" w:rsidRPr="00FA2F18">
        <w:rPr>
          <w:rFonts w:ascii="Times New Roman" w:eastAsia="Times New Roman" w:hAnsi="Times New Roman" w:cs="Times New Roman"/>
          <w:bCs/>
          <w:i/>
          <w:iCs/>
          <w:color w:val="000000"/>
          <w:sz w:val="28"/>
          <w:szCs w:val="28"/>
        </w:rPr>
        <w:t xml:space="preserve"> 8</w:t>
      </w:r>
      <w:r w:rsidRPr="00FA2F18">
        <w:rPr>
          <w:rFonts w:ascii="Times New Roman" w:eastAsia="Times New Roman" w:hAnsi="Times New Roman" w:cs="Times New Roman"/>
          <w:bCs/>
          <w:i/>
          <w:iCs/>
          <w:color w:val="000000"/>
          <w:sz w:val="28"/>
          <w:szCs w:val="28"/>
        </w:rPr>
        <w:t>).</w:t>
      </w:r>
    </w:p>
    <w:p w:rsidR="005F57DD" w:rsidRDefault="005F57DD" w:rsidP="0072514F">
      <w:pPr>
        <w:spacing w:after="0" w:line="360" w:lineRule="auto"/>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zCs w:val="28"/>
        </w:rPr>
        <w:lastRenderedPageBreak/>
        <w:t>-</w:t>
      </w:r>
      <w:r w:rsidR="000C0A4B">
        <w:rPr>
          <w:rFonts w:ascii="Times New Roman" w:eastAsia="Times New Roman" w:hAnsi="Times New Roman" w:cs="Times New Roman"/>
          <w:color w:val="000000"/>
          <w:sz w:val="28"/>
        </w:rPr>
        <w:t>О</w:t>
      </w:r>
      <w:r w:rsidRPr="00A16742">
        <w:rPr>
          <w:rFonts w:ascii="Times New Roman" w:eastAsia="Times New Roman" w:hAnsi="Times New Roman" w:cs="Times New Roman"/>
          <w:color w:val="000000"/>
          <w:sz w:val="28"/>
        </w:rPr>
        <w:t>рганизация иг</w:t>
      </w:r>
      <w:r>
        <w:rPr>
          <w:rFonts w:ascii="Times New Roman" w:eastAsia="Times New Roman" w:hAnsi="Times New Roman" w:cs="Times New Roman"/>
          <w:color w:val="000000"/>
          <w:sz w:val="28"/>
        </w:rPr>
        <w:t xml:space="preserve">ровых ситуаций, разнообразная совместная деятельность </w:t>
      </w:r>
      <w:r w:rsidR="000C0A4B">
        <w:rPr>
          <w:rFonts w:ascii="Times New Roman" w:eastAsia="Times New Roman" w:hAnsi="Times New Roman" w:cs="Times New Roman"/>
          <w:color w:val="000000"/>
          <w:sz w:val="28"/>
        </w:rPr>
        <w:t xml:space="preserve">с детьми </w:t>
      </w:r>
      <w:r>
        <w:rPr>
          <w:rFonts w:ascii="Times New Roman" w:eastAsia="Times New Roman" w:hAnsi="Times New Roman" w:cs="Times New Roman"/>
          <w:color w:val="000000"/>
          <w:sz w:val="28"/>
        </w:rPr>
        <w:t>в группе</w:t>
      </w:r>
      <w:r w:rsidR="000C0A4B">
        <w:rPr>
          <w:rFonts w:ascii="Times New Roman" w:eastAsia="Times New Roman" w:hAnsi="Times New Roman" w:cs="Times New Roman"/>
          <w:color w:val="000000"/>
          <w:sz w:val="28"/>
        </w:rPr>
        <w:t>.</w:t>
      </w:r>
    </w:p>
    <w:p w:rsidR="004B14D7" w:rsidRPr="00A04792" w:rsidRDefault="004B14D7" w:rsidP="004B14D7">
      <w:pPr>
        <w:shd w:val="clear" w:color="auto" w:fill="FFFFFF"/>
        <w:spacing w:before="100" w:beforeAutospacing="1" w:after="100" w:afterAutospacing="1" w:line="360" w:lineRule="auto"/>
        <w:rPr>
          <w:rFonts w:ascii="Times New Roman" w:eastAsia="Times New Roman" w:hAnsi="Times New Roman" w:cs="Times New Roman"/>
          <w:bCs/>
          <w:i/>
          <w:iCs/>
          <w:color w:val="000000"/>
          <w:sz w:val="28"/>
          <w:szCs w:val="28"/>
        </w:rPr>
      </w:pPr>
      <w:r>
        <w:rPr>
          <w:rFonts w:ascii="Times New Roman" w:eastAsia="Times New Roman" w:hAnsi="Times New Roman" w:cs="Times New Roman"/>
          <w:bCs/>
          <w:color w:val="000000"/>
          <w:sz w:val="28"/>
          <w:szCs w:val="28"/>
        </w:rPr>
        <w:t xml:space="preserve">- </w:t>
      </w:r>
      <w:bookmarkStart w:id="3" w:name="_Hlk197894538"/>
      <w:r w:rsidRPr="00C65520">
        <w:rPr>
          <w:rFonts w:ascii="Times New Roman" w:eastAsia="Times New Roman" w:hAnsi="Times New Roman" w:cs="Times New Roman"/>
          <w:b/>
          <w:color w:val="000000"/>
          <w:sz w:val="28"/>
          <w:szCs w:val="28"/>
        </w:rPr>
        <w:t>Проведение занятий по программе психологического сопровождения детей в период адаптации</w:t>
      </w:r>
      <w:bookmarkEnd w:id="3"/>
      <w:r>
        <w:rPr>
          <w:rFonts w:ascii="Times New Roman" w:eastAsia="Times New Roman" w:hAnsi="Times New Roman" w:cs="Times New Roman"/>
          <w:b/>
          <w:color w:val="000000"/>
          <w:sz w:val="28"/>
          <w:szCs w:val="28"/>
        </w:rPr>
        <w:t>(сентябрь-май)</w:t>
      </w:r>
      <w:r w:rsidRPr="00A04792">
        <w:rPr>
          <w:rFonts w:ascii="Times New Roman" w:eastAsia="Times New Roman" w:hAnsi="Times New Roman" w:cs="Times New Roman"/>
          <w:bCs/>
          <w:i/>
          <w:iCs/>
          <w:color w:val="000000"/>
          <w:sz w:val="28"/>
          <w:szCs w:val="28"/>
          <w:highlight w:val="yellow"/>
        </w:rPr>
        <w:t xml:space="preserve"> </w:t>
      </w:r>
    </w:p>
    <w:p w:rsidR="004B14D7" w:rsidRDefault="004B14D7" w:rsidP="004B14D7">
      <w:pPr>
        <w:spacing w:line="360" w:lineRule="auto"/>
        <w:ind w:firstLine="709"/>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Занятия длительностью 10-20 минут проводятся 2 раза в неделю, по подгруппам (количество детей в подгруппе не более 8).</w:t>
      </w:r>
    </w:p>
    <w:p w:rsidR="005F57DD" w:rsidRDefault="005F57DD" w:rsidP="005F57DD">
      <w:pPr>
        <w:spacing w:line="360" w:lineRule="auto"/>
        <w:contextualSpacing/>
        <w:jc w:val="both"/>
        <w:rPr>
          <w:rFonts w:ascii="Times New Roman" w:eastAsia="Times New Roman" w:hAnsi="Times New Roman" w:cs="Times New Roman"/>
          <w:color w:val="000000"/>
          <w:sz w:val="28"/>
        </w:rPr>
      </w:pPr>
    </w:p>
    <w:p w:rsidR="004B14D7" w:rsidRPr="004B14D7" w:rsidRDefault="004B14D7" w:rsidP="004B14D7">
      <w:pPr>
        <w:spacing w:line="360" w:lineRule="auto"/>
        <w:ind w:left="142"/>
        <w:jc w:val="both"/>
        <w:rPr>
          <w:rFonts w:ascii="Times New Roman" w:eastAsia="Times New Roman" w:hAnsi="Times New Roman" w:cs="Times New Roman"/>
          <w:b/>
          <w:bCs/>
          <w:color w:val="000000"/>
          <w:sz w:val="28"/>
        </w:rPr>
      </w:pPr>
      <w:r w:rsidRPr="004B14D7">
        <w:rPr>
          <w:rFonts w:ascii="Times New Roman" w:eastAsia="Times New Roman" w:hAnsi="Times New Roman" w:cs="Times New Roman"/>
          <w:b/>
          <w:bCs/>
          <w:color w:val="000000"/>
          <w:sz w:val="28"/>
        </w:rPr>
        <w:t>Заключительный этап (</w:t>
      </w:r>
      <w:r w:rsidR="0065271F">
        <w:rPr>
          <w:rFonts w:ascii="Times New Roman" w:eastAsia="Times New Roman" w:hAnsi="Times New Roman" w:cs="Times New Roman"/>
          <w:b/>
          <w:bCs/>
          <w:color w:val="000000"/>
          <w:sz w:val="28"/>
        </w:rPr>
        <w:t>апрель-</w:t>
      </w:r>
      <w:r w:rsidRPr="004B14D7">
        <w:rPr>
          <w:rFonts w:ascii="Times New Roman" w:eastAsia="Times New Roman" w:hAnsi="Times New Roman" w:cs="Times New Roman"/>
          <w:b/>
          <w:bCs/>
          <w:color w:val="000000"/>
          <w:sz w:val="28"/>
        </w:rPr>
        <w:t>ма</w:t>
      </w:r>
      <w:r w:rsidR="0065271F">
        <w:rPr>
          <w:rFonts w:ascii="Times New Roman" w:eastAsia="Times New Roman" w:hAnsi="Times New Roman" w:cs="Times New Roman"/>
          <w:b/>
          <w:bCs/>
          <w:color w:val="000000"/>
          <w:sz w:val="28"/>
        </w:rPr>
        <w:t>й</w:t>
      </w:r>
      <w:r w:rsidRPr="004B14D7">
        <w:rPr>
          <w:rFonts w:ascii="Times New Roman" w:eastAsia="Times New Roman" w:hAnsi="Times New Roman" w:cs="Times New Roman"/>
          <w:b/>
          <w:bCs/>
          <w:color w:val="000000"/>
          <w:sz w:val="28"/>
        </w:rPr>
        <w:t>).</w:t>
      </w:r>
    </w:p>
    <w:p w:rsidR="005F57DD" w:rsidRDefault="005F57DD" w:rsidP="005F57DD">
      <w:pPr>
        <w:spacing w:line="360" w:lineRule="auto"/>
        <w:ind w:firstLine="709"/>
        <w:contextualSpacing/>
        <w:jc w:val="both"/>
        <w:rPr>
          <w:rFonts w:ascii="Times New Roman" w:eastAsia="Times New Roman" w:hAnsi="Times New Roman" w:cs="Times New Roman"/>
          <w:color w:val="000000"/>
          <w:sz w:val="28"/>
        </w:rPr>
      </w:pPr>
      <w:bookmarkStart w:id="4" w:name="_Hlk194264325"/>
      <w:r>
        <w:rPr>
          <w:rFonts w:ascii="Times New Roman" w:eastAsia="Times New Roman" w:hAnsi="Times New Roman" w:cs="Times New Roman"/>
          <w:color w:val="000000"/>
          <w:sz w:val="28"/>
        </w:rPr>
        <w:t>На заключительном этапе деятельность педагога-психолога включает:</w:t>
      </w:r>
    </w:p>
    <w:p w:rsidR="005F57DD" w:rsidRDefault="005F57DD" w:rsidP="005F57DD">
      <w:pPr>
        <w:spacing w:line="360" w:lineRule="auto"/>
        <w:ind w:firstLine="709"/>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обследование эмоционального состояния детей, их включенности в образовательный процесс ДОУ;</w:t>
      </w:r>
    </w:p>
    <w:p w:rsidR="00FA2F18" w:rsidRDefault="005F57DD" w:rsidP="005F57DD">
      <w:pPr>
        <w:spacing w:line="360" w:lineRule="auto"/>
        <w:ind w:firstLine="709"/>
        <w:contextualSpacing/>
        <w:jc w:val="both"/>
        <w:rPr>
          <w:rFonts w:ascii="Times New Roman" w:eastAsia="Times New Roman" w:hAnsi="Times New Roman" w:cs="Times New Roman"/>
          <w:bCs/>
          <w:i/>
          <w:iCs/>
          <w:color w:val="000000"/>
          <w:sz w:val="28"/>
          <w:szCs w:val="28"/>
        </w:rPr>
      </w:pPr>
      <w:r>
        <w:rPr>
          <w:rFonts w:ascii="Times New Roman" w:eastAsia="Times New Roman" w:hAnsi="Times New Roman" w:cs="Times New Roman"/>
          <w:color w:val="000000"/>
          <w:sz w:val="28"/>
        </w:rPr>
        <w:t>- анализ причин эмоционального неблагополучия и затруднений вхождения в образовательный процесс ДОУ отдельных детей</w:t>
      </w:r>
      <w:bookmarkEnd w:id="4"/>
      <w:r w:rsidR="00C542FE">
        <w:rPr>
          <w:rFonts w:ascii="Times New Roman" w:eastAsia="Times New Roman" w:hAnsi="Times New Roman" w:cs="Times New Roman"/>
          <w:color w:val="000000"/>
          <w:sz w:val="28"/>
        </w:rPr>
        <w:t xml:space="preserve"> </w:t>
      </w:r>
    </w:p>
    <w:p w:rsidR="0072514F" w:rsidRPr="0072514F" w:rsidRDefault="0072514F" w:rsidP="005F57DD">
      <w:pPr>
        <w:spacing w:line="360" w:lineRule="auto"/>
        <w:ind w:firstLine="709"/>
        <w:contextualSpacing/>
        <w:jc w:val="both"/>
        <w:rPr>
          <w:rFonts w:ascii="Times New Roman" w:eastAsia="Times New Roman" w:hAnsi="Times New Roman" w:cs="Times New Roman"/>
          <w:color w:val="000000"/>
          <w:sz w:val="28"/>
        </w:rPr>
      </w:pPr>
      <w:r>
        <w:rPr>
          <w:rFonts w:ascii="Times New Roman" w:eastAsia="Times New Roman" w:hAnsi="Times New Roman" w:cs="Times New Roman"/>
          <w:bCs/>
          <w:i/>
          <w:iCs/>
          <w:color w:val="000000"/>
          <w:sz w:val="28"/>
          <w:szCs w:val="28"/>
        </w:rPr>
        <w:t xml:space="preserve">- </w:t>
      </w:r>
      <w:r w:rsidRPr="0072514F">
        <w:rPr>
          <w:rFonts w:ascii="Times New Roman" w:eastAsia="Times New Roman" w:hAnsi="Times New Roman" w:cs="Times New Roman"/>
          <w:bCs/>
          <w:color w:val="000000"/>
          <w:sz w:val="28"/>
          <w:szCs w:val="28"/>
        </w:rPr>
        <w:t xml:space="preserve">анкетирование родителей с целью оценки деятельности всех специалистов ДОУ в период процесса адаптации, выявление предложений по улучшению процесса адаптации </w:t>
      </w:r>
      <w:r>
        <w:rPr>
          <w:rFonts w:ascii="Times New Roman" w:eastAsia="Times New Roman" w:hAnsi="Times New Roman" w:cs="Times New Roman"/>
          <w:bCs/>
          <w:color w:val="000000"/>
          <w:sz w:val="28"/>
          <w:szCs w:val="28"/>
        </w:rPr>
        <w:t xml:space="preserve">детей </w:t>
      </w:r>
      <w:r w:rsidRPr="0072514F">
        <w:rPr>
          <w:rFonts w:ascii="Times New Roman" w:eastAsia="Times New Roman" w:hAnsi="Times New Roman" w:cs="Times New Roman"/>
          <w:bCs/>
          <w:color w:val="000000"/>
          <w:sz w:val="28"/>
          <w:szCs w:val="28"/>
        </w:rPr>
        <w:t>к ДОУ</w:t>
      </w:r>
      <w:r>
        <w:rPr>
          <w:rFonts w:ascii="Times New Roman" w:eastAsia="Times New Roman" w:hAnsi="Times New Roman" w:cs="Times New Roman"/>
          <w:bCs/>
          <w:color w:val="000000"/>
          <w:sz w:val="28"/>
          <w:szCs w:val="28"/>
        </w:rPr>
        <w:t>.</w:t>
      </w:r>
    </w:p>
    <w:p w:rsidR="00AD6C51" w:rsidRPr="007410CE" w:rsidRDefault="00AD6C51" w:rsidP="006E3FDD">
      <w:pPr>
        <w:pStyle w:val="a3"/>
        <w:numPr>
          <w:ilvl w:val="1"/>
          <w:numId w:val="13"/>
        </w:numPr>
        <w:shd w:val="clear" w:color="auto" w:fill="FFFFFF"/>
        <w:spacing w:before="0" w:beforeAutospacing="0" w:after="150" w:afterAutospacing="0" w:line="360" w:lineRule="auto"/>
        <w:jc w:val="both"/>
        <w:rPr>
          <w:iCs/>
          <w:color w:val="000000"/>
          <w:sz w:val="28"/>
          <w:szCs w:val="28"/>
        </w:rPr>
      </w:pPr>
      <w:bookmarkStart w:id="5" w:name="_Hlk197368572"/>
      <w:r w:rsidRPr="007410CE">
        <w:rPr>
          <w:b/>
          <w:iCs/>
          <w:color w:val="000000"/>
          <w:sz w:val="28"/>
          <w:szCs w:val="28"/>
        </w:rPr>
        <w:t>Ожидаемые результаты</w:t>
      </w:r>
    </w:p>
    <w:bookmarkEnd w:id="5"/>
    <w:p w:rsidR="00B966DF" w:rsidRDefault="00B966DF" w:rsidP="00AD6C51">
      <w:pPr>
        <w:pStyle w:val="a3"/>
        <w:shd w:val="clear" w:color="auto" w:fill="FFFFFF"/>
        <w:spacing w:before="0" w:beforeAutospacing="0" w:after="150" w:afterAutospacing="0" w:line="360" w:lineRule="auto"/>
        <w:ind w:firstLine="709"/>
        <w:jc w:val="both"/>
        <w:rPr>
          <w:iCs/>
          <w:color w:val="000000"/>
          <w:sz w:val="28"/>
          <w:szCs w:val="28"/>
        </w:rPr>
      </w:pPr>
      <w:r>
        <w:rPr>
          <w:iCs/>
          <w:color w:val="000000"/>
          <w:sz w:val="28"/>
          <w:szCs w:val="28"/>
        </w:rPr>
        <w:t>Для детей</w:t>
      </w:r>
      <w:r w:rsidR="00657DB7">
        <w:rPr>
          <w:iCs/>
          <w:color w:val="000000"/>
          <w:sz w:val="28"/>
          <w:szCs w:val="28"/>
        </w:rPr>
        <w:t>:</w:t>
      </w:r>
    </w:p>
    <w:p w:rsidR="00AD6C51" w:rsidRDefault="00AD6C51" w:rsidP="00AD6C51">
      <w:pPr>
        <w:pStyle w:val="a3"/>
        <w:shd w:val="clear" w:color="auto" w:fill="FFFFFF"/>
        <w:spacing w:before="0" w:beforeAutospacing="0" w:after="150" w:afterAutospacing="0" w:line="360" w:lineRule="auto"/>
        <w:ind w:firstLine="709"/>
        <w:jc w:val="both"/>
        <w:rPr>
          <w:iCs/>
          <w:color w:val="000000"/>
          <w:sz w:val="28"/>
          <w:szCs w:val="28"/>
        </w:rPr>
      </w:pPr>
      <w:r>
        <w:rPr>
          <w:iCs/>
          <w:color w:val="000000"/>
          <w:sz w:val="28"/>
          <w:szCs w:val="28"/>
        </w:rPr>
        <w:t>- снижени</w:t>
      </w:r>
      <w:r w:rsidR="00657DB7">
        <w:rPr>
          <w:iCs/>
          <w:color w:val="000000"/>
          <w:sz w:val="28"/>
          <w:szCs w:val="28"/>
        </w:rPr>
        <w:t>е</w:t>
      </w:r>
      <w:r>
        <w:rPr>
          <w:iCs/>
          <w:color w:val="000000"/>
          <w:sz w:val="28"/>
          <w:szCs w:val="28"/>
        </w:rPr>
        <w:t xml:space="preserve"> у детей тревожных переживаний при поступлении в ДОУ и</w:t>
      </w:r>
      <w:r w:rsidR="00DC7EA8">
        <w:rPr>
          <w:iCs/>
          <w:color w:val="000000"/>
          <w:sz w:val="28"/>
          <w:szCs w:val="28"/>
        </w:rPr>
        <w:t>,</w:t>
      </w:r>
      <w:r>
        <w:rPr>
          <w:iCs/>
          <w:color w:val="000000"/>
          <w:sz w:val="28"/>
          <w:szCs w:val="28"/>
        </w:rPr>
        <w:t xml:space="preserve"> следовательно, облегчение прохождения адаптационного процесса;</w:t>
      </w:r>
    </w:p>
    <w:p w:rsidR="00AD6C51" w:rsidRDefault="00AD6C51" w:rsidP="00AD6C51">
      <w:pPr>
        <w:pStyle w:val="a3"/>
        <w:shd w:val="clear" w:color="auto" w:fill="FFFFFF"/>
        <w:spacing w:before="0" w:beforeAutospacing="0" w:after="150" w:afterAutospacing="0" w:line="360" w:lineRule="auto"/>
        <w:ind w:firstLine="709"/>
        <w:jc w:val="both"/>
        <w:rPr>
          <w:iCs/>
          <w:color w:val="000000"/>
          <w:sz w:val="28"/>
          <w:szCs w:val="28"/>
        </w:rPr>
      </w:pPr>
      <w:r>
        <w:rPr>
          <w:iCs/>
          <w:color w:val="000000"/>
          <w:sz w:val="28"/>
          <w:szCs w:val="28"/>
        </w:rPr>
        <w:t>- снижени</w:t>
      </w:r>
      <w:r w:rsidR="00657DB7">
        <w:rPr>
          <w:iCs/>
          <w:color w:val="000000"/>
          <w:sz w:val="28"/>
          <w:szCs w:val="28"/>
        </w:rPr>
        <w:t>е</w:t>
      </w:r>
      <w:r>
        <w:rPr>
          <w:iCs/>
          <w:color w:val="000000"/>
          <w:sz w:val="28"/>
          <w:szCs w:val="28"/>
        </w:rPr>
        <w:t xml:space="preserve"> импульсивности, негативизма, агрессивности;</w:t>
      </w:r>
    </w:p>
    <w:p w:rsidR="00AD6C51" w:rsidRDefault="00AD6C51" w:rsidP="00AD6C51">
      <w:pPr>
        <w:pStyle w:val="a3"/>
        <w:shd w:val="clear" w:color="auto" w:fill="FFFFFF"/>
        <w:spacing w:before="0" w:beforeAutospacing="0" w:after="150" w:afterAutospacing="0" w:line="360" w:lineRule="auto"/>
        <w:ind w:firstLine="709"/>
        <w:jc w:val="both"/>
        <w:rPr>
          <w:iCs/>
          <w:color w:val="000000"/>
          <w:sz w:val="28"/>
          <w:szCs w:val="28"/>
        </w:rPr>
      </w:pPr>
      <w:r>
        <w:rPr>
          <w:iCs/>
          <w:color w:val="000000"/>
          <w:sz w:val="28"/>
          <w:szCs w:val="28"/>
        </w:rPr>
        <w:t>- доверительное отношение к воспитателю, педагогу-психологу и другим сотрудникам ДОУ;</w:t>
      </w:r>
    </w:p>
    <w:p w:rsidR="00AD6C51" w:rsidRDefault="00AD6C51" w:rsidP="00AD6C51">
      <w:pPr>
        <w:pStyle w:val="a3"/>
        <w:shd w:val="clear" w:color="auto" w:fill="FFFFFF"/>
        <w:spacing w:before="0" w:beforeAutospacing="0" w:after="150" w:afterAutospacing="0" w:line="360" w:lineRule="auto"/>
        <w:ind w:firstLine="709"/>
        <w:jc w:val="both"/>
        <w:rPr>
          <w:iCs/>
          <w:color w:val="000000"/>
          <w:sz w:val="28"/>
          <w:szCs w:val="28"/>
        </w:rPr>
      </w:pPr>
      <w:r>
        <w:rPr>
          <w:iCs/>
          <w:color w:val="000000"/>
          <w:sz w:val="28"/>
          <w:szCs w:val="28"/>
        </w:rPr>
        <w:t>- развитие коммуникативных навыков, игровых мотивов, познавательного интереса;</w:t>
      </w:r>
    </w:p>
    <w:p w:rsidR="00AD6C51" w:rsidRDefault="00AD6C51" w:rsidP="00AD6C51">
      <w:pPr>
        <w:pStyle w:val="a3"/>
        <w:shd w:val="clear" w:color="auto" w:fill="FFFFFF"/>
        <w:spacing w:before="0" w:beforeAutospacing="0" w:after="150" w:afterAutospacing="0" w:line="360" w:lineRule="auto"/>
        <w:ind w:firstLine="709"/>
        <w:jc w:val="both"/>
        <w:rPr>
          <w:iCs/>
          <w:color w:val="000000"/>
          <w:sz w:val="28"/>
          <w:szCs w:val="28"/>
        </w:rPr>
      </w:pPr>
      <w:r>
        <w:rPr>
          <w:iCs/>
          <w:color w:val="000000"/>
          <w:sz w:val="28"/>
          <w:szCs w:val="28"/>
        </w:rPr>
        <w:t>- развитие психических процессов.</w:t>
      </w:r>
    </w:p>
    <w:p w:rsidR="00657DB7" w:rsidRDefault="00657DB7" w:rsidP="00AD6C51">
      <w:pPr>
        <w:pStyle w:val="a3"/>
        <w:shd w:val="clear" w:color="auto" w:fill="FFFFFF"/>
        <w:spacing w:before="0" w:beforeAutospacing="0" w:after="150" w:afterAutospacing="0" w:line="360" w:lineRule="auto"/>
        <w:ind w:firstLine="709"/>
        <w:jc w:val="both"/>
        <w:rPr>
          <w:iCs/>
          <w:color w:val="000000"/>
          <w:sz w:val="28"/>
          <w:szCs w:val="28"/>
        </w:rPr>
      </w:pPr>
      <w:r>
        <w:rPr>
          <w:iCs/>
          <w:color w:val="000000"/>
          <w:sz w:val="28"/>
          <w:szCs w:val="28"/>
        </w:rPr>
        <w:lastRenderedPageBreak/>
        <w:t>Для родителей:</w:t>
      </w:r>
    </w:p>
    <w:p w:rsidR="00657DB7" w:rsidRDefault="00657DB7" w:rsidP="00AD6C51">
      <w:pPr>
        <w:pStyle w:val="a3"/>
        <w:shd w:val="clear" w:color="auto" w:fill="FFFFFF"/>
        <w:spacing w:before="0" w:beforeAutospacing="0" w:after="150" w:afterAutospacing="0" w:line="360" w:lineRule="auto"/>
        <w:ind w:firstLine="709"/>
        <w:jc w:val="both"/>
        <w:rPr>
          <w:iCs/>
          <w:color w:val="000000"/>
          <w:sz w:val="28"/>
          <w:szCs w:val="28"/>
        </w:rPr>
      </w:pPr>
      <w:r>
        <w:rPr>
          <w:iCs/>
          <w:color w:val="000000"/>
          <w:sz w:val="28"/>
          <w:szCs w:val="28"/>
        </w:rPr>
        <w:t>- положительное эмоционально-личностное отношение к ДОУ;</w:t>
      </w:r>
    </w:p>
    <w:p w:rsidR="00657DB7" w:rsidRDefault="00657DB7" w:rsidP="00AD6C51">
      <w:pPr>
        <w:pStyle w:val="a3"/>
        <w:shd w:val="clear" w:color="auto" w:fill="FFFFFF"/>
        <w:spacing w:before="0" w:beforeAutospacing="0" w:after="150" w:afterAutospacing="0" w:line="360" w:lineRule="auto"/>
        <w:ind w:firstLine="709"/>
        <w:jc w:val="both"/>
        <w:rPr>
          <w:iCs/>
          <w:color w:val="000000"/>
          <w:sz w:val="28"/>
          <w:szCs w:val="28"/>
        </w:rPr>
      </w:pPr>
      <w:r>
        <w:rPr>
          <w:iCs/>
          <w:color w:val="000000"/>
          <w:sz w:val="28"/>
          <w:szCs w:val="28"/>
        </w:rPr>
        <w:t>- стремление к сотрудничеству с педагогами и администрацией ДОУ;</w:t>
      </w:r>
    </w:p>
    <w:p w:rsidR="00657DB7" w:rsidRDefault="00657DB7" w:rsidP="00AD6C51">
      <w:pPr>
        <w:pStyle w:val="a3"/>
        <w:shd w:val="clear" w:color="auto" w:fill="FFFFFF"/>
        <w:spacing w:before="0" w:beforeAutospacing="0" w:after="150" w:afterAutospacing="0" w:line="360" w:lineRule="auto"/>
        <w:ind w:firstLine="709"/>
        <w:jc w:val="both"/>
        <w:rPr>
          <w:iCs/>
          <w:color w:val="000000"/>
          <w:sz w:val="28"/>
          <w:szCs w:val="28"/>
        </w:rPr>
      </w:pPr>
      <w:r>
        <w:rPr>
          <w:iCs/>
          <w:color w:val="000000"/>
          <w:sz w:val="28"/>
          <w:szCs w:val="28"/>
        </w:rPr>
        <w:t xml:space="preserve">- повышение </w:t>
      </w:r>
      <w:r w:rsidR="007410CE">
        <w:rPr>
          <w:iCs/>
          <w:color w:val="000000"/>
          <w:sz w:val="28"/>
          <w:szCs w:val="28"/>
        </w:rPr>
        <w:t>психолого-педагогической компетентности родителей;</w:t>
      </w:r>
    </w:p>
    <w:p w:rsidR="007410CE" w:rsidRDefault="007410CE" w:rsidP="007410CE">
      <w:pPr>
        <w:pStyle w:val="a3"/>
        <w:shd w:val="clear" w:color="auto" w:fill="FFFFFF"/>
        <w:spacing w:before="0" w:beforeAutospacing="0" w:after="150" w:afterAutospacing="0" w:line="360" w:lineRule="auto"/>
        <w:jc w:val="both"/>
        <w:rPr>
          <w:iCs/>
          <w:color w:val="000000"/>
          <w:sz w:val="28"/>
          <w:szCs w:val="28"/>
        </w:rPr>
      </w:pPr>
      <w:r>
        <w:rPr>
          <w:iCs/>
          <w:color w:val="000000"/>
          <w:sz w:val="28"/>
          <w:szCs w:val="28"/>
        </w:rPr>
        <w:t>Для воспитателей:</w:t>
      </w:r>
    </w:p>
    <w:p w:rsidR="007410CE" w:rsidRDefault="007410CE" w:rsidP="007410CE">
      <w:pPr>
        <w:pStyle w:val="a3"/>
        <w:shd w:val="clear" w:color="auto" w:fill="FFFFFF"/>
        <w:spacing w:before="0" w:beforeAutospacing="0" w:after="150" w:afterAutospacing="0" w:line="360" w:lineRule="auto"/>
        <w:jc w:val="both"/>
        <w:rPr>
          <w:iCs/>
          <w:color w:val="000000"/>
          <w:sz w:val="28"/>
          <w:szCs w:val="28"/>
        </w:rPr>
      </w:pPr>
      <w:r>
        <w:rPr>
          <w:iCs/>
          <w:color w:val="000000"/>
          <w:sz w:val="28"/>
          <w:szCs w:val="28"/>
        </w:rPr>
        <w:t>- тесное взаимодействие со специалистами ДОУ в решении проблем адаптации детей;</w:t>
      </w:r>
    </w:p>
    <w:p w:rsidR="009563BA" w:rsidRDefault="007410CE" w:rsidP="007410CE">
      <w:pPr>
        <w:pStyle w:val="a3"/>
        <w:shd w:val="clear" w:color="auto" w:fill="FFFFFF"/>
        <w:spacing w:before="0" w:beforeAutospacing="0" w:after="150" w:afterAutospacing="0" w:line="360" w:lineRule="auto"/>
        <w:jc w:val="both"/>
        <w:rPr>
          <w:iCs/>
          <w:color w:val="000000"/>
          <w:sz w:val="28"/>
          <w:szCs w:val="28"/>
        </w:rPr>
      </w:pPr>
      <w:r>
        <w:rPr>
          <w:iCs/>
          <w:color w:val="000000"/>
          <w:sz w:val="28"/>
          <w:szCs w:val="28"/>
        </w:rPr>
        <w:t>- повышение компетентности воспитателей в организации адаптационного периода.</w:t>
      </w:r>
    </w:p>
    <w:p w:rsidR="004B14D7" w:rsidRDefault="004B14D7" w:rsidP="004B14D7">
      <w:pPr>
        <w:pStyle w:val="a3"/>
        <w:shd w:val="clear" w:color="auto" w:fill="FFFFFF"/>
        <w:spacing w:before="0" w:beforeAutospacing="0" w:after="150" w:afterAutospacing="0" w:line="360" w:lineRule="auto"/>
        <w:ind w:left="1789"/>
        <w:jc w:val="both"/>
        <w:rPr>
          <w:b/>
          <w:iCs/>
          <w:color w:val="000000"/>
          <w:sz w:val="28"/>
          <w:szCs w:val="28"/>
        </w:rPr>
      </w:pPr>
      <w:r>
        <w:rPr>
          <w:b/>
          <w:iCs/>
          <w:color w:val="000000"/>
          <w:sz w:val="28"/>
          <w:szCs w:val="28"/>
        </w:rPr>
        <w:t>1.</w:t>
      </w:r>
      <w:r w:rsidR="005F57DD">
        <w:rPr>
          <w:b/>
          <w:iCs/>
          <w:color w:val="000000"/>
          <w:sz w:val="28"/>
          <w:szCs w:val="28"/>
        </w:rPr>
        <w:t>9</w:t>
      </w:r>
      <w:r>
        <w:rPr>
          <w:b/>
          <w:iCs/>
          <w:color w:val="000000"/>
          <w:sz w:val="28"/>
          <w:szCs w:val="28"/>
        </w:rPr>
        <w:t>. Критерии оценки достижения планируемых результатов.</w:t>
      </w:r>
    </w:p>
    <w:p w:rsidR="005F57DD" w:rsidRDefault="00C31657" w:rsidP="005F57DD">
      <w:pPr>
        <w:pStyle w:val="a3"/>
        <w:shd w:val="clear" w:color="auto" w:fill="FFFFFF"/>
        <w:spacing w:before="0" w:beforeAutospacing="0" w:after="150" w:afterAutospacing="0" w:line="360" w:lineRule="auto"/>
        <w:jc w:val="both"/>
        <w:rPr>
          <w:iCs/>
          <w:color w:val="000000"/>
          <w:sz w:val="28"/>
          <w:szCs w:val="28"/>
        </w:rPr>
      </w:pPr>
      <w:r>
        <w:rPr>
          <w:iCs/>
          <w:color w:val="000000"/>
          <w:sz w:val="28"/>
          <w:szCs w:val="28"/>
        </w:rPr>
        <w:t>Эффективность реализации профилактической программы психологического сопровождения периода адаптации к дошкольному учреждению МКДОУ «Давыдовский детский сад» отслеживается по следующим показателям</w:t>
      </w:r>
      <w:r w:rsidR="002306BA">
        <w:rPr>
          <w:iCs/>
          <w:color w:val="000000"/>
          <w:sz w:val="28"/>
          <w:szCs w:val="28"/>
        </w:rPr>
        <w:t>:</w:t>
      </w:r>
    </w:p>
    <w:tbl>
      <w:tblPr>
        <w:tblStyle w:val="a8"/>
        <w:tblW w:w="0" w:type="auto"/>
        <w:tblLook w:val="04A0"/>
      </w:tblPr>
      <w:tblGrid>
        <w:gridCol w:w="2376"/>
        <w:gridCol w:w="4004"/>
        <w:gridCol w:w="3191"/>
      </w:tblGrid>
      <w:tr w:rsidR="002306BA" w:rsidTr="002306BA">
        <w:tc>
          <w:tcPr>
            <w:tcW w:w="2376" w:type="dxa"/>
          </w:tcPr>
          <w:p w:rsidR="002306BA" w:rsidRPr="0024327A" w:rsidRDefault="002306BA" w:rsidP="002306BA">
            <w:pPr>
              <w:pStyle w:val="a3"/>
              <w:spacing w:before="0" w:beforeAutospacing="0" w:after="0" w:afterAutospacing="0"/>
              <w:jc w:val="center"/>
              <w:rPr>
                <w:iCs/>
                <w:color w:val="000000"/>
              </w:rPr>
            </w:pPr>
            <w:r w:rsidRPr="0024327A">
              <w:rPr>
                <w:iCs/>
                <w:color w:val="000000"/>
              </w:rPr>
              <w:t>Психологические критерии адаптированности ребенка к дошкольному учреждению</w:t>
            </w:r>
          </w:p>
        </w:tc>
        <w:tc>
          <w:tcPr>
            <w:tcW w:w="4004" w:type="dxa"/>
          </w:tcPr>
          <w:p w:rsidR="002306BA" w:rsidRPr="0024327A" w:rsidRDefault="002306BA" w:rsidP="002306BA">
            <w:pPr>
              <w:pStyle w:val="a3"/>
              <w:spacing w:before="0" w:beforeAutospacing="0" w:after="0" w:afterAutospacing="0"/>
              <w:jc w:val="both"/>
              <w:rPr>
                <w:iCs/>
                <w:color w:val="000000"/>
              </w:rPr>
            </w:pPr>
            <w:r w:rsidRPr="0024327A">
              <w:rPr>
                <w:iCs/>
                <w:color w:val="000000"/>
              </w:rPr>
              <w:t>Показатели адаптированности</w:t>
            </w:r>
          </w:p>
        </w:tc>
        <w:tc>
          <w:tcPr>
            <w:tcW w:w="3191" w:type="dxa"/>
          </w:tcPr>
          <w:p w:rsidR="002306BA" w:rsidRPr="0024327A" w:rsidRDefault="002306BA" w:rsidP="002306BA">
            <w:pPr>
              <w:pStyle w:val="a3"/>
              <w:spacing w:before="0" w:beforeAutospacing="0" w:after="0" w:afterAutospacing="0"/>
              <w:jc w:val="center"/>
              <w:rPr>
                <w:iCs/>
                <w:color w:val="000000"/>
              </w:rPr>
            </w:pPr>
            <w:r w:rsidRPr="0024327A">
              <w:rPr>
                <w:iCs/>
                <w:color w:val="000000"/>
              </w:rPr>
              <w:t>Технологический инструментарий</w:t>
            </w:r>
          </w:p>
        </w:tc>
      </w:tr>
      <w:tr w:rsidR="002306BA" w:rsidTr="002306BA">
        <w:trPr>
          <w:trHeight w:val="305"/>
        </w:trPr>
        <w:tc>
          <w:tcPr>
            <w:tcW w:w="9571" w:type="dxa"/>
            <w:gridSpan w:val="3"/>
          </w:tcPr>
          <w:p w:rsidR="002306BA" w:rsidRPr="0024327A" w:rsidRDefault="002306BA" w:rsidP="002306BA">
            <w:pPr>
              <w:pStyle w:val="a3"/>
              <w:spacing w:before="0" w:beforeAutospacing="0" w:after="0" w:afterAutospacing="0"/>
              <w:jc w:val="both"/>
              <w:rPr>
                <w:iCs/>
                <w:color w:val="000000"/>
              </w:rPr>
            </w:pPr>
            <w:r w:rsidRPr="0024327A">
              <w:rPr>
                <w:iCs/>
                <w:color w:val="000000"/>
              </w:rPr>
              <w:t>Для детей</w:t>
            </w:r>
          </w:p>
        </w:tc>
      </w:tr>
      <w:tr w:rsidR="0024327A" w:rsidTr="002306BA">
        <w:tc>
          <w:tcPr>
            <w:tcW w:w="2376" w:type="dxa"/>
            <w:vMerge w:val="restart"/>
          </w:tcPr>
          <w:p w:rsidR="0017754B" w:rsidRDefault="0017754B" w:rsidP="0017754B">
            <w:pPr>
              <w:pStyle w:val="a3"/>
              <w:spacing w:before="0" w:beforeAutospacing="0" w:after="0" w:afterAutospacing="0"/>
              <w:jc w:val="center"/>
              <w:rPr>
                <w:iCs/>
                <w:color w:val="000000"/>
              </w:rPr>
            </w:pPr>
          </w:p>
          <w:p w:rsidR="0017754B" w:rsidRDefault="0017754B" w:rsidP="0017754B">
            <w:pPr>
              <w:pStyle w:val="a3"/>
              <w:spacing w:before="0" w:beforeAutospacing="0" w:after="0" w:afterAutospacing="0"/>
              <w:jc w:val="center"/>
              <w:rPr>
                <w:iCs/>
                <w:color w:val="000000"/>
              </w:rPr>
            </w:pPr>
          </w:p>
          <w:p w:rsidR="0017754B" w:rsidRDefault="0017754B" w:rsidP="0017754B">
            <w:pPr>
              <w:pStyle w:val="a3"/>
              <w:spacing w:before="0" w:beforeAutospacing="0" w:after="0" w:afterAutospacing="0"/>
              <w:jc w:val="center"/>
              <w:rPr>
                <w:iCs/>
                <w:color w:val="000000"/>
              </w:rPr>
            </w:pPr>
          </w:p>
          <w:p w:rsidR="0017754B" w:rsidRDefault="0017754B" w:rsidP="0017754B">
            <w:pPr>
              <w:pStyle w:val="a3"/>
              <w:spacing w:before="0" w:beforeAutospacing="0" w:after="0" w:afterAutospacing="0"/>
              <w:jc w:val="center"/>
              <w:rPr>
                <w:iCs/>
                <w:color w:val="000000"/>
              </w:rPr>
            </w:pPr>
          </w:p>
          <w:p w:rsidR="0017754B" w:rsidRDefault="0017754B" w:rsidP="0017754B">
            <w:pPr>
              <w:pStyle w:val="a3"/>
              <w:spacing w:before="0" w:beforeAutospacing="0" w:after="0" w:afterAutospacing="0"/>
              <w:jc w:val="center"/>
              <w:rPr>
                <w:iCs/>
                <w:color w:val="000000"/>
              </w:rPr>
            </w:pPr>
          </w:p>
          <w:p w:rsidR="0024327A" w:rsidRPr="0024327A" w:rsidRDefault="0024327A" w:rsidP="00734FB1">
            <w:pPr>
              <w:pStyle w:val="a3"/>
              <w:spacing w:before="0" w:beforeAutospacing="0" w:after="0" w:afterAutospacing="0"/>
              <w:rPr>
                <w:iCs/>
                <w:color w:val="000000"/>
              </w:rPr>
            </w:pPr>
            <w:r>
              <w:rPr>
                <w:iCs/>
                <w:color w:val="000000"/>
              </w:rPr>
              <w:t>Успешная адаптация детей раннего возраста к условиям дошкольного образовательного учреждения</w:t>
            </w:r>
          </w:p>
        </w:tc>
        <w:tc>
          <w:tcPr>
            <w:tcW w:w="4004" w:type="dxa"/>
          </w:tcPr>
          <w:p w:rsidR="0024327A" w:rsidRDefault="0024327A" w:rsidP="002306BA">
            <w:pPr>
              <w:pStyle w:val="a3"/>
              <w:spacing w:before="0" w:beforeAutospacing="0" w:after="0" w:afterAutospacing="0"/>
              <w:jc w:val="both"/>
              <w:rPr>
                <w:iCs/>
                <w:color w:val="000000"/>
              </w:rPr>
            </w:pPr>
            <w:r w:rsidRPr="0024327A">
              <w:rPr>
                <w:iCs/>
                <w:color w:val="000000"/>
              </w:rPr>
              <w:t xml:space="preserve">Общий эмоциональный фон </w:t>
            </w:r>
          </w:p>
          <w:p w:rsidR="0024327A" w:rsidRPr="0024327A" w:rsidRDefault="0024327A" w:rsidP="002306BA">
            <w:pPr>
              <w:pStyle w:val="a3"/>
              <w:spacing w:before="0" w:beforeAutospacing="0" w:after="0" w:afterAutospacing="0"/>
              <w:jc w:val="both"/>
              <w:rPr>
                <w:iCs/>
                <w:color w:val="000000"/>
              </w:rPr>
            </w:pPr>
            <w:r>
              <w:rPr>
                <w:iCs/>
                <w:color w:val="000000"/>
              </w:rPr>
              <w:t>(преобладает радостное или устойчиво-спокойное эмоциональное состояние)</w:t>
            </w:r>
          </w:p>
        </w:tc>
        <w:tc>
          <w:tcPr>
            <w:tcW w:w="3191" w:type="dxa"/>
            <w:vMerge w:val="restart"/>
          </w:tcPr>
          <w:p w:rsidR="0024327A" w:rsidRPr="0024327A" w:rsidRDefault="0024327A" w:rsidP="002306BA">
            <w:pPr>
              <w:pStyle w:val="a3"/>
              <w:spacing w:before="0" w:beforeAutospacing="0" w:after="0" w:afterAutospacing="0"/>
              <w:jc w:val="both"/>
              <w:rPr>
                <w:iCs/>
                <w:color w:val="000000"/>
              </w:rPr>
            </w:pPr>
            <w:r>
              <w:rPr>
                <w:iCs/>
                <w:color w:val="000000"/>
              </w:rPr>
              <w:t>Диагностика уровня адаптированности детей к дошкольному учреждению Р.Р.Калинина</w:t>
            </w:r>
          </w:p>
        </w:tc>
      </w:tr>
      <w:tr w:rsidR="0024327A" w:rsidTr="002306BA">
        <w:tc>
          <w:tcPr>
            <w:tcW w:w="2376" w:type="dxa"/>
            <w:vMerge/>
          </w:tcPr>
          <w:p w:rsidR="0024327A" w:rsidRPr="0024327A" w:rsidRDefault="0024327A" w:rsidP="002306BA">
            <w:pPr>
              <w:pStyle w:val="a3"/>
              <w:spacing w:before="0" w:beforeAutospacing="0" w:after="0" w:afterAutospacing="0"/>
              <w:jc w:val="both"/>
              <w:rPr>
                <w:iCs/>
                <w:color w:val="000000"/>
              </w:rPr>
            </w:pPr>
          </w:p>
        </w:tc>
        <w:tc>
          <w:tcPr>
            <w:tcW w:w="4004" w:type="dxa"/>
          </w:tcPr>
          <w:p w:rsidR="0024327A" w:rsidRDefault="0024327A" w:rsidP="002306BA">
            <w:pPr>
              <w:pStyle w:val="a3"/>
              <w:spacing w:before="0" w:beforeAutospacing="0" w:after="0" w:afterAutospacing="0"/>
              <w:jc w:val="both"/>
              <w:rPr>
                <w:iCs/>
                <w:color w:val="000000"/>
              </w:rPr>
            </w:pPr>
            <w:r>
              <w:rPr>
                <w:iCs/>
                <w:color w:val="000000"/>
              </w:rPr>
              <w:t>Познавательная и игровая деятельность</w:t>
            </w:r>
          </w:p>
          <w:p w:rsidR="0024327A" w:rsidRPr="0024327A" w:rsidRDefault="0024327A" w:rsidP="002306BA">
            <w:pPr>
              <w:pStyle w:val="a3"/>
              <w:spacing w:before="0" w:beforeAutospacing="0" w:after="0" w:afterAutospacing="0"/>
              <w:jc w:val="both"/>
              <w:rPr>
                <w:iCs/>
                <w:color w:val="000000"/>
              </w:rPr>
            </w:pPr>
            <w:r>
              <w:rPr>
                <w:iCs/>
                <w:color w:val="000000"/>
              </w:rPr>
              <w:t>(ребенок активен)</w:t>
            </w:r>
          </w:p>
        </w:tc>
        <w:tc>
          <w:tcPr>
            <w:tcW w:w="3191" w:type="dxa"/>
            <w:vMerge/>
          </w:tcPr>
          <w:p w:rsidR="0024327A" w:rsidRPr="0024327A" w:rsidRDefault="0024327A" w:rsidP="002306BA">
            <w:pPr>
              <w:pStyle w:val="a3"/>
              <w:spacing w:before="0" w:beforeAutospacing="0" w:after="0" w:afterAutospacing="0"/>
              <w:jc w:val="both"/>
              <w:rPr>
                <w:iCs/>
                <w:color w:val="000000"/>
              </w:rPr>
            </w:pPr>
          </w:p>
        </w:tc>
      </w:tr>
      <w:tr w:rsidR="0024327A" w:rsidTr="002306BA">
        <w:tc>
          <w:tcPr>
            <w:tcW w:w="2376" w:type="dxa"/>
            <w:vMerge/>
          </w:tcPr>
          <w:p w:rsidR="0024327A" w:rsidRPr="0024327A" w:rsidRDefault="0024327A" w:rsidP="002306BA">
            <w:pPr>
              <w:pStyle w:val="a3"/>
              <w:spacing w:before="0" w:beforeAutospacing="0" w:after="0" w:afterAutospacing="0"/>
              <w:jc w:val="both"/>
              <w:rPr>
                <w:iCs/>
                <w:color w:val="000000"/>
              </w:rPr>
            </w:pPr>
          </w:p>
        </w:tc>
        <w:tc>
          <w:tcPr>
            <w:tcW w:w="4004" w:type="dxa"/>
          </w:tcPr>
          <w:p w:rsidR="0024327A" w:rsidRDefault="0024327A" w:rsidP="002306BA">
            <w:pPr>
              <w:pStyle w:val="a3"/>
              <w:spacing w:before="0" w:beforeAutospacing="0" w:after="0" w:afterAutospacing="0"/>
              <w:jc w:val="both"/>
              <w:rPr>
                <w:iCs/>
                <w:color w:val="000000"/>
              </w:rPr>
            </w:pPr>
            <w:r>
              <w:rPr>
                <w:iCs/>
                <w:color w:val="000000"/>
              </w:rPr>
              <w:t>Взаимоотношения со взрослыми</w:t>
            </w:r>
          </w:p>
          <w:p w:rsidR="0024327A" w:rsidRPr="0024327A" w:rsidRDefault="0024327A" w:rsidP="002306BA">
            <w:pPr>
              <w:pStyle w:val="a3"/>
              <w:spacing w:before="0" w:beforeAutospacing="0" w:after="0" w:afterAutospacing="0"/>
              <w:jc w:val="both"/>
              <w:rPr>
                <w:iCs/>
                <w:color w:val="000000"/>
              </w:rPr>
            </w:pPr>
            <w:r>
              <w:rPr>
                <w:iCs/>
                <w:color w:val="000000"/>
              </w:rPr>
              <w:t>(ребенок активно контактирует со взрослыми)</w:t>
            </w:r>
          </w:p>
        </w:tc>
        <w:tc>
          <w:tcPr>
            <w:tcW w:w="3191" w:type="dxa"/>
            <w:vMerge/>
          </w:tcPr>
          <w:p w:rsidR="0024327A" w:rsidRPr="0024327A" w:rsidRDefault="0024327A" w:rsidP="002306BA">
            <w:pPr>
              <w:pStyle w:val="a3"/>
              <w:spacing w:before="0" w:beforeAutospacing="0" w:after="0" w:afterAutospacing="0"/>
              <w:jc w:val="both"/>
              <w:rPr>
                <w:iCs/>
                <w:color w:val="000000"/>
              </w:rPr>
            </w:pPr>
          </w:p>
        </w:tc>
      </w:tr>
      <w:tr w:rsidR="0024327A" w:rsidTr="002306BA">
        <w:tc>
          <w:tcPr>
            <w:tcW w:w="2376" w:type="dxa"/>
            <w:vMerge/>
          </w:tcPr>
          <w:p w:rsidR="0024327A" w:rsidRPr="0024327A" w:rsidRDefault="0024327A" w:rsidP="002306BA">
            <w:pPr>
              <w:pStyle w:val="a3"/>
              <w:spacing w:before="0" w:beforeAutospacing="0" w:after="0" w:afterAutospacing="0"/>
              <w:jc w:val="both"/>
              <w:rPr>
                <w:iCs/>
                <w:color w:val="000000"/>
              </w:rPr>
            </w:pPr>
          </w:p>
        </w:tc>
        <w:tc>
          <w:tcPr>
            <w:tcW w:w="4004" w:type="dxa"/>
          </w:tcPr>
          <w:p w:rsidR="0024327A" w:rsidRDefault="0024327A" w:rsidP="002306BA">
            <w:pPr>
              <w:pStyle w:val="a3"/>
              <w:spacing w:before="0" w:beforeAutospacing="0" w:after="0" w:afterAutospacing="0"/>
              <w:jc w:val="both"/>
              <w:rPr>
                <w:iCs/>
                <w:color w:val="000000"/>
              </w:rPr>
            </w:pPr>
            <w:r>
              <w:rPr>
                <w:iCs/>
                <w:color w:val="000000"/>
              </w:rPr>
              <w:t>Взаимоотношения с детьми</w:t>
            </w:r>
          </w:p>
          <w:p w:rsidR="0024327A" w:rsidRPr="0024327A" w:rsidRDefault="0024327A" w:rsidP="002306BA">
            <w:pPr>
              <w:pStyle w:val="a3"/>
              <w:spacing w:before="0" w:beforeAutospacing="0" w:after="0" w:afterAutospacing="0"/>
              <w:jc w:val="both"/>
              <w:rPr>
                <w:iCs/>
                <w:color w:val="000000"/>
              </w:rPr>
            </w:pPr>
            <w:r>
              <w:rPr>
                <w:iCs/>
                <w:color w:val="000000"/>
              </w:rPr>
              <w:t>(ребенок активно контактирует с детьми)</w:t>
            </w:r>
          </w:p>
        </w:tc>
        <w:tc>
          <w:tcPr>
            <w:tcW w:w="3191" w:type="dxa"/>
            <w:vMerge/>
          </w:tcPr>
          <w:p w:rsidR="0024327A" w:rsidRPr="0024327A" w:rsidRDefault="0024327A" w:rsidP="002306BA">
            <w:pPr>
              <w:pStyle w:val="a3"/>
              <w:spacing w:before="0" w:beforeAutospacing="0" w:after="0" w:afterAutospacing="0"/>
              <w:jc w:val="both"/>
              <w:rPr>
                <w:iCs/>
                <w:color w:val="000000"/>
              </w:rPr>
            </w:pPr>
          </w:p>
        </w:tc>
      </w:tr>
      <w:tr w:rsidR="0024327A" w:rsidTr="002306BA">
        <w:tc>
          <w:tcPr>
            <w:tcW w:w="2376" w:type="dxa"/>
            <w:vMerge/>
          </w:tcPr>
          <w:p w:rsidR="0024327A" w:rsidRPr="0024327A" w:rsidRDefault="0024327A" w:rsidP="002306BA">
            <w:pPr>
              <w:pStyle w:val="a3"/>
              <w:spacing w:before="0" w:beforeAutospacing="0" w:after="0" w:afterAutospacing="0"/>
              <w:jc w:val="both"/>
              <w:rPr>
                <w:iCs/>
                <w:color w:val="000000"/>
              </w:rPr>
            </w:pPr>
          </w:p>
        </w:tc>
        <w:tc>
          <w:tcPr>
            <w:tcW w:w="4004" w:type="dxa"/>
          </w:tcPr>
          <w:p w:rsidR="0024327A" w:rsidRDefault="0024327A" w:rsidP="002306BA">
            <w:pPr>
              <w:pStyle w:val="a3"/>
              <w:spacing w:before="0" w:beforeAutospacing="0" w:after="0" w:afterAutospacing="0"/>
              <w:jc w:val="both"/>
              <w:rPr>
                <w:iCs/>
                <w:color w:val="000000"/>
              </w:rPr>
            </w:pPr>
            <w:r>
              <w:rPr>
                <w:iCs/>
                <w:color w:val="000000"/>
              </w:rPr>
              <w:t>Реакция на изменение привычной ситуации</w:t>
            </w:r>
          </w:p>
          <w:p w:rsidR="0024327A" w:rsidRDefault="0024327A" w:rsidP="002306BA">
            <w:pPr>
              <w:pStyle w:val="a3"/>
              <w:spacing w:before="0" w:beforeAutospacing="0" w:after="0" w:afterAutospacing="0"/>
              <w:jc w:val="both"/>
              <w:rPr>
                <w:iCs/>
                <w:color w:val="000000"/>
              </w:rPr>
            </w:pPr>
            <w:r>
              <w:rPr>
                <w:iCs/>
                <w:color w:val="000000"/>
              </w:rPr>
              <w:t xml:space="preserve">(ребенок быстро адаптируется к </w:t>
            </w:r>
            <w:r>
              <w:rPr>
                <w:iCs/>
                <w:color w:val="000000"/>
              </w:rPr>
              <w:lastRenderedPageBreak/>
              <w:t>новым условиям)</w:t>
            </w:r>
          </w:p>
        </w:tc>
        <w:tc>
          <w:tcPr>
            <w:tcW w:w="3191" w:type="dxa"/>
            <w:vMerge/>
          </w:tcPr>
          <w:p w:rsidR="0024327A" w:rsidRPr="0024327A" w:rsidRDefault="0024327A" w:rsidP="002306BA">
            <w:pPr>
              <w:pStyle w:val="a3"/>
              <w:spacing w:before="0" w:beforeAutospacing="0" w:after="0" w:afterAutospacing="0"/>
              <w:jc w:val="both"/>
              <w:rPr>
                <w:iCs/>
                <w:color w:val="000000"/>
              </w:rPr>
            </w:pPr>
          </w:p>
        </w:tc>
      </w:tr>
      <w:tr w:rsidR="0017754B" w:rsidTr="00184A0D">
        <w:tc>
          <w:tcPr>
            <w:tcW w:w="9571" w:type="dxa"/>
            <w:gridSpan w:val="3"/>
          </w:tcPr>
          <w:p w:rsidR="0017754B" w:rsidRPr="0024327A" w:rsidRDefault="0017754B" w:rsidP="002306BA">
            <w:pPr>
              <w:pStyle w:val="a3"/>
              <w:spacing w:before="0" w:beforeAutospacing="0" w:after="0" w:afterAutospacing="0"/>
              <w:jc w:val="both"/>
              <w:rPr>
                <w:iCs/>
                <w:color w:val="000000"/>
              </w:rPr>
            </w:pPr>
            <w:r>
              <w:rPr>
                <w:iCs/>
                <w:color w:val="000000"/>
              </w:rPr>
              <w:lastRenderedPageBreak/>
              <w:t>Для родителей</w:t>
            </w:r>
          </w:p>
        </w:tc>
      </w:tr>
      <w:tr w:rsidR="00734FB1" w:rsidTr="002306BA">
        <w:tc>
          <w:tcPr>
            <w:tcW w:w="2376" w:type="dxa"/>
            <w:vMerge w:val="restart"/>
          </w:tcPr>
          <w:p w:rsidR="00734FB1" w:rsidRDefault="00734FB1" w:rsidP="002306BA">
            <w:pPr>
              <w:pStyle w:val="a3"/>
              <w:spacing w:before="0" w:beforeAutospacing="0" w:after="0" w:afterAutospacing="0"/>
              <w:jc w:val="both"/>
              <w:rPr>
                <w:iCs/>
                <w:color w:val="000000"/>
              </w:rPr>
            </w:pPr>
          </w:p>
          <w:p w:rsidR="00734FB1" w:rsidRPr="0024327A" w:rsidRDefault="00734FB1" w:rsidP="00734FB1">
            <w:pPr>
              <w:pStyle w:val="a3"/>
              <w:spacing w:before="0" w:beforeAutospacing="0" w:after="0" w:afterAutospacing="0"/>
              <w:rPr>
                <w:iCs/>
                <w:color w:val="000000"/>
              </w:rPr>
            </w:pPr>
            <w:r>
              <w:rPr>
                <w:iCs/>
                <w:color w:val="000000"/>
              </w:rPr>
              <w:t>Осознанное отношение родителей к полноценному личностному развитию детей раннего возраста</w:t>
            </w:r>
          </w:p>
        </w:tc>
        <w:tc>
          <w:tcPr>
            <w:tcW w:w="4004" w:type="dxa"/>
          </w:tcPr>
          <w:p w:rsidR="00734FB1" w:rsidRDefault="00734FB1" w:rsidP="002306BA">
            <w:pPr>
              <w:pStyle w:val="a3"/>
              <w:spacing w:before="0" w:beforeAutospacing="0" w:after="0" w:afterAutospacing="0"/>
              <w:jc w:val="both"/>
              <w:rPr>
                <w:iCs/>
                <w:color w:val="000000"/>
              </w:rPr>
            </w:pPr>
            <w:r>
              <w:rPr>
                <w:iCs/>
                <w:color w:val="000000"/>
              </w:rPr>
              <w:t>Положительное эмоционально-личностное отношение к детскому саду</w:t>
            </w:r>
          </w:p>
        </w:tc>
        <w:tc>
          <w:tcPr>
            <w:tcW w:w="3191" w:type="dxa"/>
            <w:vMerge w:val="restart"/>
          </w:tcPr>
          <w:p w:rsidR="00734FB1" w:rsidRDefault="00734FB1" w:rsidP="002306BA">
            <w:pPr>
              <w:pStyle w:val="a3"/>
              <w:spacing w:before="0" w:beforeAutospacing="0" w:after="0" w:afterAutospacing="0"/>
              <w:jc w:val="both"/>
              <w:rPr>
                <w:iCs/>
                <w:color w:val="000000"/>
              </w:rPr>
            </w:pPr>
          </w:p>
          <w:p w:rsidR="00734FB1" w:rsidRDefault="00734FB1" w:rsidP="002306BA">
            <w:pPr>
              <w:pStyle w:val="a3"/>
              <w:spacing w:before="0" w:beforeAutospacing="0" w:after="0" w:afterAutospacing="0"/>
              <w:jc w:val="both"/>
              <w:rPr>
                <w:iCs/>
                <w:color w:val="000000"/>
              </w:rPr>
            </w:pPr>
            <w:r>
              <w:rPr>
                <w:iCs/>
                <w:color w:val="000000"/>
              </w:rPr>
              <w:t>Анкетирование</w:t>
            </w:r>
          </w:p>
          <w:p w:rsidR="00734FB1" w:rsidRPr="0024327A" w:rsidRDefault="00734FB1" w:rsidP="002306BA">
            <w:pPr>
              <w:pStyle w:val="a3"/>
              <w:spacing w:before="0" w:beforeAutospacing="0" w:after="0" w:afterAutospacing="0"/>
              <w:jc w:val="both"/>
              <w:rPr>
                <w:iCs/>
                <w:color w:val="000000"/>
              </w:rPr>
            </w:pPr>
            <w:r>
              <w:rPr>
                <w:iCs/>
                <w:color w:val="000000"/>
              </w:rPr>
              <w:t xml:space="preserve">Тестирование </w:t>
            </w:r>
          </w:p>
        </w:tc>
      </w:tr>
      <w:tr w:rsidR="00734FB1" w:rsidTr="002306BA">
        <w:tc>
          <w:tcPr>
            <w:tcW w:w="2376" w:type="dxa"/>
            <w:vMerge/>
          </w:tcPr>
          <w:p w:rsidR="00734FB1" w:rsidRPr="0024327A" w:rsidRDefault="00734FB1" w:rsidP="002306BA">
            <w:pPr>
              <w:pStyle w:val="a3"/>
              <w:spacing w:before="0" w:beforeAutospacing="0" w:after="0" w:afterAutospacing="0"/>
              <w:jc w:val="both"/>
              <w:rPr>
                <w:iCs/>
                <w:color w:val="000000"/>
              </w:rPr>
            </w:pPr>
          </w:p>
        </w:tc>
        <w:tc>
          <w:tcPr>
            <w:tcW w:w="4004" w:type="dxa"/>
          </w:tcPr>
          <w:p w:rsidR="00734FB1" w:rsidRDefault="00734FB1" w:rsidP="002306BA">
            <w:pPr>
              <w:pStyle w:val="a3"/>
              <w:spacing w:before="0" w:beforeAutospacing="0" w:after="0" w:afterAutospacing="0"/>
              <w:jc w:val="both"/>
              <w:rPr>
                <w:iCs/>
                <w:color w:val="000000"/>
              </w:rPr>
            </w:pPr>
            <w:r>
              <w:rPr>
                <w:iCs/>
                <w:color w:val="000000"/>
              </w:rPr>
              <w:t>Стремление к сотрудничеству с педагогами и администрацией детского сада</w:t>
            </w:r>
          </w:p>
        </w:tc>
        <w:tc>
          <w:tcPr>
            <w:tcW w:w="3191" w:type="dxa"/>
            <w:vMerge/>
          </w:tcPr>
          <w:p w:rsidR="00734FB1" w:rsidRPr="0024327A" w:rsidRDefault="00734FB1" w:rsidP="002306BA">
            <w:pPr>
              <w:pStyle w:val="a3"/>
              <w:spacing w:before="0" w:beforeAutospacing="0" w:after="0" w:afterAutospacing="0"/>
              <w:jc w:val="both"/>
              <w:rPr>
                <w:iCs/>
                <w:color w:val="000000"/>
              </w:rPr>
            </w:pPr>
          </w:p>
        </w:tc>
      </w:tr>
      <w:tr w:rsidR="00734FB1" w:rsidTr="002306BA">
        <w:tc>
          <w:tcPr>
            <w:tcW w:w="2376" w:type="dxa"/>
            <w:vMerge/>
          </w:tcPr>
          <w:p w:rsidR="00734FB1" w:rsidRPr="0024327A" w:rsidRDefault="00734FB1" w:rsidP="002306BA">
            <w:pPr>
              <w:pStyle w:val="a3"/>
              <w:spacing w:before="0" w:beforeAutospacing="0" w:after="0" w:afterAutospacing="0"/>
              <w:jc w:val="both"/>
              <w:rPr>
                <w:iCs/>
                <w:color w:val="000000"/>
              </w:rPr>
            </w:pPr>
          </w:p>
        </w:tc>
        <w:tc>
          <w:tcPr>
            <w:tcW w:w="4004" w:type="dxa"/>
          </w:tcPr>
          <w:p w:rsidR="00734FB1" w:rsidRDefault="00734FB1" w:rsidP="002306BA">
            <w:pPr>
              <w:pStyle w:val="a3"/>
              <w:spacing w:before="0" w:beforeAutospacing="0" w:after="0" w:afterAutospacing="0"/>
              <w:jc w:val="both"/>
              <w:rPr>
                <w:iCs/>
                <w:color w:val="000000"/>
              </w:rPr>
            </w:pPr>
            <w:r>
              <w:rPr>
                <w:iCs/>
                <w:color w:val="000000"/>
              </w:rPr>
              <w:t>Повышение уровня психолого-педагогической компетентности родителей по вопросам развития, воспитания, обучения детей раннего возраста</w:t>
            </w:r>
          </w:p>
        </w:tc>
        <w:tc>
          <w:tcPr>
            <w:tcW w:w="3191" w:type="dxa"/>
            <w:vMerge/>
          </w:tcPr>
          <w:p w:rsidR="00734FB1" w:rsidRPr="0024327A" w:rsidRDefault="00734FB1" w:rsidP="002306BA">
            <w:pPr>
              <w:pStyle w:val="a3"/>
              <w:spacing w:before="0" w:beforeAutospacing="0" w:after="0" w:afterAutospacing="0"/>
              <w:jc w:val="both"/>
              <w:rPr>
                <w:iCs/>
                <w:color w:val="000000"/>
              </w:rPr>
            </w:pPr>
          </w:p>
        </w:tc>
      </w:tr>
      <w:tr w:rsidR="00734FB1" w:rsidTr="008626AA">
        <w:tc>
          <w:tcPr>
            <w:tcW w:w="9571" w:type="dxa"/>
            <w:gridSpan w:val="3"/>
          </w:tcPr>
          <w:p w:rsidR="00734FB1" w:rsidRPr="0024327A" w:rsidRDefault="00734FB1" w:rsidP="002306BA">
            <w:pPr>
              <w:pStyle w:val="a3"/>
              <w:spacing w:before="0" w:beforeAutospacing="0" w:after="0" w:afterAutospacing="0"/>
              <w:jc w:val="both"/>
              <w:rPr>
                <w:iCs/>
                <w:color w:val="000000"/>
              </w:rPr>
            </w:pPr>
            <w:r>
              <w:rPr>
                <w:iCs/>
                <w:color w:val="000000"/>
              </w:rPr>
              <w:t>Для воспитателей</w:t>
            </w:r>
          </w:p>
        </w:tc>
      </w:tr>
      <w:tr w:rsidR="00734FB1" w:rsidTr="002306BA">
        <w:tc>
          <w:tcPr>
            <w:tcW w:w="2376" w:type="dxa"/>
          </w:tcPr>
          <w:p w:rsidR="00734FB1" w:rsidRPr="0024327A" w:rsidRDefault="00734FB1" w:rsidP="00734FB1">
            <w:pPr>
              <w:pStyle w:val="a3"/>
              <w:spacing w:before="0" w:beforeAutospacing="0" w:after="0" w:afterAutospacing="0"/>
              <w:rPr>
                <w:iCs/>
                <w:color w:val="000000"/>
              </w:rPr>
            </w:pPr>
            <w:r>
              <w:rPr>
                <w:iCs/>
                <w:color w:val="000000"/>
              </w:rPr>
              <w:t>Повышение уровня профессиональной компетентности воспитателей в организации адаптационного периода</w:t>
            </w:r>
          </w:p>
        </w:tc>
        <w:tc>
          <w:tcPr>
            <w:tcW w:w="4004" w:type="dxa"/>
          </w:tcPr>
          <w:p w:rsidR="00734FB1" w:rsidRDefault="00734FB1" w:rsidP="002306BA">
            <w:pPr>
              <w:pStyle w:val="a3"/>
              <w:spacing w:before="0" w:beforeAutospacing="0" w:after="0" w:afterAutospacing="0"/>
              <w:jc w:val="both"/>
              <w:rPr>
                <w:iCs/>
                <w:color w:val="000000"/>
              </w:rPr>
            </w:pPr>
            <w:r>
              <w:rPr>
                <w:iCs/>
                <w:color w:val="000000"/>
              </w:rPr>
              <w:t xml:space="preserve">Расширение психолого-педагогических знаний по вопросам психического развития детей раннего возраста, </w:t>
            </w:r>
            <w:r w:rsidR="00454C68">
              <w:rPr>
                <w:iCs/>
                <w:color w:val="000000"/>
              </w:rPr>
              <w:t xml:space="preserve">особенностей организации периода адаптации детей к ДОУ. </w:t>
            </w:r>
          </w:p>
        </w:tc>
        <w:tc>
          <w:tcPr>
            <w:tcW w:w="3191" w:type="dxa"/>
          </w:tcPr>
          <w:p w:rsidR="00734FB1" w:rsidRDefault="00454C68" w:rsidP="002306BA">
            <w:pPr>
              <w:pStyle w:val="a3"/>
              <w:spacing w:before="0" w:beforeAutospacing="0" w:after="0" w:afterAutospacing="0"/>
              <w:jc w:val="both"/>
              <w:rPr>
                <w:iCs/>
                <w:color w:val="000000"/>
              </w:rPr>
            </w:pPr>
            <w:r>
              <w:rPr>
                <w:iCs/>
                <w:color w:val="000000"/>
              </w:rPr>
              <w:t>Тестирование</w:t>
            </w:r>
          </w:p>
          <w:p w:rsidR="00454C68" w:rsidRPr="0024327A" w:rsidRDefault="00454C68" w:rsidP="002306BA">
            <w:pPr>
              <w:pStyle w:val="a3"/>
              <w:spacing w:before="0" w:beforeAutospacing="0" w:after="0" w:afterAutospacing="0"/>
              <w:jc w:val="both"/>
              <w:rPr>
                <w:iCs/>
                <w:color w:val="000000"/>
              </w:rPr>
            </w:pPr>
            <w:r>
              <w:rPr>
                <w:iCs/>
                <w:color w:val="000000"/>
              </w:rPr>
              <w:t xml:space="preserve"> Наблюдения за взаимодействием воспитателя с детьми в период адаптации</w:t>
            </w:r>
          </w:p>
        </w:tc>
      </w:tr>
    </w:tbl>
    <w:p w:rsidR="002306BA" w:rsidRPr="007410CE" w:rsidRDefault="002306BA" w:rsidP="005F57DD">
      <w:pPr>
        <w:pStyle w:val="a3"/>
        <w:shd w:val="clear" w:color="auto" w:fill="FFFFFF"/>
        <w:spacing w:before="0" w:beforeAutospacing="0" w:after="150" w:afterAutospacing="0" w:line="360" w:lineRule="auto"/>
        <w:jc w:val="both"/>
        <w:rPr>
          <w:iCs/>
          <w:color w:val="000000"/>
          <w:sz w:val="28"/>
          <w:szCs w:val="28"/>
        </w:rPr>
      </w:pPr>
    </w:p>
    <w:p w:rsidR="004B14D7" w:rsidRDefault="004B14D7" w:rsidP="007410CE">
      <w:pPr>
        <w:pStyle w:val="a3"/>
        <w:shd w:val="clear" w:color="auto" w:fill="FFFFFF"/>
        <w:spacing w:before="0" w:beforeAutospacing="0" w:after="150" w:afterAutospacing="0" w:line="360" w:lineRule="auto"/>
        <w:jc w:val="both"/>
        <w:rPr>
          <w:iCs/>
          <w:color w:val="000000"/>
          <w:sz w:val="28"/>
          <w:szCs w:val="28"/>
        </w:rPr>
      </w:pPr>
    </w:p>
    <w:p w:rsidR="00454C68" w:rsidRDefault="00454C68" w:rsidP="007410CE">
      <w:pPr>
        <w:pStyle w:val="a3"/>
        <w:shd w:val="clear" w:color="auto" w:fill="FFFFFF"/>
        <w:spacing w:before="0" w:beforeAutospacing="0" w:after="150" w:afterAutospacing="0" w:line="360" w:lineRule="auto"/>
        <w:jc w:val="both"/>
        <w:rPr>
          <w:iCs/>
          <w:color w:val="000000"/>
          <w:sz w:val="28"/>
          <w:szCs w:val="28"/>
        </w:rPr>
      </w:pPr>
    </w:p>
    <w:p w:rsidR="00454C68" w:rsidRDefault="00454C68" w:rsidP="007410CE">
      <w:pPr>
        <w:pStyle w:val="a3"/>
        <w:shd w:val="clear" w:color="auto" w:fill="FFFFFF"/>
        <w:spacing w:before="0" w:beforeAutospacing="0" w:after="150" w:afterAutospacing="0" w:line="360" w:lineRule="auto"/>
        <w:jc w:val="both"/>
        <w:rPr>
          <w:iCs/>
          <w:color w:val="000000"/>
          <w:sz w:val="28"/>
          <w:szCs w:val="28"/>
        </w:rPr>
      </w:pPr>
    </w:p>
    <w:p w:rsidR="00454C68" w:rsidRDefault="00454C68" w:rsidP="007410CE">
      <w:pPr>
        <w:pStyle w:val="a3"/>
        <w:shd w:val="clear" w:color="auto" w:fill="FFFFFF"/>
        <w:spacing w:before="0" w:beforeAutospacing="0" w:after="150" w:afterAutospacing="0" w:line="360" w:lineRule="auto"/>
        <w:jc w:val="both"/>
        <w:rPr>
          <w:iCs/>
          <w:color w:val="000000"/>
          <w:sz w:val="28"/>
          <w:szCs w:val="28"/>
        </w:rPr>
      </w:pPr>
    </w:p>
    <w:p w:rsidR="00454C68" w:rsidRDefault="00454C68" w:rsidP="007410CE">
      <w:pPr>
        <w:pStyle w:val="a3"/>
        <w:shd w:val="clear" w:color="auto" w:fill="FFFFFF"/>
        <w:spacing w:before="0" w:beforeAutospacing="0" w:after="150" w:afterAutospacing="0" w:line="360" w:lineRule="auto"/>
        <w:jc w:val="both"/>
        <w:rPr>
          <w:iCs/>
          <w:color w:val="000000"/>
          <w:sz w:val="28"/>
          <w:szCs w:val="28"/>
        </w:rPr>
      </w:pPr>
    </w:p>
    <w:p w:rsidR="00454C68" w:rsidRDefault="00454C68" w:rsidP="007410CE">
      <w:pPr>
        <w:pStyle w:val="a3"/>
        <w:shd w:val="clear" w:color="auto" w:fill="FFFFFF"/>
        <w:spacing w:before="0" w:beforeAutospacing="0" w:after="150" w:afterAutospacing="0" w:line="360" w:lineRule="auto"/>
        <w:jc w:val="both"/>
        <w:rPr>
          <w:iCs/>
          <w:color w:val="000000"/>
          <w:sz w:val="28"/>
          <w:szCs w:val="28"/>
        </w:rPr>
      </w:pPr>
    </w:p>
    <w:p w:rsidR="00454C68" w:rsidRDefault="00454C68" w:rsidP="007410CE">
      <w:pPr>
        <w:pStyle w:val="a3"/>
        <w:shd w:val="clear" w:color="auto" w:fill="FFFFFF"/>
        <w:spacing w:before="0" w:beforeAutospacing="0" w:after="150" w:afterAutospacing="0" w:line="360" w:lineRule="auto"/>
        <w:jc w:val="both"/>
        <w:rPr>
          <w:iCs/>
          <w:color w:val="000000"/>
          <w:sz w:val="28"/>
          <w:szCs w:val="28"/>
        </w:rPr>
      </w:pPr>
    </w:p>
    <w:p w:rsidR="00454C68" w:rsidRDefault="00454C68" w:rsidP="007410CE">
      <w:pPr>
        <w:pStyle w:val="a3"/>
        <w:shd w:val="clear" w:color="auto" w:fill="FFFFFF"/>
        <w:spacing w:before="0" w:beforeAutospacing="0" w:after="150" w:afterAutospacing="0" w:line="360" w:lineRule="auto"/>
        <w:jc w:val="both"/>
        <w:rPr>
          <w:iCs/>
          <w:color w:val="000000"/>
          <w:sz w:val="28"/>
          <w:szCs w:val="28"/>
        </w:rPr>
      </w:pPr>
    </w:p>
    <w:p w:rsidR="0041329B" w:rsidRDefault="0041329B" w:rsidP="007410CE">
      <w:pPr>
        <w:pStyle w:val="a3"/>
        <w:shd w:val="clear" w:color="auto" w:fill="FFFFFF"/>
        <w:spacing w:before="0" w:beforeAutospacing="0" w:after="150" w:afterAutospacing="0" w:line="360" w:lineRule="auto"/>
        <w:jc w:val="both"/>
        <w:rPr>
          <w:iCs/>
          <w:color w:val="000000"/>
          <w:sz w:val="28"/>
          <w:szCs w:val="28"/>
        </w:rPr>
      </w:pPr>
    </w:p>
    <w:p w:rsidR="0041329B" w:rsidRDefault="0041329B" w:rsidP="007410CE">
      <w:pPr>
        <w:pStyle w:val="a3"/>
        <w:shd w:val="clear" w:color="auto" w:fill="FFFFFF"/>
        <w:spacing w:before="0" w:beforeAutospacing="0" w:after="150" w:afterAutospacing="0" w:line="360" w:lineRule="auto"/>
        <w:jc w:val="both"/>
        <w:rPr>
          <w:iCs/>
          <w:color w:val="000000"/>
          <w:sz w:val="28"/>
          <w:szCs w:val="28"/>
        </w:rPr>
      </w:pPr>
    </w:p>
    <w:p w:rsidR="0041329B" w:rsidRDefault="0041329B" w:rsidP="007410CE">
      <w:pPr>
        <w:pStyle w:val="a3"/>
        <w:shd w:val="clear" w:color="auto" w:fill="FFFFFF"/>
        <w:spacing w:before="0" w:beforeAutospacing="0" w:after="150" w:afterAutospacing="0" w:line="360" w:lineRule="auto"/>
        <w:jc w:val="both"/>
        <w:rPr>
          <w:iCs/>
          <w:color w:val="000000"/>
          <w:sz w:val="28"/>
          <w:szCs w:val="28"/>
        </w:rPr>
      </w:pPr>
    </w:p>
    <w:p w:rsidR="00454C68" w:rsidRDefault="00454C68" w:rsidP="007410CE">
      <w:pPr>
        <w:pStyle w:val="a3"/>
        <w:shd w:val="clear" w:color="auto" w:fill="FFFFFF"/>
        <w:spacing w:before="0" w:beforeAutospacing="0" w:after="150" w:afterAutospacing="0" w:line="360" w:lineRule="auto"/>
        <w:jc w:val="both"/>
        <w:rPr>
          <w:iCs/>
          <w:color w:val="000000"/>
          <w:sz w:val="28"/>
          <w:szCs w:val="28"/>
        </w:rPr>
      </w:pPr>
    </w:p>
    <w:p w:rsidR="00036028" w:rsidRPr="002D4A4A" w:rsidRDefault="00036028" w:rsidP="002D4A4A">
      <w:pPr>
        <w:spacing w:line="360" w:lineRule="auto"/>
        <w:jc w:val="both"/>
        <w:rPr>
          <w:rFonts w:ascii="Times New Roman" w:eastAsia="Times New Roman" w:hAnsi="Times New Roman" w:cs="Times New Roman"/>
          <w:color w:val="000000"/>
          <w:sz w:val="28"/>
        </w:rPr>
      </w:pPr>
    </w:p>
    <w:p w:rsidR="009563BA" w:rsidRDefault="009563BA" w:rsidP="006E3FDD">
      <w:pPr>
        <w:pStyle w:val="a5"/>
        <w:numPr>
          <w:ilvl w:val="0"/>
          <w:numId w:val="13"/>
        </w:numPr>
        <w:shd w:val="clear" w:color="auto" w:fill="FFFFFF" w:themeFill="background1"/>
        <w:spacing w:line="360" w:lineRule="auto"/>
        <w:jc w:val="both"/>
        <w:rPr>
          <w:rFonts w:ascii="Times New Roman" w:hAnsi="Times New Roman" w:cs="Times New Roman"/>
          <w:b/>
          <w:bCs/>
          <w:sz w:val="32"/>
          <w:szCs w:val="32"/>
        </w:rPr>
      </w:pPr>
      <w:r>
        <w:rPr>
          <w:rFonts w:ascii="Times New Roman" w:hAnsi="Times New Roman" w:cs="Times New Roman"/>
          <w:b/>
          <w:bCs/>
          <w:sz w:val="32"/>
          <w:szCs w:val="32"/>
        </w:rPr>
        <w:lastRenderedPageBreak/>
        <w:t>Структура и содержание программы.</w:t>
      </w:r>
    </w:p>
    <w:p w:rsidR="00BF6C0B" w:rsidRDefault="004B14D7" w:rsidP="00146251">
      <w:pPr>
        <w:spacing w:line="360" w:lineRule="auto"/>
        <w:ind w:firstLine="709"/>
        <w:contextualSpacing/>
        <w:jc w:val="both"/>
        <w:rPr>
          <w:rFonts w:ascii="Times New Roman" w:hAnsi="Times New Roman" w:cs="Times New Roman"/>
          <w:b/>
          <w:bCs/>
          <w:sz w:val="32"/>
          <w:szCs w:val="32"/>
        </w:rPr>
      </w:pPr>
      <w:r>
        <w:rPr>
          <w:rFonts w:ascii="Times New Roman" w:hAnsi="Times New Roman" w:cs="Times New Roman"/>
          <w:b/>
          <w:bCs/>
          <w:sz w:val="32"/>
          <w:szCs w:val="32"/>
        </w:rPr>
        <w:t>2.1.</w:t>
      </w:r>
      <w:r w:rsidR="00AE76A8">
        <w:rPr>
          <w:rFonts w:ascii="Times New Roman" w:hAnsi="Times New Roman" w:cs="Times New Roman"/>
          <w:b/>
          <w:bCs/>
          <w:sz w:val="32"/>
          <w:szCs w:val="32"/>
        </w:rPr>
        <w:t>Тематический план реализации программы.</w:t>
      </w:r>
    </w:p>
    <w:tbl>
      <w:tblPr>
        <w:tblStyle w:val="a8"/>
        <w:tblW w:w="0" w:type="auto"/>
        <w:tblLook w:val="04A0"/>
      </w:tblPr>
      <w:tblGrid>
        <w:gridCol w:w="566"/>
        <w:gridCol w:w="6496"/>
        <w:gridCol w:w="2509"/>
      </w:tblGrid>
      <w:tr w:rsidR="00AE76A8" w:rsidRPr="00AE76A8" w:rsidTr="007F75DA">
        <w:tc>
          <w:tcPr>
            <w:tcW w:w="566" w:type="dxa"/>
          </w:tcPr>
          <w:p w:rsidR="00AE76A8" w:rsidRPr="00AE76A8" w:rsidRDefault="00AE76A8" w:rsidP="00146251">
            <w:pPr>
              <w:spacing w:line="360" w:lineRule="auto"/>
              <w:contextualSpacing/>
              <w:jc w:val="both"/>
              <w:rPr>
                <w:rFonts w:ascii="Times New Roman" w:hAnsi="Times New Roman" w:cs="Times New Roman"/>
                <w:sz w:val="28"/>
                <w:szCs w:val="28"/>
              </w:rPr>
            </w:pPr>
            <w:r w:rsidRPr="00AE76A8">
              <w:rPr>
                <w:rFonts w:ascii="Times New Roman" w:hAnsi="Times New Roman" w:cs="Times New Roman"/>
                <w:sz w:val="28"/>
                <w:szCs w:val="28"/>
              </w:rPr>
              <w:t>№</w:t>
            </w:r>
          </w:p>
        </w:tc>
        <w:tc>
          <w:tcPr>
            <w:tcW w:w="6496" w:type="dxa"/>
          </w:tcPr>
          <w:p w:rsidR="00AE76A8" w:rsidRPr="00AE76A8" w:rsidRDefault="00AE76A8" w:rsidP="00AE76A8">
            <w:pPr>
              <w:spacing w:line="360" w:lineRule="auto"/>
              <w:contextualSpacing/>
              <w:jc w:val="center"/>
              <w:rPr>
                <w:rFonts w:ascii="Times New Roman" w:hAnsi="Times New Roman" w:cs="Times New Roman"/>
                <w:sz w:val="28"/>
                <w:szCs w:val="28"/>
              </w:rPr>
            </w:pPr>
            <w:r w:rsidRPr="00AE76A8">
              <w:rPr>
                <w:rFonts w:ascii="Times New Roman" w:hAnsi="Times New Roman" w:cs="Times New Roman"/>
                <w:sz w:val="28"/>
                <w:szCs w:val="28"/>
              </w:rPr>
              <w:t xml:space="preserve">Содержание </w:t>
            </w:r>
          </w:p>
        </w:tc>
        <w:tc>
          <w:tcPr>
            <w:tcW w:w="2509" w:type="dxa"/>
          </w:tcPr>
          <w:p w:rsidR="00AE76A8" w:rsidRPr="00AE76A8" w:rsidRDefault="00AE76A8" w:rsidP="00AE76A8">
            <w:pPr>
              <w:spacing w:line="360" w:lineRule="auto"/>
              <w:contextualSpacing/>
              <w:jc w:val="center"/>
              <w:rPr>
                <w:rFonts w:ascii="Times New Roman" w:hAnsi="Times New Roman" w:cs="Times New Roman"/>
                <w:sz w:val="28"/>
                <w:szCs w:val="28"/>
              </w:rPr>
            </w:pPr>
            <w:r w:rsidRPr="00AE76A8">
              <w:rPr>
                <w:rFonts w:ascii="Times New Roman" w:hAnsi="Times New Roman" w:cs="Times New Roman"/>
                <w:sz w:val="28"/>
                <w:szCs w:val="28"/>
              </w:rPr>
              <w:t>Период</w:t>
            </w:r>
          </w:p>
        </w:tc>
      </w:tr>
      <w:tr w:rsidR="007F75DA" w:rsidRPr="00AE76A8" w:rsidTr="00184A0D">
        <w:tc>
          <w:tcPr>
            <w:tcW w:w="9571" w:type="dxa"/>
            <w:gridSpan w:val="3"/>
          </w:tcPr>
          <w:p w:rsidR="007F75DA" w:rsidRPr="006A3E13" w:rsidRDefault="007F75DA" w:rsidP="007F75DA">
            <w:pPr>
              <w:spacing w:line="360" w:lineRule="auto"/>
              <w:contextualSpacing/>
              <w:rPr>
                <w:rFonts w:ascii="Times New Roman" w:hAnsi="Times New Roman" w:cs="Times New Roman"/>
                <w:b/>
                <w:bCs/>
                <w:sz w:val="28"/>
                <w:szCs w:val="28"/>
              </w:rPr>
            </w:pPr>
            <w:r w:rsidRPr="006A3E13">
              <w:rPr>
                <w:rFonts w:ascii="Times New Roman" w:hAnsi="Times New Roman" w:cs="Times New Roman"/>
                <w:b/>
                <w:bCs/>
                <w:sz w:val="28"/>
                <w:szCs w:val="28"/>
              </w:rPr>
              <w:t>Подготовительный этап</w:t>
            </w:r>
          </w:p>
        </w:tc>
      </w:tr>
      <w:tr w:rsidR="006A3E13" w:rsidRPr="00AE76A8" w:rsidTr="007F75DA">
        <w:tc>
          <w:tcPr>
            <w:tcW w:w="566" w:type="dxa"/>
          </w:tcPr>
          <w:p w:rsidR="006A3E13" w:rsidRPr="00AE76A8" w:rsidRDefault="006A3E13" w:rsidP="00AE76A8">
            <w:pPr>
              <w:pStyle w:val="a5"/>
              <w:spacing w:line="360" w:lineRule="auto"/>
              <w:ind w:left="0"/>
              <w:rPr>
                <w:rFonts w:ascii="Times New Roman" w:hAnsi="Times New Roman" w:cs="Times New Roman"/>
                <w:sz w:val="28"/>
                <w:szCs w:val="28"/>
              </w:rPr>
            </w:pPr>
            <w:r w:rsidRPr="00AE76A8">
              <w:rPr>
                <w:rFonts w:ascii="Times New Roman" w:hAnsi="Times New Roman" w:cs="Times New Roman"/>
                <w:sz w:val="28"/>
                <w:szCs w:val="28"/>
              </w:rPr>
              <w:t>1.</w:t>
            </w:r>
          </w:p>
        </w:tc>
        <w:tc>
          <w:tcPr>
            <w:tcW w:w="6496" w:type="dxa"/>
          </w:tcPr>
          <w:p w:rsidR="006A3E13" w:rsidRPr="00AE76A8" w:rsidRDefault="006A3E13" w:rsidP="00B1682D">
            <w:pPr>
              <w:contextualSpacing/>
              <w:jc w:val="both"/>
              <w:rPr>
                <w:rFonts w:ascii="Times New Roman" w:hAnsi="Times New Roman" w:cs="Times New Roman"/>
                <w:sz w:val="28"/>
                <w:szCs w:val="28"/>
              </w:rPr>
            </w:pPr>
            <w:r>
              <w:rPr>
                <w:rFonts w:ascii="Times New Roman" w:hAnsi="Times New Roman" w:cs="Times New Roman"/>
                <w:sz w:val="28"/>
                <w:szCs w:val="28"/>
              </w:rPr>
              <w:t>Выступление на родительском собрании «Адаптация ребенка к детскому саду»</w:t>
            </w:r>
          </w:p>
        </w:tc>
        <w:tc>
          <w:tcPr>
            <w:tcW w:w="2509" w:type="dxa"/>
            <w:vMerge w:val="restart"/>
          </w:tcPr>
          <w:p w:rsidR="006A3E13" w:rsidRDefault="006A3E13" w:rsidP="00B1682D">
            <w:pPr>
              <w:spacing w:line="360" w:lineRule="auto"/>
              <w:contextualSpacing/>
              <w:jc w:val="center"/>
              <w:rPr>
                <w:rFonts w:ascii="Times New Roman" w:hAnsi="Times New Roman" w:cs="Times New Roman"/>
                <w:sz w:val="28"/>
                <w:szCs w:val="28"/>
              </w:rPr>
            </w:pPr>
          </w:p>
          <w:p w:rsidR="006A3E13" w:rsidRDefault="006A3E13" w:rsidP="00B1682D">
            <w:pPr>
              <w:spacing w:line="360" w:lineRule="auto"/>
              <w:contextualSpacing/>
              <w:jc w:val="center"/>
              <w:rPr>
                <w:rFonts w:ascii="Times New Roman" w:hAnsi="Times New Roman" w:cs="Times New Roman"/>
                <w:sz w:val="28"/>
                <w:szCs w:val="28"/>
              </w:rPr>
            </w:pPr>
          </w:p>
          <w:p w:rsidR="006A3E13" w:rsidRDefault="006A3E13" w:rsidP="00B1682D">
            <w:pPr>
              <w:spacing w:line="360" w:lineRule="auto"/>
              <w:contextualSpacing/>
              <w:jc w:val="center"/>
              <w:rPr>
                <w:rFonts w:ascii="Times New Roman" w:hAnsi="Times New Roman" w:cs="Times New Roman"/>
                <w:sz w:val="28"/>
                <w:szCs w:val="28"/>
              </w:rPr>
            </w:pPr>
          </w:p>
          <w:p w:rsidR="006A3E13" w:rsidRDefault="006A3E13" w:rsidP="00B1682D">
            <w:pPr>
              <w:spacing w:line="360" w:lineRule="auto"/>
              <w:contextualSpacing/>
              <w:jc w:val="center"/>
              <w:rPr>
                <w:rFonts w:ascii="Times New Roman" w:hAnsi="Times New Roman" w:cs="Times New Roman"/>
                <w:sz w:val="28"/>
                <w:szCs w:val="28"/>
              </w:rPr>
            </w:pPr>
          </w:p>
          <w:p w:rsidR="006A3E13" w:rsidRPr="00AE76A8" w:rsidRDefault="006A3E13" w:rsidP="00B1682D">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май</w:t>
            </w:r>
          </w:p>
          <w:p w:rsidR="006A3E13" w:rsidRPr="00AE76A8" w:rsidRDefault="006A3E13" w:rsidP="00B1682D">
            <w:pPr>
              <w:spacing w:line="360" w:lineRule="auto"/>
              <w:contextualSpacing/>
              <w:rPr>
                <w:rFonts w:ascii="Times New Roman" w:hAnsi="Times New Roman" w:cs="Times New Roman"/>
                <w:sz w:val="28"/>
                <w:szCs w:val="28"/>
              </w:rPr>
            </w:pPr>
          </w:p>
        </w:tc>
      </w:tr>
      <w:tr w:rsidR="006A3E13" w:rsidRPr="00AE76A8" w:rsidTr="007F75DA">
        <w:tc>
          <w:tcPr>
            <w:tcW w:w="566" w:type="dxa"/>
          </w:tcPr>
          <w:p w:rsidR="006A3E13" w:rsidRPr="00AE76A8" w:rsidRDefault="006A3E13" w:rsidP="00146251">
            <w:pPr>
              <w:spacing w:line="360" w:lineRule="auto"/>
              <w:contextualSpacing/>
              <w:jc w:val="both"/>
              <w:rPr>
                <w:rFonts w:ascii="Times New Roman" w:hAnsi="Times New Roman" w:cs="Times New Roman"/>
                <w:sz w:val="28"/>
                <w:szCs w:val="28"/>
              </w:rPr>
            </w:pPr>
            <w:r w:rsidRPr="00AE76A8">
              <w:rPr>
                <w:rFonts w:ascii="Times New Roman" w:hAnsi="Times New Roman" w:cs="Times New Roman"/>
                <w:sz w:val="28"/>
                <w:szCs w:val="28"/>
              </w:rPr>
              <w:t>2.</w:t>
            </w:r>
          </w:p>
        </w:tc>
        <w:tc>
          <w:tcPr>
            <w:tcW w:w="6496" w:type="dxa"/>
          </w:tcPr>
          <w:p w:rsidR="006A3E13" w:rsidRPr="007F75DA" w:rsidRDefault="006A3E13" w:rsidP="00B1682D">
            <w:pPr>
              <w:contextualSpacing/>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Анкетирование родителей по определению готовности поступления ребенка в детский сад.</w:t>
            </w:r>
          </w:p>
        </w:tc>
        <w:tc>
          <w:tcPr>
            <w:tcW w:w="2509" w:type="dxa"/>
            <w:vMerge/>
          </w:tcPr>
          <w:p w:rsidR="006A3E13" w:rsidRPr="00AE76A8" w:rsidRDefault="006A3E13" w:rsidP="00B1682D">
            <w:pPr>
              <w:spacing w:line="360" w:lineRule="auto"/>
              <w:contextualSpacing/>
              <w:jc w:val="center"/>
              <w:rPr>
                <w:rFonts w:ascii="Times New Roman" w:hAnsi="Times New Roman" w:cs="Times New Roman"/>
                <w:sz w:val="28"/>
                <w:szCs w:val="28"/>
              </w:rPr>
            </w:pPr>
          </w:p>
        </w:tc>
      </w:tr>
      <w:tr w:rsidR="006A3E13" w:rsidRPr="00AE76A8" w:rsidTr="007F75DA">
        <w:tc>
          <w:tcPr>
            <w:tcW w:w="566" w:type="dxa"/>
          </w:tcPr>
          <w:p w:rsidR="006A3E13" w:rsidRPr="00AE76A8" w:rsidRDefault="006A3E13" w:rsidP="0014625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3. </w:t>
            </w:r>
          </w:p>
        </w:tc>
        <w:tc>
          <w:tcPr>
            <w:tcW w:w="6496" w:type="dxa"/>
          </w:tcPr>
          <w:p w:rsidR="006A3E13" w:rsidRDefault="006A3E13" w:rsidP="00B1682D">
            <w:pPr>
              <w:contextualSpacing/>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Прогнозирование течения адаптации по проведенному анкетированию, выявление группы «риска», разработка рекомендация для родителей.</w:t>
            </w:r>
          </w:p>
        </w:tc>
        <w:tc>
          <w:tcPr>
            <w:tcW w:w="2509" w:type="dxa"/>
            <w:vMerge/>
          </w:tcPr>
          <w:p w:rsidR="006A3E13" w:rsidRPr="00AE76A8" w:rsidRDefault="006A3E13" w:rsidP="00B1682D">
            <w:pPr>
              <w:spacing w:line="360" w:lineRule="auto"/>
              <w:contextualSpacing/>
              <w:jc w:val="center"/>
              <w:rPr>
                <w:rFonts w:ascii="Times New Roman" w:hAnsi="Times New Roman" w:cs="Times New Roman"/>
                <w:sz w:val="28"/>
                <w:szCs w:val="28"/>
              </w:rPr>
            </w:pPr>
          </w:p>
        </w:tc>
      </w:tr>
      <w:tr w:rsidR="006A3E13" w:rsidRPr="00AE76A8" w:rsidTr="007F75DA">
        <w:tc>
          <w:tcPr>
            <w:tcW w:w="566" w:type="dxa"/>
          </w:tcPr>
          <w:p w:rsidR="006A3E13" w:rsidRPr="00AE76A8" w:rsidRDefault="006A3E13" w:rsidP="0014625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4.</w:t>
            </w:r>
          </w:p>
        </w:tc>
        <w:tc>
          <w:tcPr>
            <w:tcW w:w="6496" w:type="dxa"/>
          </w:tcPr>
          <w:p w:rsidR="006A3E13" w:rsidRPr="00AE76A8" w:rsidRDefault="006A3E13" w:rsidP="00B1682D">
            <w:pPr>
              <w:contextualSpacing/>
              <w:jc w:val="both"/>
              <w:rPr>
                <w:rFonts w:ascii="Times New Roman" w:hAnsi="Times New Roman" w:cs="Times New Roman"/>
                <w:sz w:val="28"/>
                <w:szCs w:val="28"/>
              </w:rPr>
            </w:pPr>
            <w:r>
              <w:rPr>
                <w:rFonts w:ascii="Times New Roman" w:hAnsi="Times New Roman" w:cs="Times New Roman"/>
                <w:sz w:val="28"/>
                <w:szCs w:val="28"/>
              </w:rPr>
              <w:t>С</w:t>
            </w:r>
            <w:r w:rsidRPr="007F75DA">
              <w:rPr>
                <w:rFonts w:ascii="Times New Roman" w:hAnsi="Times New Roman" w:cs="Times New Roman"/>
                <w:sz w:val="28"/>
                <w:szCs w:val="28"/>
              </w:rPr>
              <w:t>оздание банка данных о детях, поступающих в детский сад</w:t>
            </w:r>
            <w:r>
              <w:rPr>
                <w:rFonts w:ascii="Times New Roman" w:hAnsi="Times New Roman" w:cs="Times New Roman"/>
                <w:sz w:val="28"/>
                <w:szCs w:val="28"/>
              </w:rPr>
              <w:t>.</w:t>
            </w:r>
          </w:p>
        </w:tc>
        <w:tc>
          <w:tcPr>
            <w:tcW w:w="2509" w:type="dxa"/>
            <w:vMerge/>
          </w:tcPr>
          <w:p w:rsidR="006A3E13" w:rsidRPr="00AE76A8" w:rsidRDefault="006A3E13" w:rsidP="00B1682D">
            <w:pPr>
              <w:spacing w:line="360" w:lineRule="auto"/>
              <w:contextualSpacing/>
              <w:jc w:val="center"/>
              <w:rPr>
                <w:rFonts w:ascii="Times New Roman" w:hAnsi="Times New Roman" w:cs="Times New Roman"/>
                <w:sz w:val="28"/>
                <w:szCs w:val="28"/>
              </w:rPr>
            </w:pPr>
          </w:p>
        </w:tc>
      </w:tr>
      <w:tr w:rsidR="006A3E13" w:rsidRPr="00AE76A8" w:rsidTr="007F75DA">
        <w:tc>
          <w:tcPr>
            <w:tcW w:w="566" w:type="dxa"/>
          </w:tcPr>
          <w:p w:rsidR="006A3E13" w:rsidRPr="00AE76A8" w:rsidRDefault="006A3E13" w:rsidP="0014625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5. </w:t>
            </w:r>
          </w:p>
        </w:tc>
        <w:tc>
          <w:tcPr>
            <w:tcW w:w="6496" w:type="dxa"/>
          </w:tcPr>
          <w:p w:rsidR="006A3E13" w:rsidRPr="00AE76A8" w:rsidRDefault="006A3E13" w:rsidP="00B1682D">
            <w:pPr>
              <w:contextualSpacing/>
              <w:jc w:val="both"/>
              <w:rPr>
                <w:rFonts w:ascii="Times New Roman" w:hAnsi="Times New Roman" w:cs="Times New Roman"/>
                <w:sz w:val="28"/>
                <w:szCs w:val="28"/>
              </w:rPr>
            </w:pPr>
            <w:r>
              <w:rPr>
                <w:rFonts w:ascii="Times New Roman" w:hAnsi="Times New Roman" w:cs="Times New Roman"/>
                <w:sz w:val="28"/>
                <w:szCs w:val="28"/>
              </w:rPr>
              <w:t>Консультация для воспитателей «Особенности работы воспитателя в период адаптации детей к ДОУ» (рекомендации, картотека игр в период адаптации).</w:t>
            </w:r>
          </w:p>
        </w:tc>
        <w:tc>
          <w:tcPr>
            <w:tcW w:w="2509" w:type="dxa"/>
            <w:vMerge/>
          </w:tcPr>
          <w:p w:rsidR="006A3E13" w:rsidRPr="00AE76A8" w:rsidRDefault="006A3E13" w:rsidP="00B1682D">
            <w:pPr>
              <w:spacing w:line="360" w:lineRule="auto"/>
              <w:contextualSpacing/>
              <w:jc w:val="center"/>
              <w:rPr>
                <w:rFonts w:ascii="Times New Roman" w:hAnsi="Times New Roman" w:cs="Times New Roman"/>
                <w:sz w:val="28"/>
                <w:szCs w:val="28"/>
              </w:rPr>
            </w:pPr>
          </w:p>
        </w:tc>
      </w:tr>
      <w:tr w:rsidR="006A3E13" w:rsidRPr="00AE76A8" w:rsidTr="007F75DA">
        <w:tc>
          <w:tcPr>
            <w:tcW w:w="566" w:type="dxa"/>
          </w:tcPr>
          <w:p w:rsidR="006A3E13" w:rsidRPr="00AE76A8" w:rsidRDefault="006A3E13" w:rsidP="0014625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6</w:t>
            </w:r>
            <w:r w:rsidRPr="00AE76A8">
              <w:rPr>
                <w:rFonts w:ascii="Times New Roman" w:hAnsi="Times New Roman" w:cs="Times New Roman"/>
                <w:sz w:val="28"/>
                <w:szCs w:val="28"/>
              </w:rPr>
              <w:t xml:space="preserve">. </w:t>
            </w:r>
          </w:p>
        </w:tc>
        <w:tc>
          <w:tcPr>
            <w:tcW w:w="6496" w:type="dxa"/>
          </w:tcPr>
          <w:p w:rsidR="006A3E13" w:rsidRPr="00AE76A8" w:rsidRDefault="006A3E13" w:rsidP="00B1682D">
            <w:pPr>
              <w:contextualSpacing/>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Рекомендации для воспитателей по организации РППС группы раннего возраста.</w:t>
            </w:r>
          </w:p>
        </w:tc>
        <w:tc>
          <w:tcPr>
            <w:tcW w:w="2509" w:type="dxa"/>
            <w:vMerge/>
          </w:tcPr>
          <w:p w:rsidR="006A3E13" w:rsidRPr="00AE76A8" w:rsidRDefault="006A3E13" w:rsidP="00B1682D">
            <w:pPr>
              <w:spacing w:line="360" w:lineRule="auto"/>
              <w:contextualSpacing/>
              <w:jc w:val="center"/>
              <w:rPr>
                <w:rFonts w:ascii="Times New Roman" w:hAnsi="Times New Roman" w:cs="Times New Roman"/>
                <w:sz w:val="28"/>
                <w:szCs w:val="28"/>
              </w:rPr>
            </w:pPr>
          </w:p>
        </w:tc>
      </w:tr>
      <w:tr w:rsidR="006A3E13" w:rsidRPr="00AE76A8" w:rsidTr="007F75DA">
        <w:tc>
          <w:tcPr>
            <w:tcW w:w="566" w:type="dxa"/>
          </w:tcPr>
          <w:p w:rsidR="006A3E13" w:rsidRDefault="006A3E13" w:rsidP="0014625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7.</w:t>
            </w:r>
          </w:p>
        </w:tc>
        <w:tc>
          <w:tcPr>
            <w:tcW w:w="6496" w:type="dxa"/>
          </w:tcPr>
          <w:p w:rsidR="006A3E13" w:rsidRDefault="006A3E13" w:rsidP="00B1682D">
            <w:pPr>
              <w:contextualSpacing/>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Консультация для воспитателей «Признаки психоэмоционального напряжения у детей»</w:t>
            </w:r>
          </w:p>
        </w:tc>
        <w:tc>
          <w:tcPr>
            <w:tcW w:w="2509" w:type="dxa"/>
            <w:vMerge/>
          </w:tcPr>
          <w:p w:rsidR="006A3E13" w:rsidRPr="00AE76A8" w:rsidRDefault="006A3E13" w:rsidP="00B1682D">
            <w:pPr>
              <w:spacing w:line="360" w:lineRule="auto"/>
              <w:contextualSpacing/>
              <w:jc w:val="center"/>
              <w:rPr>
                <w:rFonts w:ascii="Times New Roman" w:hAnsi="Times New Roman" w:cs="Times New Roman"/>
                <w:sz w:val="28"/>
                <w:szCs w:val="28"/>
              </w:rPr>
            </w:pPr>
          </w:p>
        </w:tc>
      </w:tr>
      <w:tr w:rsidR="006A3E13" w:rsidRPr="00AE76A8" w:rsidTr="00184A0D">
        <w:tc>
          <w:tcPr>
            <w:tcW w:w="9571" w:type="dxa"/>
            <w:gridSpan w:val="3"/>
          </w:tcPr>
          <w:p w:rsidR="006A3E13" w:rsidRPr="006A3E13" w:rsidRDefault="006A3E13" w:rsidP="006A3E13">
            <w:pPr>
              <w:spacing w:line="360" w:lineRule="auto"/>
              <w:contextualSpacing/>
              <w:rPr>
                <w:rFonts w:ascii="Times New Roman" w:hAnsi="Times New Roman" w:cs="Times New Roman"/>
                <w:b/>
                <w:bCs/>
                <w:sz w:val="28"/>
                <w:szCs w:val="28"/>
              </w:rPr>
            </w:pPr>
            <w:r w:rsidRPr="006A3E13">
              <w:rPr>
                <w:rFonts w:ascii="Times New Roman" w:hAnsi="Times New Roman" w:cs="Times New Roman"/>
                <w:b/>
                <w:bCs/>
                <w:sz w:val="28"/>
                <w:szCs w:val="28"/>
              </w:rPr>
              <w:t>Основной этап.</w:t>
            </w:r>
          </w:p>
        </w:tc>
      </w:tr>
      <w:tr w:rsidR="000D66E2" w:rsidRPr="00AE76A8" w:rsidTr="007F75DA">
        <w:tc>
          <w:tcPr>
            <w:tcW w:w="566" w:type="dxa"/>
          </w:tcPr>
          <w:p w:rsidR="000D66E2" w:rsidRDefault="000D66E2" w:rsidP="006A3E1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8.</w:t>
            </w:r>
          </w:p>
        </w:tc>
        <w:tc>
          <w:tcPr>
            <w:tcW w:w="6496" w:type="dxa"/>
          </w:tcPr>
          <w:p w:rsidR="000D66E2" w:rsidRPr="000D66E2" w:rsidRDefault="000D66E2" w:rsidP="006A3E13">
            <w:pPr>
              <w:contextualSpacing/>
              <w:jc w:val="both"/>
              <w:rPr>
                <w:rFonts w:ascii="Times New Roman" w:hAnsi="Times New Roman" w:cs="Times New Roman"/>
                <w:bCs/>
                <w:sz w:val="28"/>
                <w:szCs w:val="28"/>
              </w:rPr>
            </w:pPr>
            <w:r w:rsidRPr="006A3E13">
              <w:rPr>
                <w:rFonts w:ascii="Times New Roman" w:hAnsi="Times New Roman" w:cs="Times New Roman"/>
                <w:bCs/>
                <w:sz w:val="28"/>
                <w:szCs w:val="28"/>
              </w:rPr>
              <w:t>Наблюдение за процессом адаптации детей</w:t>
            </w:r>
            <w:r>
              <w:rPr>
                <w:rFonts w:ascii="Times New Roman" w:hAnsi="Times New Roman" w:cs="Times New Roman"/>
                <w:bCs/>
                <w:sz w:val="28"/>
                <w:szCs w:val="28"/>
              </w:rPr>
              <w:t xml:space="preserve"> к ДОУ.</w:t>
            </w:r>
            <w:r w:rsidRPr="006A3E13">
              <w:rPr>
                <w:rFonts w:ascii="Times New Roman" w:hAnsi="Times New Roman" w:cs="Times New Roman"/>
                <w:bCs/>
                <w:sz w:val="28"/>
                <w:szCs w:val="28"/>
              </w:rPr>
              <w:t xml:space="preserve"> Оформление листов адаптации</w:t>
            </w:r>
            <w:r>
              <w:rPr>
                <w:rFonts w:ascii="Times New Roman" w:hAnsi="Times New Roman" w:cs="Times New Roman"/>
                <w:bCs/>
                <w:sz w:val="28"/>
                <w:szCs w:val="28"/>
              </w:rPr>
              <w:t>.</w:t>
            </w:r>
          </w:p>
        </w:tc>
        <w:tc>
          <w:tcPr>
            <w:tcW w:w="2509" w:type="dxa"/>
            <w:vMerge w:val="restart"/>
          </w:tcPr>
          <w:p w:rsidR="000D66E2" w:rsidRDefault="000D66E2" w:rsidP="006A3E13">
            <w:pPr>
              <w:spacing w:line="360" w:lineRule="auto"/>
              <w:contextualSpacing/>
              <w:jc w:val="center"/>
              <w:rPr>
                <w:rFonts w:ascii="Times New Roman" w:hAnsi="Times New Roman" w:cs="Times New Roman"/>
                <w:sz w:val="28"/>
                <w:szCs w:val="28"/>
              </w:rPr>
            </w:pPr>
          </w:p>
          <w:p w:rsidR="000D66E2" w:rsidRDefault="000D66E2" w:rsidP="006A3E13">
            <w:pPr>
              <w:spacing w:line="360" w:lineRule="auto"/>
              <w:contextualSpacing/>
              <w:jc w:val="center"/>
              <w:rPr>
                <w:rFonts w:ascii="Times New Roman" w:hAnsi="Times New Roman" w:cs="Times New Roman"/>
                <w:sz w:val="28"/>
                <w:szCs w:val="28"/>
              </w:rPr>
            </w:pPr>
          </w:p>
          <w:p w:rsidR="000D66E2" w:rsidRDefault="000D66E2" w:rsidP="006A3E13">
            <w:pPr>
              <w:spacing w:line="360" w:lineRule="auto"/>
              <w:contextualSpacing/>
              <w:jc w:val="center"/>
              <w:rPr>
                <w:rFonts w:ascii="Times New Roman" w:hAnsi="Times New Roman" w:cs="Times New Roman"/>
                <w:sz w:val="28"/>
                <w:szCs w:val="28"/>
              </w:rPr>
            </w:pPr>
          </w:p>
          <w:p w:rsidR="000D66E2" w:rsidRDefault="000D66E2" w:rsidP="006A3E13">
            <w:pPr>
              <w:spacing w:line="360" w:lineRule="auto"/>
              <w:contextualSpacing/>
              <w:jc w:val="center"/>
              <w:rPr>
                <w:rFonts w:ascii="Times New Roman" w:hAnsi="Times New Roman" w:cs="Times New Roman"/>
                <w:sz w:val="28"/>
                <w:szCs w:val="28"/>
              </w:rPr>
            </w:pPr>
          </w:p>
          <w:p w:rsidR="000D66E2" w:rsidRDefault="000D66E2" w:rsidP="006A3E13">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июнь-август</w:t>
            </w:r>
          </w:p>
        </w:tc>
      </w:tr>
      <w:tr w:rsidR="000D66E2" w:rsidRPr="00AE76A8" w:rsidTr="007F75DA">
        <w:tc>
          <w:tcPr>
            <w:tcW w:w="566" w:type="dxa"/>
          </w:tcPr>
          <w:p w:rsidR="000D66E2" w:rsidRDefault="000D66E2" w:rsidP="006A3E13">
            <w:pPr>
              <w:spacing w:line="360" w:lineRule="auto"/>
              <w:contextualSpacing/>
              <w:jc w:val="both"/>
              <w:rPr>
                <w:rFonts w:ascii="Times New Roman" w:hAnsi="Times New Roman" w:cs="Times New Roman"/>
                <w:sz w:val="28"/>
                <w:szCs w:val="28"/>
              </w:rPr>
            </w:pPr>
          </w:p>
        </w:tc>
        <w:tc>
          <w:tcPr>
            <w:tcW w:w="6496" w:type="dxa"/>
          </w:tcPr>
          <w:p w:rsidR="000D66E2" w:rsidRDefault="000D66E2" w:rsidP="006A3E13">
            <w:pPr>
              <w:contextualSpacing/>
              <w:jc w:val="both"/>
              <w:rPr>
                <w:rFonts w:ascii="Times New Roman" w:hAnsi="Times New Roman" w:cs="Times New Roman"/>
                <w:sz w:val="28"/>
                <w:szCs w:val="28"/>
              </w:rPr>
            </w:pPr>
            <w:r>
              <w:rPr>
                <w:rFonts w:ascii="Times New Roman" w:hAnsi="Times New Roman" w:cs="Times New Roman"/>
                <w:sz w:val="28"/>
                <w:szCs w:val="28"/>
              </w:rPr>
              <w:t>С</w:t>
            </w:r>
            <w:r w:rsidRPr="007F75DA">
              <w:rPr>
                <w:rFonts w:ascii="Times New Roman" w:hAnsi="Times New Roman" w:cs="Times New Roman"/>
                <w:sz w:val="28"/>
                <w:szCs w:val="28"/>
              </w:rPr>
              <w:t>оставление подвижного графика поступления детей в ДОУ</w:t>
            </w:r>
            <w:r>
              <w:rPr>
                <w:rFonts w:ascii="Times New Roman" w:hAnsi="Times New Roman" w:cs="Times New Roman"/>
                <w:sz w:val="28"/>
                <w:szCs w:val="28"/>
              </w:rPr>
              <w:t xml:space="preserve">. </w:t>
            </w:r>
          </w:p>
          <w:p w:rsidR="000D66E2" w:rsidRDefault="000D66E2" w:rsidP="006A3E13">
            <w:pPr>
              <w:contextualSpacing/>
              <w:jc w:val="both"/>
              <w:rPr>
                <w:rFonts w:ascii="Times New Roman" w:hAnsi="Times New Roman" w:cs="Times New Roman"/>
                <w:sz w:val="28"/>
                <w:szCs w:val="28"/>
              </w:rPr>
            </w:pPr>
            <w:r w:rsidRPr="006A3E13">
              <w:rPr>
                <w:rFonts w:ascii="Times New Roman" w:hAnsi="Times New Roman" w:cs="Times New Roman"/>
                <w:bCs/>
                <w:sz w:val="28"/>
                <w:szCs w:val="28"/>
              </w:rPr>
              <w:t>Разработка индивидуального режима для каждого ребенка</w:t>
            </w:r>
          </w:p>
        </w:tc>
        <w:tc>
          <w:tcPr>
            <w:tcW w:w="2509" w:type="dxa"/>
            <w:vMerge/>
          </w:tcPr>
          <w:p w:rsidR="000D66E2" w:rsidRDefault="000D66E2" w:rsidP="006A3E13">
            <w:pPr>
              <w:spacing w:line="360" w:lineRule="auto"/>
              <w:contextualSpacing/>
              <w:jc w:val="center"/>
              <w:rPr>
                <w:rFonts w:ascii="Times New Roman" w:hAnsi="Times New Roman" w:cs="Times New Roman"/>
                <w:sz w:val="28"/>
                <w:szCs w:val="28"/>
              </w:rPr>
            </w:pPr>
          </w:p>
        </w:tc>
      </w:tr>
      <w:tr w:rsidR="000D66E2" w:rsidRPr="00AE76A8" w:rsidTr="007F75DA">
        <w:tc>
          <w:tcPr>
            <w:tcW w:w="566" w:type="dxa"/>
          </w:tcPr>
          <w:p w:rsidR="000D66E2" w:rsidRDefault="000D66E2" w:rsidP="006A3E1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9.</w:t>
            </w:r>
          </w:p>
        </w:tc>
        <w:tc>
          <w:tcPr>
            <w:tcW w:w="6496" w:type="dxa"/>
          </w:tcPr>
          <w:p w:rsidR="000D66E2" w:rsidRDefault="000D66E2" w:rsidP="006A3E13">
            <w:pPr>
              <w:contextualSpacing/>
              <w:jc w:val="both"/>
              <w:rPr>
                <w:rFonts w:ascii="Times New Roman" w:hAnsi="Times New Roman" w:cs="Times New Roman"/>
                <w:sz w:val="28"/>
                <w:szCs w:val="28"/>
              </w:rPr>
            </w:pPr>
            <w:r w:rsidRPr="006A3E13">
              <w:rPr>
                <w:rFonts w:ascii="Times New Roman" w:hAnsi="Times New Roman" w:cs="Times New Roman"/>
                <w:sz w:val="28"/>
                <w:szCs w:val="28"/>
              </w:rPr>
              <w:t>Подготовка рекомендаций</w:t>
            </w:r>
            <w:r>
              <w:rPr>
                <w:rFonts w:ascii="Times New Roman" w:hAnsi="Times New Roman" w:cs="Times New Roman"/>
                <w:sz w:val="28"/>
                <w:szCs w:val="28"/>
              </w:rPr>
              <w:t xml:space="preserve"> для родителей и воспитателей</w:t>
            </w:r>
            <w:r w:rsidRPr="006A3E13">
              <w:rPr>
                <w:rFonts w:ascii="Times New Roman" w:hAnsi="Times New Roman" w:cs="Times New Roman"/>
                <w:sz w:val="28"/>
                <w:szCs w:val="28"/>
              </w:rPr>
              <w:t>, контроль за выполнением рекомендаций.</w:t>
            </w:r>
          </w:p>
        </w:tc>
        <w:tc>
          <w:tcPr>
            <w:tcW w:w="2509" w:type="dxa"/>
            <w:vMerge/>
          </w:tcPr>
          <w:p w:rsidR="000D66E2" w:rsidRDefault="000D66E2" w:rsidP="006A3E13">
            <w:pPr>
              <w:spacing w:line="360" w:lineRule="auto"/>
              <w:contextualSpacing/>
              <w:jc w:val="center"/>
              <w:rPr>
                <w:rFonts w:ascii="Times New Roman" w:hAnsi="Times New Roman" w:cs="Times New Roman"/>
                <w:sz w:val="28"/>
                <w:szCs w:val="28"/>
              </w:rPr>
            </w:pPr>
          </w:p>
        </w:tc>
      </w:tr>
      <w:tr w:rsidR="000D66E2" w:rsidRPr="00AE76A8" w:rsidTr="007F75DA">
        <w:tc>
          <w:tcPr>
            <w:tcW w:w="566" w:type="dxa"/>
          </w:tcPr>
          <w:p w:rsidR="000D66E2" w:rsidRDefault="000D66E2" w:rsidP="006A3E1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10.</w:t>
            </w:r>
          </w:p>
        </w:tc>
        <w:tc>
          <w:tcPr>
            <w:tcW w:w="6496" w:type="dxa"/>
          </w:tcPr>
          <w:p w:rsidR="000D66E2" w:rsidRDefault="000D66E2" w:rsidP="000D66E2">
            <w:pPr>
              <w:contextualSpacing/>
              <w:jc w:val="both"/>
              <w:rPr>
                <w:rFonts w:ascii="Times New Roman" w:hAnsi="Times New Roman" w:cs="Times New Roman"/>
                <w:sz w:val="28"/>
                <w:szCs w:val="28"/>
              </w:rPr>
            </w:pPr>
            <w:r w:rsidRPr="006A3E13">
              <w:rPr>
                <w:rFonts w:ascii="Times New Roman" w:hAnsi="Times New Roman" w:cs="Times New Roman"/>
                <w:sz w:val="28"/>
                <w:szCs w:val="28"/>
              </w:rPr>
              <w:t>Индивидуальное консультирование</w:t>
            </w:r>
            <w:r>
              <w:rPr>
                <w:rFonts w:ascii="Times New Roman" w:hAnsi="Times New Roman" w:cs="Times New Roman"/>
                <w:sz w:val="28"/>
                <w:szCs w:val="28"/>
              </w:rPr>
              <w:t xml:space="preserve"> родителей, воспитателей по процессуальным проблемам периода адаптации.</w:t>
            </w:r>
          </w:p>
        </w:tc>
        <w:tc>
          <w:tcPr>
            <w:tcW w:w="2509" w:type="dxa"/>
            <w:vMerge/>
          </w:tcPr>
          <w:p w:rsidR="000D66E2" w:rsidRDefault="000D66E2" w:rsidP="006A3E13">
            <w:pPr>
              <w:spacing w:line="360" w:lineRule="auto"/>
              <w:contextualSpacing/>
              <w:jc w:val="center"/>
              <w:rPr>
                <w:rFonts w:ascii="Times New Roman" w:hAnsi="Times New Roman" w:cs="Times New Roman"/>
                <w:sz w:val="28"/>
                <w:szCs w:val="28"/>
              </w:rPr>
            </w:pPr>
          </w:p>
        </w:tc>
      </w:tr>
      <w:tr w:rsidR="000D66E2" w:rsidRPr="00AE76A8" w:rsidTr="007F75DA">
        <w:tc>
          <w:tcPr>
            <w:tcW w:w="566" w:type="dxa"/>
          </w:tcPr>
          <w:p w:rsidR="000D66E2" w:rsidRDefault="000D66E2" w:rsidP="006A3E1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11.</w:t>
            </w:r>
          </w:p>
        </w:tc>
        <w:tc>
          <w:tcPr>
            <w:tcW w:w="6496" w:type="dxa"/>
          </w:tcPr>
          <w:p w:rsidR="000D66E2" w:rsidRDefault="000D66E2" w:rsidP="006A3E13">
            <w:pPr>
              <w:contextualSpacing/>
              <w:jc w:val="both"/>
              <w:rPr>
                <w:rFonts w:ascii="Times New Roman" w:hAnsi="Times New Roman" w:cs="Times New Roman"/>
                <w:sz w:val="28"/>
                <w:szCs w:val="28"/>
              </w:rPr>
            </w:pPr>
            <w:r w:rsidRPr="006A3E13">
              <w:rPr>
                <w:rFonts w:ascii="Times New Roman" w:hAnsi="Times New Roman" w:cs="Times New Roman"/>
                <w:sz w:val="28"/>
                <w:szCs w:val="28"/>
              </w:rPr>
              <w:t>Организация игровых ситуаций, разнообразная совместная деятельность с детьми в группе.</w:t>
            </w:r>
          </w:p>
        </w:tc>
        <w:tc>
          <w:tcPr>
            <w:tcW w:w="2509" w:type="dxa"/>
            <w:vMerge/>
          </w:tcPr>
          <w:p w:rsidR="000D66E2" w:rsidRDefault="000D66E2" w:rsidP="006A3E13">
            <w:pPr>
              <w:spacing w:line="360" w:lineRule="auto"/>
              <w:contextualSpacing/>
              <w:jc w:val="center"/>
              <w:rPr>
                <w:rFonts w:ascii="Times New Roman" w:hAnsi="Times New Roman" w:cs="Times New Roman"/>
                <w:sz w:val="28"/>
                <w:szCs w:val="28"/>
              </w:rPr>
            </w:pPr>
          </w:p>
        </w:tc>
      </w:tr>
      <w:tr w:rsidR="000D66E2" w:rsidRPr="00AE76A8" w:rsidTr="007F75DA">
        <w:tc>
          <w:tcPr>
            <w:tcW w:w="566" w:type="dxa"/>
          </w:tcPr>
          <w:p w:rsidR="000D66E2" w:rsidRDefault="000D66E2" w:rsidP="006A3E1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12.</w:t>
            </w:r>
          </w:p>
        </w:tc>
        <w:tc>
          <w:tcPr>
            <w:tcW w:w="6496" w:type="dxa"/>
          </w:tcPr>
          <w:p w:rsidR="000D66E2" w:rsidRPr="006A3E13" w:rsidRDefault="000D66E2" w:rsidP="006A3E13">
            <w:pPr>
              <w:contextualSpacing/>
              <w:jc w:val="both"/>
              <w:rPr>
                <w:rFonts w:ascii="Times New Roman" w:hAnsi="Times New Roman" w:cs="Times New Roman"/>
                <w:sz w:val="28"/>
                <w:szCs w:val="28"/>
              </w:rPr>
            </w:pPr>
            <w:r>
              <w:rPr>
                <w:rFonts w:ascii="Times New Roman" w:hAnsi="Times New Roman" w:cs="Times New Roman"/>
                <w:sz w:val="28"/>
                <w:szCs w:val="28"/>
              </w:rPr>
              <w:t>Практикум для воспитателей «Игры с детьми в период адаптации к ДОУ»</w:t>
            </w:r>
          </w:p>
        </w:tc>
        <w:tc>
          <w:tcPr>
            <w:tcW w:w="2509" w:type="dxa"/>
            <w:vMerge/>
          </w:tcPr>
          <w:p w:rsidR="000D66E2" w:rsidRDefault="000D66E2" w:rsidP="006A3E13">
            <w:pPr>
              <w:spacing w:line="360" w:lineRule="auto"/>
              <w:contextualSpacing/>
              <w:jc w:val="center"/>
              <w:rPr>
                <w:rFonts w:ascii="Times New Roman" w:hAnsi="Times New Roman" w:cs="Times New Roman"/>
                <w:sz w:val="28"/>
                <w:szCs w:val="28"/>
              </w:rPr>
            </w:pPr>
          </w:p>
        </w:tc>
      </w:tr>
      <w:tr w:rsidR="000D66E2" w:rsidRPr="00AE76A8" w:rsidTr="007F75DA">
        <w:tc>
          <w:tcPr>
            <w:tcW w:w="566" w:type="dxa"/>
          </w:tcPr>
          <w:p w:rsidR="000D66E2" w:rsidRDefault="000D66E2" w:rsidP="006A3E1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13.</w:t>
            </w:r>
          </w:p>
        </w:tc>
        <w:tc>
          <w:tcPr>
            <w:tcW w:w="6496" w:type="dxa"/>
          </w:tcPr>
          <w:p w:rsidR="000D66E2" w:rsidRPr="006A3E13" w:rsidRDefault="000D66E2" w:rsidP="000D66E2">
            <w:pPr>
              <w:contextualSpacing/>
              <w:jc w:val="both"/>
              <w:rPr>
                <w:rFonts w:ascii="Times New Roman" w:hAnsi="Times New Roman" w:cs="Times New Roman"/>
                <w:sz w:val="28"/>
                <w:szCs w:val="28"/>
              </w:rPr>
            </w:pPr>
            <w:r w:rsidRPr="006A3E13">
              <w:rPr>
                <w:rFonts w:ascii="Times New Roman" w:hAnsi="Times New Roman" w:cs="Times New Roman"/>
                <w:bCs/>
                <w:sz w:val="28"/>
                <w:szCs w:val="28"/>
              </w:rPr>
              <w:t>Оценка уровня нервно-психического развития детей</w:t>
            </w:r>
          </w:p>
        </w:tc>
        <w:tc>
          <w:tcPr>
            <w:tcW w:w="2509" w:type="dxa"/>
            <w:vMerge/>
          </w:tcPr>
          <w:p w:rsidR="000D66E2" w:rsidRDefault="000D66E2" w:rsidP="006A3E13">
            <w:pPr>
              <w:spacing w:line="360" w:lineRule="auto"/>
              <w:contextualSpacing/>
              <w:jc w:val="center"/>
              <w:rPr>
                <w:rFonts w:ascii="Times New Roman" w:hAnsi="Times New Roman" w:cs="Times New Roman"/>
                <w:sz w:val="28"/>
                <w:szCs w:val="28"/>
              </w:rPr>
            </w:pPr>
          </w:p>
        </w:tc>
      </w:tr>
      <w:tr w:rsidR="006A3E13" w:rsidRPr="00AE76A8" w:rsidTr="007F75DA">
        <w:tc>
          <w:tcPr>
            <w:tcW w:w="566" w:type="dxa"/>
          </w:tcPr>
          <w:p w:rsidR="006A3E13" w:rsidRDefault="0065271F" w:rsidP="006A3E1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14.</w:t>
            </w:r>
          </w:p>
        </w:tc>
        <w:tc>
          <w:tcPr>
            <w:tcW w:w="6496" w:type="dxa"/>
          </w:tcPr>
          <w:p w:rsidR="000D66E2" w:rsidRPr="000D66E2" w:rsidRDefault="000D66E2" w:rsidP="000D66E2">
            <w:pPr>
              <w:contextualSpacing/>
              <w:jc w:val="both"/>
              <w:rPr>
                <w:rFonts w:ascii="Times New Roman" w:hAnsi="Times New Roman" w:cs="Times New Roman"/>
                <w:bCs/>
                <w:i/>
                <w:iCs/>
                <w:sz w:val="28"/>
                <w:szCs w:val="28"/>
              </w:rPr>
            </w:pPr>
            <w:r w:rsidRPr="000D66E2">
              <w:rPr>
                <w:rFonts w:ascii="Times New Roman" w:hAnsi="Times New Roman" w:cs="Times New Roman"/>
                <w:bCs/>
                <w:sz w:val="28"/>
                <w:szCs w:val="28"/>
              </w:rPr>
              <w:t>Проведение занятий по программе психологического сопровождения детей в период адаптации</w:t>
            </w:r>
          </w:p>
          <w:p w:rsidR="006A3E13" w:rsidRDefault="000D66E2" w:rsidP="006A3E13">
            <w:pPr>
              <w:contextualSpacing/>
              <w:jc w:val="both"/>
              <w:rPr>
                <w:rFonts w:ascii="Times New Roman" w:hAnsi="Times New Roman" w:cs="Times New Roman"/>
                <w:sz w:val="28"/>
                <w:szCs w:val="28"/>
              </w:rPr>
            </w:pPr>
            <w:r>
              <w:rPr>
                <w:rFonts w:ascii="Times New Roman" w:hAnsi="Times New Roman" w:cs="Times New Roman"/>
                <w:sz w:val="28"/>
                <w:szCs w:val="28"/>
              </w:rPr>
              <w:t>(</w:t>
            </w:r>
            <w:r w:rsidRPr="000D66E2">
              <w:rPr>
                <w:rFonts w:ascii="Times New Roman" w:hAnsi="Times New Roman" w:cs="Times New Roman"/>
                <w:sz w:val="28"/>
                <w:szCs w:val="28"/>
              </w:rPr>
              <w:t>Занятия длительностью 10-20 минут проводятся 2 раза в неделю, по подгруппам</w:t>
            </w:r>
            <w:r>
              <w:rPr>
                <w:rFonts w:ascii="Times New Roman" w:hAnsi="Times New Roman" w:cs="Times New Roman"/>
                <w:sz w:val="28"/>
                <w:szCs w:val="28"/>
              </w:rPr>
              <w:t xml:space="preserve">, </w:t>
            </w:r>
            <w:r w:rsidRPr="000D66E2">
              <w:rPr>
                <w:rFonts w:ascii="Times New Roman" w:hAnsi="Times New Roman" w:cs="Times New Roman"/>
                <w:sz w:val="28"/>
                <w:szCs w:val="28"/>
              </w:rPr>
              <w:t>количество детей в подгруппе не более 8).</w:t>
            </w:r>
          </w:p>
        </w:tc>
        <w:tc>
          <w:tcPr>
            <w:tcW w:w="2509" w:type="dxa"/>
          </w:tcPr>
          <w:p w:rsidR="006A3E13" w:rsidRDefault="0065271F" w:rsidP="006A3E13">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с</w:t>
            </w:r>
            <w:r w:rsidR="000D66E2">
              <w:rPr>
                <w:rFonts w:ascii="Times New Roman" w:hAnsi="Times New Roman" w:cs="Times New Roman"/>
                <w:sz w:val="28"/>
                <w:szCs w:val="28"/>
              </w:rPr>
              <w:t>ентябрь-май</w:t>
            </w:r>
          </w:p>
        </w:tc>
      </w:tr>
      <w:tr w:rsidR="000D66E2" w:rsidRPr="00AE76A8" w:rsidTr="00184A0D">
        <w:tc>
          <w:tcPr>
            <w:tcW w:w="9571" w:type="dxa"/>
            <w:gridSpan w:val="3"/>
          </w:tcPr>
          <w:p w:rsidR="000D66E2" w:rsidRPr="000D66E2" w:rsidRDefault="000D66E2" w:rsidP="000D66E2">
            <w:pPr>
              <w:spacing w:line="360" w:lineRule="auto"/>
              <w:contextualSpacing/>
              <w:rPr>
                <w:rFonts w:ascii="Times New Roman" w:hAnsi="Times New Roman" w:cs="Times New Roman"/>
                <w:b/>
                <w:bCs/>
                <w:sz w:val="28"/>
                <w:szCs w:val="28"/>
              </w:rPr>
            </w:pPr>
            <w:r w:rsidRPr="000D66E2">
              <w:rPr>
                <w:rFonts w:ascii="Times New Roman" w:hAnsi="Times New Roman" w:cs="Times New Roman"/>
                <w:b/>
                <w:bCs/>
                <w:sz w:val="28"/>
                <w:szCs w:val="28"/>
              </w:rPr>
              <w:t>Заключительный этап</w:t>
            </w:r>
          </w:p>
        </w:tc>
      </w:tr>
      <w:tr w:rsidR="000D66E2" w:rsidRPr="00AE76A8" w:rsidTr="007F75DA">
        <w:tc>
          <w:tcPr>
            <w:tcW w:w="566" w:type="dxa"/>
          </w:tcPr>
          <w:p w:rsidR="000D66E2" w:rsidRDefault="0065271F" w:rsidP="006A3E1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15.</w:t>
            </w:r>
          </w:p>
        </w:tc>
        <w:tc>
          <w:tcPr>
            <w:tcW w:w="6496" w:type="dxa"/>
          </w:tcPr>
          <w:p w:rsidR="000D66E2" w:rsidRPr="000D66E2" w:rsidRDefault="000D66E2" w:rsidP="000D66E2">
            <w:pPr>
              <w:contextualSpacing/>
              <w:jc w:val="both"/>
              <w:rPr>
                <w:rFonts w:ascii="Times New Roman" w:hAnsi="Times New Roman" w:cs="Times New Roman"/>
                <w:sz w:val="28"/>
                <w:szCs w:val="28"/>
              </w:rPr>
            </w:pPr>
            <w:r>
              <w:rPr>
                <w:rFonts w:ascii="Times New Roman" w:hAnsi="Times New Roman" w:cs="Times New Roman"/>
                <w:sz w:val="28"/>
                <w:szCs w:val="28"/>
              </w:rPr>
              <w:t>О</w:t>
            </w:r>
            <w:r w:rsidRPr="000D66E2">
              <w:rPr>
                <w:rFonts w:ascii="Times New Roman" w:hAnsi="Times New Roman" w:cs="Times New Roman"/>
                <w:sz w:val="28"/>
                <w:szCs w:val="28"/>
              </w:rPr>
              <w:t>бследование эмоционального состояния детей, их включенности в образовательный процесс ДОУ;</w:t>
            </w:r>
          </w:p>
          <w:p w:rsidR="000D66E2" w:rsidRPr="000D66E2" w:rsidRDefault="000D66E2" w:rsidP="006A3E13">
            <w:pPr>
              <w:contextualSpacing/>
              <w:jc w:val="both"/>
              <w:rPr>
                <w:rFonts w:ascii="Times New Roman" w:hAnsi="Times New Roman" w:cs="Times New Roman"/>
                <w:bCs/>
                <w:i/>
                <w:iCs/>
                <w:sz w:val="28"/>
                <w:szCs w:val="28"/>
              </w:rPr>
            </w:pPr>
            <w:r>
              <w:rPr>
                <w:rFonts w:ascii="Times New Roman" w:hAnsi="Times New Roman" w:cs="Times New Roman"/>
                <w:sz w:val="28"/>
                <w:szCs w:val="28"/>
              </w:rPr>
              <w:t>А</w:t>
            </w:r>
            <w:r w:rsidRPr="000D66E2">
              <w:rPr>
                <w:rFonts w:ascii="Times New Roman" w:hAnsi="Times New Roman" w:cs="Times New Roman"/>
                <w:sz w:val="28"/>
                <w:szCs w:val="28"/>
              </w:rPr>
              <w:t>нализ причин эмоционального неблагополучия и затруднений вхождения в образовательный процесс ДОУ отдельных детей</w:t>
            </w:r>
            <w:r>
              <w:rPr>
                <w:rFonts w:ascii="Times New Roman" w:hAnsi="Times New Roman" w:cs="Times New Roman"/>
                <w:sz w:val="28"/>
                <w:szCs w:val="28"/>
              </w:rPr>
              <w:t>.</w:t>
            </w:r>
          </w:p>
        </w:tc>
        <w:tc>
          <w:tcPr>
            <w:tcW w:w="2509" w:type="dxa"/>
            <w:vMerge w:val="restart"/>
          </w:tcPr>
          <w:p w:rsidR="0065271F" w:rsidRDefault="0065271F" w:rsidP="006A3E13">
            <w:pPr>
              <w:spacing w:line="360" w:lineRule="auto"/>
              <w:contextualSpacing/>
              <w:jc w:val="center"/>
              <w:rPr>
                <w:rFonts w:ascii="Times New Roman" w:hAnsi="Times New Roman" w:cs="Times New Roman"/>
                <w:sz w:val="28"/>
                <w:szCs w:val="28"/>
              </w:rPr>
            </w:pPr>
          </w:p>
          <w:p w:rsidR="0065271F" w:rsidRDefault="0065271F" w:rsidP="006A3E13">
            <w:pPr>
              <w:spacing w:line="360" w:lineRule="auto"/>
              <w:contextualSpacing/>
              <w:jc w:val="center"/>
              <w:rPr>
                <w:rFonts w:ascii="Times New Roman" w:hAnsi="Times New Roman" w:cs="Times New Roman"/>
                <w:sz w:val="28"/>
                <w:szCs w:val="28"/>
              </w:rPr>
            </w:pPr>
          </w:p>
          <w:p w:rsidR="0065271F" w:rsidRDefault="0065271F" w:rsidP="006A3E13">
            <w:pPr>
              <w:spacing w:line="360" w:lineRule="auto"/>
              <w:contextualSpacing/>
              <w:jc w:val="center"/>
              <w:rPr>
                <w:rFonts w:ascii="Times New Roman" w:hAnsi="Times New Roman" w:cs="Times New Roman"/>
                <w:sz w:val="28"/>
                <w:szCs w:val="28"/>
              </w:rPr>
            </w:pPr>
          </w:p>
          <w:p w:rsidR="000D66E2" w:rsidRDefault="0065271F" w:rsidP="006A3E13">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май</w:t>
            </w:r>
          </w:p>
        </w:tc>
      </w:tr>
      <w:tr w:rsidR="000D66E2" w:rsidRPr="00AE76A8" w:rsidTr="007F75DA">
        <w:tc>
          <w:tcPr>
            <w:tcW w:w="566" w:type="dxa"/>
          </w:tcPr>
          <w:p w:rsidR="000D66E2" w:rsidRDefault="0065271F" w:rsidP="006A3E1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16.</w:t>
            </w:r>
          </w:p>
        </w:tc>
        <w:tc>
          <w:tcPr>
            <w:tcW w:w="6496" w:type="dxa"/>
          </w:tcPr>
          <w:p w:rsidR="000D66E2" w:rsidRPr="000D66E2" w:rsidRDefault="000D66E2" w:rsidP="006A3E13">
            <w:pPr>
              <w:contextualSpacing/>
              <w:jc w:val="both"/>
              <w:rPr>
                <w:rFonts w:ascii="Times New Roman" w:hAnsi="Times New Roman" w:cs="Times New Roman"/>
                <w:bCs/>
                <w:sz w:val="28"/>
                <w:szCs w:val="28"/>
              </w:rPr>
            </w:pPr>
            <w:r>
              <w:rPr>
                <w:rFonts w:ascii="Times New Roman" w:hAnsi="Times New Roman" w:cs="Times New Roman"/>
                <w:bCs/>
                <w:sz w:val="28"/>
                <w:szCs w:val="28"/>
              </w:rPr>
              <w:t>А</w:t>
            </w:r>
            <w:r w:rsidRPr="000D66E2">
              <w:rPr>
                <w:rFonts w:ascii="Times New Roman" w:hAnsi="Times New Roman" w:cs="Times New Roman"/>
                <w:bCs/>
                <w:sz w:val="28"/>
                <w:szCs w:val="28"/>
              </w:rPr>
              <w:t>нкетирование родителей с целью оценки деятельности всех специалистов ДОУ в период процесса адаптации</w:t>
            </w:r>
            <w:r>
              <w:rPr>
                <w:rFonts w:ascii="Times New Roman" w:hAnsi="Times New Roman" w:cs="Times New Roman"/>
                <w:bCs/>
                <w:sz w:val="28"/>
                <w:szCs w:val="28"/>
              </w:rPr>
              <w:t xml:space="preserve">, </w:t>
            </w:r>
            <w:r w:rsidRPr="000D66E2">
              <w:rPr>
                <w:rFonts w:ascii="Times New Roman" w:hAnsi="Times New Roman" w:cs="Times New Roman"/>
                <w:bCs/>
                <w:sz w:val="28"/>
                <w:szCs w:val="28"/>
              </w:rPr>
              <w:t xml:space="preserve">выявление предложений по улучшению </w:t>
            </w:r>
            <w:r>
              <w:rPr>
                <w:rFonts w:ascii="Times New Roman" w:hAnsi="Times New Roman" w:cs="Times New Roman"/>
                <w:bCs/>
                <w:sz w:val="28"/>
                <w:szCs w:val="28"/>
              </w:rPr>
              <w:t xml:space="preserve">организации </w:t>
            </w:r>
            <w:r w:rsidRPr="000D66E2">
              <w:rPr>
                <w:rFonts w:ascii="Times New Roman" w:hAnsi="Times New Roman" w:cs="Times New Roman"/>
                <w:bCs/>
                <w:sz w:val="28"/>
                <w:szCs w:val="28"/>
              </w:rPr>
              <w:t>процесса адаптации детей к ДОУ.</w:t>
            </w:r>
          </w:p>
        </w:tc>
        <w:tc>
          <w:tcPr>
            <w:tcW w:w="2509" w:type="dxa"/>
            <w:vMerge/>
          </w:tcPr>
          <w:p w:rsidR="000D66E2" w:rsidRDefault="000D66E2" w:rsidP="006A3E13">
            <w:pPr>
              <w:spacing w:line="360" w:lineRule="auto"/>
              <w:contextualSpacing/>
              <w:jc w:val="center"/>
              <w:rPr>
                <w:rFonts w:ascii="Times New Roman" w:hAnsi="Times New Roman" w:cs="Times New Roman"/>
                <w:sz w:val="28"/>
                <w:szCs w:val="28"/>
              </w:rPr>
            </w:pPr>
          </w:p>
        </w:tc>
      </w:tr>
    </w:tbl>
    <w:p w:rsidR="00BF6C0B" w:rsidRPr="00023EDF" w:rsidRDefault="008B166C" w:rsidP="006A4317">
      <w:pPr>
        <w:pStyle w:val="a5"/>
        <w:numPr>
          <w:ilvl w:val="1"/>
          <w:numId w:val="13"/>
        </w:numPr>
        <w:spacing w:line="360" w:lineRule="auto"/>
        <w:jc w:val="both"/>
        <w:rPr>
          <w:rFonts w:ascii="Times New Roman" w:hAnsi="Times New Roman" w:cs="Times New Roman"/>
          <w:b/>
          <w:bCs/>
          <w:sz w:val="32"/>
          <w:szCs w:val="32"/>
        </w:rPr>
      </w:pPr>
      <w:r>
        <w:rPr>
          <w:rFonts w:ascii="Times New Roman" w:eastAsia="Times New Roman" w:hAnsi="Times New Roman" w:cs="Times New Roman"/>
          <w:b/>
          <w:color w:val="000000"/>
          <w:sz w:val="28"/>
          <w:szCs w:val="28"/>
        </w:rPr>
        <w:t>Структура</w:t>
      </w:r>
      <w:r w:rsidR="0065271F" w:rsidRPr="006A4317">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и содержание </w:t>
      </w:r>
      <w:r w:rsidR="0065271F" w:rsidRPr="006A4317">
        <w:rPr>
          <w:rFonts w:ascii="Times New Roman" w:eastAsia="Times New Roman" w:hAnsi="Times New Roman" w:cs="Times New Roman"/>
          <w:b/>
          <w:color w:val="000000"/>
          <w:sz w:val="28"/>
          <w:szCs w:val="28"/>
        </w:rPr>
        <w:t xml:space="preserve">занятий по программе психологического сопровождения детей </w:t>
      </w:r>
      <w:r>
        <w:rPr>
          <w:rFonts w:ascii="Times New Roman" w:eastAsia="Times New Roman" w:hAnsi="Times New Roman" w:cs="Times New Roman"/>
          <w:b/>
          <w:color w:val="000000"/>
          <w:sz w:val="28"/>
          <w:szCs w:val="28"/>
        </w:rPr>
        <w:t xml:space="preserve">раннего возраста </w:t>
      </w:r>
      <w:r w:rsidR="0065271F" w:rsidRPr="006A4317">
        <w:rPr>
          <w:rFonts w:ascii="Times New Roman" w:eastAsia="Times New Roman" w:hAnsi="Times New Roman" w:cs="Times New Roman"/>
          <w:b/>
          <w:color w:val="000000"/>
          <w:sz w:val="28"/>
          <w:szCs w:val="28"/>
        </w:rPr>
        <w:t>в период адаптации</w:t>
      </w:r>
    </w:p>
    <w:p w:rsidR="00023EDF" w:rsidRPr="00023EDF" w:rsidRDefault="00023EDF" w:rsidP="00023EDF">
      <w:pPr>
        <w:spacing w:line="360" w:lineRule="auto"/>
        <w:rPr>
          <w:rFonts w:ascii="Times New Roman" w:eastAsia="Times New Roman" w:hAnsi="Times New Roman" w:cs="Times New Roman"/>
          <w:b/>
          <w:bCs/>
          <w:color w:val="000000"/>
          <w:sz w:val="28"/>
        </w:rPr>
      </w:pPr>
      <w:r w:rsidRPr="00023EDF">
        <w:rPr>
          <w:rFonts w:ascii="Times New Roman" w:eastAsia="Times New Roman" w:hAnsi="Times New Roman" w:cs="Times New Roman"/>
          <w:b/>
          <w:bCs/>
          <w:color w:val="000000"/>
          <w:sz w:val="28"/>
        </w:rPr>
        <w:t>Тематическое планирование</w:t>
      </w:r>
      <w:r>
        <w:rPr>
          <w:rFonts w:ascii="Times New Roman" w:eastAsia="Times New Roman" w:hAnsi="Times New Roman" w:cs="Times New Roman"/>
          <w:b/>
          <w:bCs/>
          <w:color w:val="000000"/>
          <w:sz w:val="28"/>
        </w:rPr>
        <w:t xml:space="preserve"> занятий</w:t>
      </w:r>
    </w:p>
    <w:tbl>
      <w:tblPr>
        <w:tblStyle w:val="a8"/>
        <w:tblW w:w="9180" w:type="dxa"/>
        <w:tblLayout w:type="fixed"/>
        <w:tblLook w:val="04A0"/>
      </w:tblPr>
      <w:tblGrid>
        <w:gridCol w:w="2093"/>
        <w:gridCol w:w="1843"/>
        <w:gridCol w:w="3543"/>
        <w:gridCol w:w="1701"/>
      </w:tblGrid>
      <w:tr w:rsidR="00023EDF" w:rsidTr="00023EDF">
        <w:tc>
          <w:tcPr>
            <w:tcW w:w="2093"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Месяц</w:t>
            </w:r>
          </w:p>
        </w:tc>
        <w:tc>
          <w:tcPr>
            <w:tcW w:w="1843"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 xml:space="preserve">Неделя </w:t>
            </w:r>
          </w:p>
        </w:tc>
        <w:tc>
          <w:tcPr>
            <w:tcW w:w="3543"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 xml:space="preserve">Тема </w:t>
            </w:r>
          </w:p>
        </w:tc>
        <w:tc>
          <w:tcPr>
            <w:tcW w:w="1701"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Количество занятий</w:t>
            </w:r>
          </w:p>
        </w:tc>
      </w:tr>
      <w:tr w:rsidR="00023EDF" w:rsidTr="00023EDF">
        <w:tc>
          <w:tcPr>
            <w:tcW w:w="2093" w:type="dxa"/>
          </w:tcPr>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 xml:space="preserve">Сентябрь </w:t>
            </w:r>
          </w:p>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(3-4 неделя)</w:t>
            </w:r>
          </w:p>
        </w:tc>
        <w:tc>
          <w:tcPr>
            <w:tcW w:w="1843" w:type="dxa"/>
          </w:tcPr>
          <w:p w:rsidR="00023EDF" w:rsidRDefault="00023EDF" w:rsidP="00023EDF">
            <w:pPr>
              <w:jc w:val="center"/>
              <w:rPr>
                <w:rFonts w:ascii="Times New Roman" w:hAnsi="Times New Roman" w:cs="Times New Roman"/>
                <w:sz w:val="28"/>
                <w:szCs w:val="28"/>
              </w:rPr>
            </w:pP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3-4</w:t>
            </w:r>
          </w:p>
        </w:tc>
        <w:tc>
          <w:tcPr>
            <w:tcW w:w="3543" w:type="dxa"/>
          </w:tcPr>
          <w:p w:rsidR="00023EDF" w:rsidRDefault="00023EDF" w:rsidP="00023EDF">
            <w:pPr>
              <w:rPr>
                <w:rFonts w:ascii="Times New Roman" w:hAnsi="Times New Roman" w:cs="Times New Roman"/>
                <w:sz w:val="28"/>
                <w:szCs w:val="28"/>
              </w:rPr>
            </w:pPr>
          </w:p>
          <w:p w:rsidR="00023EDF" w:rsidRDefault="00023EDF" w:rsidP="00023EDF">
            <w:pPr>
              <w:rPr>
                <w:rFonts w:ascii="Times New Roman" w:hAnsi="Times New Roman" w:cs="Times New Roman"/>
                <w:sz w:val="28"/>
                <w:szCs w:val="28"/>
              </w:rPr>
            </w:pPr>
            <w:r>
              <w:rPr>
                <w:rFonts w:ascii="Times New Roman" w:hAnsi="Times New Roman" w:cs="Times New Roman"/>
                <w:sz w:val="28"/>
                <w:szCs w:val="28"/>
              </w:rPr>
              <w:t>Ёжик</w:t>
            </w:r>
          </w:p>
        </w:tc>
        <w:tc>
          <w:tcPr>
            <w:tcW w:w="1701" w:type="dxa"/>
          </w:tcPr>
          <w:p w:rsidR="00023EDF" w:rsidRDefault="00023EDF" w:rsidP="00023EDF">
            <w:pPr>
              <w:jc w:val="center"/>
              <w:rPr>
                <w:rFonts w:ascii="Times New Roman" w:hAnsi="Times New Roman" w:cs="Times New Roman"/>
                <w:sz w:val="28"/>
                <w:szCs w:val="28"/>
              </w:rPr>
            </w:pP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tc>
      </w:tr>
      <w:tr w:rsidR="00023EDF" w:rsidTr="00023EDF">
        <w:tc>
          <w:tcPr>
            <w:tcW w:w="2093" w:type="dxa"/>
          </w:tcPr>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Октябрь</w:t>
            </w:r>
          </w:p>
        </w:tc>
        <w:tc>
          <w:tcPr>
            <w:tcW w:w="1843"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1-2</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3-4</w:t>
            </w:r>
          </w:p>
        </w:tc>
        <w:tc>
          <w:tcPr>
            <w:tcW w:w="3543" w:type="dxa"/>
          </w:tcPr>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Зайка серенький</w:t>
            </w:r>
          </w:p>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Осенние листочки</w:t>
            </w:r>
          </w:p>
        </w:tc>
        <w:tc>
          <w:tcPr>
            <w:tcW w:w="1701"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tc>
      </w:tr>
      <w:tr w:rsidR="00023EDF" w:rsidTr="00023EDF">
        <w:tc>
          <w:tcPr>
            <w:tcW w:w="2093" w:type="dxa"/>
          </w:tcPr>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Ноябрь</w:t>
            </w:r>
          </w:p>
        </w:tc>
        <w:tc>
          <w:tcPr>
            <w:tcW w:w="1843"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1-2</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3-4</w:t>
            </w:r>
          </w:p>
        </w:tc>
        <w:tc>
          <w:tcPr>
            <w:tcW w:w="3543" w:type="dxa"/>
          </w:tcPr>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Белка</w:t>
            </w:r>
          </w:p>
          <w:p w:rsidR="00023EDF" w:rsidRPr="008A2379" w:rsidRDefault="00023EDF" w:rsidP="00023EDF">
            <w:pPr>
              <w:rPr>
                <w:rFonts w:ascii="Times New Roman" w:hAnsi="Times New Roman" w:cs="Times New Roman"/>
                <w:sz w:val="28"/>
                <w:szCs w:val="28"/>
              </w:rPr>
            </w:pPr>
            <w:r>
              <w:rPr>
                <w:rFonts w:ascii="Times New Roman" w:hAnsi="Times New Roman" w:cs="Times New Roman"/>
                <w:sz w:val="28"/>
                <w:szCs w:val="28"/>
              </w:rPr>
              <w:t>Матрешка</w:t>
            </w:r>
          </w:p>
        </w:tc>
        <w:tc>
          <w:tcPr>
            <w:tcW w:w="1701"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tc>
      </w:tr>
      <w:tr w:rsidR="00023EDF" w:rsidTr="00023EDF">
        <w:tc>
          <w:tcPr>
            <w:tcW w:w="2093" w:type="dxa"/>
          </w:tcPr>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 xml:space="preserve">Декабрь </w:t>
            </w:r>
          </w:p>
        </w:tc>
        <w:tc>
          <w:tcPr>
            <w:tcW w:w="1843"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1-2</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3-4</w:t>
            </w:r>
          </w:p>
        </w:tc>
        <w:tc>
          <w:tcPr>
            <w:tcW w:w="3543" w:type="dxa"/>
          </w:tcPr>
          <w:p w:rsidR="00023EDF" w:rsidRDefault="00023EDF" w:rsidP="00023EDF">
            <w:pPr>
              <w:rPr>
                <w:rFonts w:ascii="Times New Roman" w:hAnsi="Times New Roman" w:cs="Times New Roman"/>
                <w:sz w:val="28"/>
                <w:szCs w:val="28"/>
              </w:rPr>
            </w:pPr>
            <w:r>
              <w:rPr>
                <w:rFonts w:ascii="Times New Roman" w:hAnsi="Times New Roman" w:cs="Times New Roman"/>
                <w:sz w:val="28"/>
                <w:szCs w:val="28"/>
              </w:rPr>
              <w:t>Снежинки</w:t>
            </w:r>
          </w:p>
          <w:p w:rsidR="00023EDF" w:rsidRDefault="00023EDF" w:rsidP="00023EDF">
            <w:pPr>
              <w:rPr>
                <w:rFonts w:ascii="Times New Roman" w:hAnsi="Times New Roman" w:cs="Times New Roman"/>
                <w:sz w:val="28"/>
                <w:szCs w:val="28"/>
              </w:rPr>
            </w:pPr>
            <w:r>
              <w:rPr>
                <w:rFonts w:ascii="Times New Roman" w:hAnsi="Times New Roman" w:cs="Times New Roman"/>
                <w:sz w:val="28"/>
                <w:szCs w:val="28"/>
              </w:rPr>
              <w:t>Новый год</w:t>
            </w:r>
          </w:p>
        </w:tc>
        <w:tc>
          <w:tcPr>
            <w:tcW w:w="1701"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tc>
      </w:tr>
      <w:tr w:rsidR="00023EDF" w:rsidTr="00023EDF">
        <w:trPr>
          <w:trHeight w:val="654"/>
        </w:trPr>
        <w:tc>
          <w:tcPr>
            <w:tcW w:w="2093" w:type="dxa"/>
          </w:tcPr>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1843"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2</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3-4</w:t>
            </w:r>
          </w:p>
        </w:tc>
        <w:tc>
          <w:tcPr>
            <w:tcW w:w="3543" w:type="dxa"/>
          </w:tcPr>
          <w:p w:rsidR="00023EDF" w:rsidRDefault="00023EDF" w:rsidP="00023EDF">
            <w:pPr>
              <w:rPr>
                <w:rFonts w:ascii="Times New Roman" w:hAnsi="Times New Roman" w:cs="Times New Roman"/>
                <w:sz w:val="28"/>
                <w:szCs w:val="28"/>
              </w:rPr>
            </w:pPr>
            <w:r>
              <w:rPr>
                <w:rFonts w:ascii="Times New Roman" w:hAnsi="Times New Roman" w:cs="Times New Roman"/>
                <w:sz w:val="28"/>
                <w:szCs w:val="28"/>
              </w:rPr>
              <w:t>Зайка беленький</w:t>
            </w:r>
          </w:p>
          <w:p w:rsidR="00023EDF" w:rsidRDefault="00023EDF" w:rsidP="00023EDF">
            <w:pPr>
              <w:rPr>
                <w:rFonts w:ascii="Times New Roman" w:hAnsi="Times New Roman" w:cs="Times New Roman"/>
                <w:sz w:val="28"/>
                <w:szCs w:val="28"/>
              </w:rPr>
            </w:pPr>
            <w:r>
              <w:rPr>
                <w:rFonts w:ascii="Times New Roman" w:hAnsi="Times New Roman" w:cs="Times New Roman"/>
                <w:sz w:val="28"/>
                <w:szCs w:val="28"/>
              </w:rPr>
              <w:t>Снеговик</w:t>
            </w:r>
          </w:p>
        </w:tc>
        <w:tc>
          <w:tcPr>
            <w:tcW w:w="1701"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tc>
      </w:tr>
      <w:tr w:rsidR="00023EDF" w:rsidTr="00023EDF">
        <w:tc>
          <w:tcPr>
            <w:tcW w:w="2093" w:type="dxa"/>
          </w:tcPr>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1843"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1-2</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3-4</w:t>
            </w:r>
          </w:p>
        </w:tc>
        <w:tc>
          <w:tcPr>
            <w:tcW w:w="3543" w:type="dxa"/>
          </w:tcPr>
          <w:p w:rsidR="00023EDF" w:rsidRDefault="00023EDF" w:rsidP="00023EDF">
            <w:pPr>
              <w:rPr>
                <w:rFonts w:ascii="Times New Roman" w:hAnsi="Times New Roman" w:cs="Times New Roman"/>
                <w:sz w:val="28"/>
                <w:szCs w:val="28"/>
              </w:rPr>
            </w:pPr>
            <w:r>
              <w:rPr>
                <w:rFonts w:ascii="Times New Roman" w:hAnsi="Times New Roman" w:cs="Times New Roman"/>
                <w:sz w:val="28"/>
                <w:szCs w:val="28"/>
              </w:rPr>
              <w:t>Петушок</w:t>
            </w:r>
          </w:p>
          <w:p w:rsidR="00023EDF" w:rsidRDefault="00023EDF" w:rsidP="00023EDF">
            <w:pPr>
              <w:rPr>
                <w:rFonts w:ascii="Times New Roman" w:hAnsi="Times New Roman" w:cs="Times New Roman"/>
                <w:sz w:val="28"/>
                <w:szCs w:val="28"/>
              </w:rPr>
            </w:pPr>
            <w:r>
              <w:rPr>
                <w:rFonts w:ascii="Times New Roman" w:hAnsi="Times New Roman" w:cs="Times New Roman"/>
                <w:sz w:val="28"/>
                <w:szCs w:val="28"/>
              </w:rPr>
              <w:t xml:space="preserve">Курочка </w:t>
            </w:r>
          </w:p>
        </w:tc>
        <w:tc>
          <w:tcPr>
            <w:tcW w:w="1701"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tc>
      </w:tr>
      <w:tr w:rsidR="00023EDF" w:rsidTr="00023EDF">
        <w:tc>
          <w:tcPr>
            <w:tcW w:w="2093" w:type="dxa"/>
          </w:tcPr>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 xml:space="preserve">Март </w:t>
            </w:r>
          </w:p>
        </w:tc>
        <w:tc>
          <w:tcPr>
            <w:tcW w:w="1843"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1-2</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3-4</w:t>
            </w:r>
          </w:p>
        </w:tc>
        <w:tc>
          <w:tcPr>
            <w:tcW w:w="3543" w:type="dxa"/>
          </w:tcPr>
          <w:p w:rsidR="00023EDF" w:rsidRDefault="00023EDF" w:rsidP="00023EDF">
            <w:pPr>
              <w:rPr>
                <w:rFonts w:ascii="Times New Roman" w:hAnsi="Times New Roman" w:cs="Times New Roman"/>
                <w:sz w:val="28"/>
                <w:szCs w:val="28"/>
                <w:lang w:val="en-GB"/>
              </w:rPr>
            </w:pPr>
            <w:r>
              <w:rPr>
                <w:rFonts w:ascii="Times New Roman" w:hAnsi="Times New Roman" w:cs="Times New Roman"/>
                <w:sz w:val="28"/>
                <w:szCs w:val="28"/>
              </w:rPr>
              <w:t xml:space="preserve">Кукла </w:t>
            </w:r>
          </w:p>
          <w:p w:rsidR="00023EDF" w:rsidRPr="00B95E0C" w:rsidRDefault="00023EDF" w:rsidP="00023EDF">
            <w:pPr>
              <w:rPr>
                <w:rFonts w:ascii="Times New Roman" w:hAnsi="Times New Roman" w:cs="Times New Roman"/>
                <w:sz w:val="28"/>
                <w:szCs w:val="28"/>
              </w:rPr>
            </w:pPr>
            <w:r>
              <w:rPr>
                <w:rFonts w:ascii="Times New Roman" w:hAnsi="Times New Roman" w:cs="Times New Roman"/>
                <w:sz w:val="28"/>
                <w:szCs w:val="28"/>
              </w:rPr>
              <w:t xml:space="preserve">Мячики </w:t>
            </w:r>
          </w:p>
        </w:tc>
        <w:tc>
          <w:tcPr>
            <w:tcW w:w="1701"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tc>
      </w:tr>
      <w:tr w:rsidR="00023EDF" w:rsidTr="00023EDF">
        <w:tc>
          <w:tcPr>
            <w:tcW w:w="2093" w:type="dxa"/>
          </w:tcPr>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Апрель</w:t>
            </w:r>
          </w:p>
        </w:tc>
        <w:tc>
          <w:tcPr>
            <w:tcW w:w="1843"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1-2</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3-4</w:t>
            </w:r>
          </w:p>
        </w:tc>
        <w:tc>
          <w:tcPr>
            <w:tcW w:w="3543" w:type="dxa"/>
          </w:tcPr>
          <w:p w:rsidR="00023EDF" w:rsidRDefault="00023EDF" w:rsidP="00023EDF">
            <w:pPr>
              <w:rPr>
                <w:rFonts w:ascii="Times New Roman" w:hAnsi="Times New Roman" w:cs="Times New Roman"/>
                <w:sz w:val="28"/>
                <w:szCs w:val="28"/>
              </w:rPr>
            </w:pPr>
            <w:r>
              <w:rPr>
                <w:rFonts w:ascii="Times New Roman" w:hAnsi="Times New Roman" w:cs="Times New Roman"/>
                <w:sz w:val="28"/>
                <w:szCs w:val="28"/>
              </w:rPr>
              <w:t xml:space="preserve">Мишка весной </w:t>
            </w:r>
          </w:p>
          <w:p w:rsidR="00023EDF" w:rsidRDefault="00023EDF" w:rsidP="00023EDF">
            <w:pPr>
              <w:rPr>
                <w:rFonts w:ascii="Times New Roman" w:hAnsi="Times New Roman" w:cs="Times New Roman"/>
                <w:sz w:val="28"/>
                <w:szCs w:val="28"/>
              </w:rPr>
            </w:pPr>
            <w:r>
              <w:rPr>
                <w:rFonts w:ascii="Times New Roman" w:hAnsi="Times New Roman" w:cs="Times New Roman"/>
                <w:sz w:val="28"/>
                <w:szCs w:val="28"/>
              </w:rPr>
              <w:t>Божья коровка</w:t>
            </w:r>
          </w:p>
        </w:tc>
        <w:tc>
          <w:tcPr>
            <w:tcW w:w="1701"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4</w:t>
            </w:r>
          </w:p>
        </w:tc>
      </w:tr>
      <w:tr w:rsidR="00023EDF" w:rsidTr="00023EDF">
        <w:tc>
          <w:tcPr>
            <w:tcW w:w="2093" w:type="dxa"/>
          </w:tcPr>
          <w:p w:rsidR="00023EDF" w:rsidRDefault="00023EDF" w:rsidP="00023EDF">
            <w:pPr>
              <w:jc w:val="both"/>
              <w:rPr>
                <w:rFonts w:ascii="Times New Roman" w:hAnsi="Times New Roman" w:cs="Times New Roman"/>
                <w:sz w:val="28"/>
                <w:szCs w:val="28"/>
              </w:rPr>
            </w:pPr>
            <w:r>
              <w:rPr>
                <w:rFonts w:ascii="Times New Roman" w:hAnsi="Times New Roman" w:cs="Times New Roman"/>
                <w:sz w:val="28"/>
                <w:szCs w:val="28"/>
              </w:rPr>
              <w:t xml:space="preserve">Май </w:t>
            </w:r>
          </w:p>
        </w:tc>
        <w:tc>
          <w:tcPr>
            <w:tcW w:w="1843"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t>1-2</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lastRenderedPageBreak/>
              <w:t>3-4</w:t>
            </w:r>
          </w:p>
        </w:tc>
        <w:tc>
          <w:tcPr>
            <w:tcW w:w="3543" w:type="dxa"/>
          </w:tcPr>
          <w:p w:rsidR="00023EDF" w:rsidRDefault="00023EDF" w:rsidP="00023EDF">
            <w:pPr>
              <w:rPr>
                <w:rFonts w:ascii="Times New Roman" w:hAnsi="Times New Roman" w:cs="Times New Roman"/>
                <w:sz w:val="28"/>
                <w:szCs w:val="28"/>
              </w:rPr>
            </w:pPr>
            <w:r>
              <w:rPr>
                <w:rFonts w:ascii="Times New Roman" w:hAnsi="Times New Roman" w:cs="Times New Roman"/>
                <w:sz w:val="28"/>
                <w:szCs w:val="28"/>
              </w:rPr>
              <w:lastRenderedPageBreak/>
              <w:t xml:space="preserve">Бабочка </w:t>
            </w:r>
          </w:p>
          <w:p w:rsidR="00023EDF" w:rsidRDefault="00023EDF" w:rsidP="00023EDF">
            <w:pPr>
              <w:rPr>
                <w:rFonts w:ascii="Times New Roman" w:hAnsi="Times New Roman" w:cs="Times New Roman"/>
                <w:sz w:val="28"/>
                <w:szCs w:val="28"/>
              </w:rPr>
            </w:pPr>
            <w:r>
              <w:rPr>
                <w:rFonts w:ascii="Times New Roman" w:hAnsi="Times New Roman" w:cs="Times New Roman"/>
                <w:sz w:val="28"/>
                <w:szCs w:val="28"/>
              </w:rPr>
              <w:lastRenderedPageBreak/>
              <w:t>Пчелка</w:t>
            </w:r>
          </w:p>
        </w:tc>
        <w:tc>
          <w:tcPr>
            <w:tcW w:w="1701" w:type="dxa"/>
          </w:tcPr>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lastRenderedPageBreak/>
              <w:t>4</w:t>
            </w:r>
          </w:p>
          <w:p w:rsidR="00023EDF" w:rsidRDefault="00023EDF" w:rsidP="00023EDF">
            <w:pPr>
              <w:jc w:val="center"/>
              <w:rPr>
                <w:rFonts w:ascii="Times New Roman" w:hAnsi="Times New Roman" w:cs="Times New Roman"/>
                <w:sz w:val="28"/>
                <w:szCs w:val="28"/>
              </w:rPr>
            </w:pPr>
            <w:r>
              <w:rPr>
                <w:rFonts w:ascii="Times New Roman" w:hAnsi="Times New Roman" w:cs="Times New Roman"/>
                <w:sz w:val="28"/>
                <w:szCs w:val="28"/>
              </w:rPr>
              <w:lastRenderedPageBreak/>
              <w:t>4</w:t>
            </w:r>
          </w:p>
        </w:tc>
      </w:tr>
    </w:tbl>
    <w:p w:rsidR="00023EDF" w:rsidRPr="00023EDF" w:rsidRDefault="00023EDF" w:rsidP="00023EDF">
      <w:pPr>
        <w:spacing w:line="360" w:lineRule="auto"/>
        <w:jc w:val="both"/>
        <w:rPr>
          <w:rFonts w:ascii="Times New Roman" w:hAnsi="Times New Roman" w:cs="Times New Roman"/>
          <w:b/>
          <w:bCs/>
          <w:sz w:val="32"/>
          <w:szCs w:val="32"/>
        </w:rPr>
      </w:pPr>
    </w:p>
    <w:p w:rsidR="004B14D7" w:rsidRPr="00146251" w:rsidRDefault="00146251" w:rsidP="00146251">
      <w:pPr>
        <w:spacing w:line="360" w:lineRule="auto"/>
        <w:ind w:firstLine="709"/>
        <w:contextualSpacing/>
        <w:jc w:val="both"/>
        <w:rPr>
          <w:rFonts w:ascii="Times New Roman" w:eastAsia="Times New Roman" w:hAnsi="Times New Roman" w:cs="Times New Roman"/>
          <w:color w:val="000000"/>
          <w:sz w:val="28"/>
        </w:rPr>
      </w:pPr>
      <w:r w:rsidRPr="00146251">
        <w:rPr>
          <w:rFonts w:ascii="Times New Roman" w:eastAsia="Times New Roman" w:hAnsi="Times New Roman" w:cs="Times New Roman"/>
          <w:b/>
          <w:bCs/>
          <w:color w:val="000000"/>
          <w:sz w:val="28"/>
        </w:rPr>
        <w:t>Структура занятий</w:t>
      </w:r>
      <w:r w:rsidR="006A4317">
        <w:rPr>
          <w:rFonts w:ascii="Times New Roman" w:eastAsia="Times New Roman" w:hAnsi="Times New Roman" w:cs="Times New Roman"/>
          <w:b/>
          <w:bCs/>
          <w:color w:val="000000"/>
          <w:sz w:val="28"/>
        </w:rPr>
        <w:t xml:space="preserve"> (конструктор)</w:t>
      </w:r>
    </w:p>
    <w:p w:rsidR="004B14D7" w:rsidRDefault="004B14D7" w:rsidP="006E3FDD">
      <w:pPr>
        <w:pStyle w:val="a5"/>
        <w:numPr>
          <w:ilvl w:val="0"/>
          <w:numId w:val="1"/>
        </w:num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Приветствие.</w:t>
      </w:r>
    </w:p>
    <w:p w:rsidR="004B14D7" w:rsidRPr="0091390F" w:rsidRDefault="004B14D7" w:rsidP="006E3FDD">
      <w:pPr>
        <w:pStyle w:val="a5"/>
        <w:numPr>
          <w:ilvl w:val="0"/>
          <w:numId w:val="1"/>
        </w:num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Появление героя-игрушки (предмета). Приветствие. Р</w:t>
      </w:r>
      <w:r w:rsidRPr="0091390F">
        <w:rPr>
          <w:rFonts w:ascii="Times New Roman" w:eastAsia="Times New Roman" w:hAnsi="Times New Roman" w:cs="Times New Roman"/>
          <w:color w:val="000000"/>
          <w:sz w:val="28"/>
        </w:rPr>
        <w:t>ассматривание игрушки.</w:t>
      </w:r>
    </w:p>
    <w:p w:rsidR="004B14D7" w:rsidRDefault="004B14D7" w:rsidP="006E3FDD">
      <w:pPr>
        <w:pStyle w:val="a5"/>
        <w:numPr>
          <w:ilvl w:val="0"/>
          <w:numId w:val="1"/>
        </w:num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Игровая деятельность (1-2 игры — это может быть музыкальная, подвижная, игра с предметами, с речевым сопровождением, разыгрывание этюдов и др.).</w:t>
      </w:r>
    </w:p>
    <w:p w:rsidR="004B14D7" w:rsidRDefault="004B14D7" w:rsidP="006E3FDD">
      <w:pPr>
        <w:pStyle w:val="a5"/>
        <w:numPr>
          <w:ilvl w:val="0"/>
          <w:numId w:val="1"/>
        </w:num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Музыкальная релаксация.</w:t>
      </w:r>
    </w:p>
    <w:p w:rsidR="004B14D7" w:rsidRDefault="004B14D7" w:rsidP="006E3FDD">
      <w:pPr>
        <w:pStyle w:val="a5"/>
        <w:numPr>
          <w:ilvl w:val="0"/>
          <w:numId w:val="1"/>
        </w:num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Сенсорные игры в «волшебной коробке» (сенсорной коробке).</w:t>
      </w:r>
    </w:p>
    <w:p w:rsidR="004B14D7" w:rsidRDefault="004B14D7" w:rsidP="006E3FDD">
      <w:pPr>
        <w:pStyle w:val="a5"/>
        <w:numPr>
          <w:ilvl w:val="0"/>
          <w:numId w:val="1"/>
        </w:num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Итог занятия. Прощание с героем.</w:t>
      </w:r>
    </w:p>
    <w:p w:rsidR="004B14D7" w:rsidRPr="00257F69" w:rsidRDefault="004B14D7" w:rsidP="004B14D7">
      <w:pPr>
        <w:spacing w:line="360" w:lineRule="auto"/>
        <w:ind w:firstLine="709"/>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Каждое занятие повторяется 2-3 раза, чтобы дети запомнили игры, речевое сопровождение игр. При повторении занятия можно проводить не полностью, а только отдельные игры, которые наиболее заинтересовали детей. Игры в сенсорной коробке, наоборот, лучше не повторять, чтобы не пропал интерес, добавлять новые игры и упражнения, усложняя задачу для ребенка.  </w:t>
      </w:r>
    </w:p>
    <w:p w:rsidR="004B14D7" w:rsidRPr="004B14D7" w:rsidRDefault="004B14D7" w:rsidP="004B14D7">
      <w:pPr>
        <w:spacing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Выбор темы занятия связан с героем</w:t>
      </w:r>
      <w:r w:rsidRPr="00EE72B1">
        <w:rPr>
          <w:rFonts w:ascii="Times New Roman" w:eastAsia="Times New Roman" w:hAnsi="Times New Roman" w:cs="Times New Roman"/>
          <w:color w:val="000000"/>
          <w:sz w:val="28"/>
        </w:rPr>
        <w:t>, который «приходит» к детям или предмет</w:t>
      </w:r>
      <w:r>
        <w:rPr>
          <w:rFonts w:ascii="Times New Roman" w:eastAsia="Times New Roman" w:hAnsi="Times New Roman" w:cs="Times New Roman"/>
          <w:color w:val="000000"/>
          <w:sz w:val="28"/>
        </w:rPr>
        <w:t>ом</w:t>
      </w:r>
      <w:r w:rsidRPr="00EE72B1">
        <w:rPr>
          <w:rFonts w:ascii="Times New Roman" w:eastAsia="Times New Roman" w:hAnsi="Times New Roman" w:cs="Times New Roman"/>
          <w:color w:val="000000"/>
          <w:sz w:val="28"/>
        </w:rPr>
        <w:t>, который приносит педагог-психолог. Все игры и упражнения, включенные в занятие, объединены общим персонажем и игровым сюжетом. Темы также связаны с сезонными изменениями в природе.</w:t>
      </w:r>
    </w:p>
    <w:p w:rsidR="004B14D7" w:rsidRPr="00BC0F32" w:rsidRDefault="004B14D7" w:rsidP="004B14D7">
      <w:pPr>
        <w:spacing w:line="360" w:lineRule="auto"/>
        <w:ind w:firstLine="709"/>
        <w:jc w:val="both"/>
        <w:rPr>
          <w:rFonts w:ascii="Times New Roman" w:eastAsia="Times New Roman" w:hAnsi="Times New Roman" w:cs="Times New Roman"/>
          <w:b/>
          <w:bCs/>
          <w:color w:val="000000"/>
          <w:sz w:val="28"/>
        </w:rPr>
      </w:pPr>
      <w:r w:rsidRPr="00BC0F32">
        <w:rPr>
          <w:rFonts w:ascii="Times New Roman" w:eastAsia="Times New Roman" w:hAnsi="Times New Roman" w:cs="Times New Roman"/>
          <w:b/>
          <w:bCs/>
          <w:color w:val="000000"/>
          <w:sz w:val="28"/>
        </w:rPr>
        <w:t>Описание этапов занятия.</w:t>
      </w:r>
    </w:p>
    <w:p w:rsidR="004B14D7" w:rsidRPr="00881B47" w:rsidRDefault="004B14D7" w:rsidP="006E3FDD">
      <w:pPr>
        <w:pStyle w:val="a5"/>
        <w:numPr>
          <w:ilvl w:val="0"/>
          <w:numId w:val="3"/>
        </w:numPr>
        <w:spacing w:line="360" w:lineRule="auto"/>
        <w:ind w:firstLine="709"/>
        <w:jc w:val="both"/>
        <w:rPr>
          <w:rFonts w:ascii="Times New Roman" w:eastAsia="Times New Roman" w:hAnsi="Times New Roman" w:cs="Times New Roman"/>
          <w:b/>
          <w:color w:val="000000"/>
          <w:sz w:val="28"/>
        </w:rPr>
      </w:pPr>
      <w:r w:rsidRPr="00881B47">
        <w:rPr>
          <w:rFonts w:ascii="Times New Roman" w:eastAsia="Times New Roman" w:hAnsi="Times New Roman" w:cs="Times New Roman"/>
          <w:b/>
          <w:color w:val="000000"/>
          <w:sz w:val="28"/>
        </w:rPr>
        <w:t>Приветствие.</w:t>
      </w:r>
    </w:p>
    <w:p w:rsidR="004B14D7" w:rsidRDefault="004B14D7" w:rsidP="004B14D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Создание благоприятной атмосферы в группе, условий для установления доверительного контакта с каждым участником группы.</w:t>
      </w:r>
    </w:p>
    <w:p w:rsidR="004B14D7" w:rsidRDefault="004B14D7" w:rsidP="004B14D7">
      <w:pPr>
        <w:spacing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Дети с педагогом-психологом образуют круг.Сначалапроговаривается общее приветствие, (которое повторяется каждое занятие, чтобы дети запомнили слова и движения).</w:t>
      </w:r>
    </w:p>
    <w:p w:rsidR="004B14D7" w:rsidRDefault="004B14D7" w:rsidP="004B14D7">
      <w:pPr>
        <w:jc w:val="both"/>
        <w:rPr>
          <w:rFonts w:ascii="Times New Roman" w:hAnsi="Times New Roman" w:cs="Times New Roman"/>
          <w:sz w:val="28"/>
          <w:szCs w:val="28"/>
        </w:rPr>
      </w:pPr>
      <w:r>
        <w:rPr>
          <w:rFonts w:ascii="Times New Roman" w:eastAsia="Times New Roman" w:hAnsi="Times New Roman" w:cs="Times New Roman"/>
          <w:color w:val="000000"/>
          <w:sz w:val="28"/>
        </w:rPr>
        <w:t>Варианты приветствия.</w:t>
      </w:r>
    </w:p>
    <w:p w:rsidR="004B14D7" w:rsidRDefault="004B14D7" w:rsidP="004B14D7">
      <w:pPr>
        <w:jc w:val="both"/>
        <w:rPr>
          <w:rFonts w:ascii="Times New Roman" w:hAnsi="Times New Roman" w:cs="Times New Roman"/>
          <w:sz w:val="28"/>
          <w:szCs w:val="28"/>
        </w:rPr>
      </w:pPr>
      <w:r>
        <w:rPr>
          <w:rFonts w:ascii="Times New Roman" w:hAnsi="Times New Roman" w:cs="Times New Roman"/>
          <w:sz w:val="28"/>
          <w:szCs w:val="28"/>
        </w:rPr>
        <w:t>1.Дети садятся в круг вместе с педагогом-психологом. Педагог-психолог протягивает руки, обращенные ладонями вверх, и ласково просит детей всех вместе положить ему на руки свои ладони:</w:t>
      </w:r>
    </w:p>
    <w:p w:rsidR="004B14D7" w:rsidRDefault="004B14D7" w:rsidP="004B14D7">
      <w:pPr>
        <w:jc w:val="both"/>
        <w:rPr>
          <w:rFonts w:ascii="Times New Roman" w:hAnsi="Times New Roman" w:cs="Times New Roman"/>
          <w:sz w:val="28"/>
          <w:szCs w:val="28"/>
        </w:rPr>
        <w:sectPr w:rsidR="004B14D7" w:rsidSect="007A7011">
          <w:pgSz w:w="11906" w:h="16838"/>
          <w:pgMar w:top="1134" w:right="850" w:bottom="1134" w:left="1701" w:header="708" w:footer="454" w:gutter="0"/>
          <w:cols w:space="708"/>
          <w:titlePg/>
          <w:docGrid w:linePitch="360"/>
        </w:sectPr>
      </w:pPr>
    </w:p>
    <w:p w:rsidR="004B14D7" w:rsidRDefault="004B14D7" w:rsidP="004B14D7">
      <w:pPr>
        <w:jc w:val="both"/>
        <w:rPr>
          <w:rFonts w:ascii="Times New Roman" w:hAnsi="Times New Roman" w:cs="Times New Roman"/>
          <w:sz w:val="28"/>
          <w:szCs w:val="28"/>
        </w:rPr>
      </w:pPr>
      <w:r>
        <w:rPr>
          <w:rFonts w:ascii="Times New Roman" w:hAnsi="Times New Roman" w:cs="Times New Roman"/>
          <w:sz w:val="28"/>
          <w:szCs w:val="28"/>
        </w:rPr>
        <w:lastRenderedPageBreak/>
        <w:t>Дай ладошечку, моя крошечка.</w:t>
      </w:r>
    </w:p>
    <w:p w:rsidR="004B14D7" w:rsidRDefault="004B14D7" w:rsidP="004B14D7">
      <w:pPr>
        <w:jc w:val="both"/>
        <w:rPr>
          <w:rFonts w:ascii="Times New Roman" w:hAnsi="Times New Roman" w:cs="Times New Roman"/>
          <w:sz w:val="28"/>
          <w:szCs w:val="28"/>
        </w:rPr>
      </w:pPr>
    </w:p>
    <w:p w:rsidR="004B14D7" w:rsidRDefault="004B14D7" w:rsidP="004B14D7">
      <w:pPr>
        <w:jc w:val="both"/>
        <w:rPr>
          <w:rFonts w:ascii="Times New Roman" w:hAnsi="Times New Roman" w:cs="Times New Roman"/>
          <w:sz w:val="28"/>
          <w:szCs w:val="28"/>
        </w:rPr>
      </w:pPr>
      <w:r>
        <w:rPr>
          <w:rFonts w:ascii="Times New Roman" w:hAnsi="Times New Roman" w:cs="Times New Roman"/>
          <w:sz w:val="28"/>
          <w:szCs w:val="28"/>
        </w:rPr>
        <w:t>Я поглажу тебя по ладошечке.</w:t>
      </w:r>
    </w:p>
    <w:p w:rsidR="004B14D7" w:rsidRDefault="004B14D7" w:rsidP="004B14D7">
      <w:pPr>
        <w:jc w:val="both"/>
        <w:rPr>
          <w:rFonts w:ascii="Times New Roman" w:hAnsi="Times New Roman" w:cs="Times New Roman"/>
          <w:sz w:val="28"/>
          <w:szCs w:val="28"/>
        </w:rPr>
      </w:pPr>
      <w:r>
        <w:rPr>
          <w:rFonts w:ascii="Times New Roman" w:hAnsi="Times New Roman" w:cs="Times New Roman"/>
          <w:sz w:val="28"/>
          <w:szCs w:val="28"/>
        </w:rPr>
        <w:t>На – ладошечку, моя крошечка.</w:t>
      </w:r>
    </w:p>
    <w:p w:rsidR="004B14D7" w:rsidRDefault="004B14D7" w:rsidP="004B14D7">
      <w:pPr>
        <w:jc w:val="both"/>
        <w:rPr>
          <w:rFonts w:ascii="Times New Roman" w:hAnsi="Times New Roman" w:cs="Times New Roman"/>
          <w:sz w:val="28"/>
          <w:szCs w:val="28"/>
        </w:rPr>
      </w:pPr>
      <w:r>
        <w:rPr>
          <w:rFonts w:ascii="Times New Roman" w:hAnsi="Times New Roman" w:cs="Times New Roman"/>
          <w:sz w:val="28"/>
          <w:szCs w:val="28"/>
        </w:rPr>
        <w:t>Ты погладишь меня по ладошечке?</w:t>
      </w:r>
    </w:p>
    <w:p w:rsidR="004B14D7" w:rsidRPr="007C07BF" w:rsidRDefault="004B14D7" w:rsidP="004B14D7">
      <w:pPr>
        <w:jc w:val="both"/>
        <w:rPr>
          <w:rFonts w:ascii="Times New Roman" w:hAnsi="Times New Roman" w:cs="Times New Roman"/>
          <w:i/>
          <w:sz w:val="28"/>
          <w:szCs w:val="28"/>
        </w:rPr>
      </w:pPr>
      <w:r w:rsidRPr="007C07BF">
        <w:rPr>
          <w:rFonts w:ascii="Times New Roman" w:hAnsi="Times New Roman" w:cs="Times New Roman"/>
          <w:i/>
          <w:sz w:val="28"/>
          <w:szCs w:val="28"/>
        </w:rPr>
        <w:lastRenderedPageBreak/>
        <w:t>Ребенок подает руку педагогу</w:t>
      </w:r>
    </w:p>
    <w:p w:rsidR="004B14D7" w:rsidRPr="007C07BF" w:rsidRDefault="004B14D7" w:rsidP="004B14D7">
      <w:pPr>
        <w:jc w:val="both"/>
        <w:rPr>
          <w:rFonts w:ascii="Times New Roman" w:hAnsi="Times New Roman" w:cs="Times New Roman"/>
          <w:i/>
          <w:sz w:val="28"/>
          <w:szCs w:val="28"/>
        </w:rPr>
      </w:pPr>
      <w:r w:rsidRPr="007C07BF">
        <w:rPr>
          <w:rFonts w:ascii="Times New Roman" w:hAnsi="Times New Roman" w:cs="Times New Roman"/>
          <w:i/>
          <w:sz w:val="28"/>
          <w:szCs w:val="28"/>
        </w:rPr>
        <w:t>Поглаживает детям руки</w:t>
      </w:r>
    </w:p>
    <w:p w:rsidR="004B14D7" w:rsidRPr="007A5C95" w:rsidRDefault="004B14D7" w:rsidP="004B14D7">
      <w:pPr>
        <w:jc w:val="both"/>
        <w:rPr>
          <w:rFonts w:ascii="Times New Roman" w:hAnsi="Times New Roman" w:cs="Times New Roman"/>
          <w:i/>
          <w:sz w:val="28"/>
          <w:szCs w:val="28"/>
        </w:rPr>
        <w:sectPr w:rsidR="004B14D7" w:rsidRPr="007A5C95" w:rsidSect="00E04C3E">
          <w:type w:val="continuous"/>
          <w:pgSz w:w="11906" w:h="16838"/>
          <w:pgMar w:top="1134" w:right="850" w:bottom="1134" w:left="1701" w:header="708" w:footer="708" w:gutter="0"/>
          <w:cols w:num="2" w:space="708"/>
          <w:docGrid w:linePitch="360"/>
        </w:sectPr>
      </w:pPr>
      <w:r w:rsidRPr="007C07BF">
        <w:rPr>
          <w:rFonts w:ascii="Times New Roman" w:hAnsi="Times New Roman" w:cs="Times New Roman"/>
          <w:i/>
          <w:sz w:val="28"/>
          <w:szCs w:val="28"/>
        </w:rPr>
        <w:t>Предлагает свою ладонь ребенку Дети поглаживают педагога по</w:t>
      </w:r>
      <w:r>
        <w:rPr>
          <w:rFonts w:ascii="Times New Roman" w:hAnsi="Times New Roman" w:cs="Times New Roman"/>
          <w:i/>
          <w:sz w:val="28"/>
          <w:szCs w:val="28"/>
        </w:rPr>
        <w:t xml:space="preserve"> ладони.</w:t>
      </w:r>
    </w:p>
    <w:p w:rsidR="004B14D7" w:rsidRDefault="004B14D7" w:rsidP="004B14D7">
      <w:pPr>
        <w:jc w:val="both"/>
        <w:rPr>
          <w:rFonts w:ascii="Times New Roman" w:hAnsi="Times New Roman" w:cs="Times New Roman"/>
          <w:sz w:val="28"/>
          <w:szCs w:val="28"/>
        </w:rPr>
        <w:sectPr w:rsidR="004B14D7" w:rsidSect="00E04C3E">
          <w:type w:val="continuous"/>
          <w:pgSz w:w="11906" w:h="16838"/>
          <w:pgMar w:top="1134" w:right="850" w:bottom="1134" w:left="1701" w:header="708" w:footer="708" w:gutter="0"/>
          <w:cols w:space="708"/>
          <w:docGrid w:linePitch="360"/>
        </w:sectPr>
      </w:pPr>
      <w:r>
        <w:rPr>
          <w:rFonts w:ascii="Times New Roman" w:hAnsi="Times New Roman" w:cs="Times New Roman"/>
          <w:sz w:val="28"/>
          <w:szCs w:val="28"/>
        </w:rPr>
        <w:lastRenderedPageBreak/>
        <w:t>2.</w:t>
      </w:r>
    </w:p>
    <w:p w:rsidR="004B14D7" w:rsidRDefault="004B14D7" w:rsidP="004B14D7">
      <w:pPr>
        <w:spacing w:line="240" w:lineRule="auto"/>
        <w:contextualSpacing/>
        <w:jc w:val="both"/>
        <w:rPr>
          <w:rFonts w:ascii="Times New Roman" w:hAnsi="Times New Roman" w:cs="Times New Roman"/>
          <w:i/>
          <w:sz w:val="28"/>
          <w:szCs w:val="28"/>
        </w:rPr>
      </w:pPr>
      <w:r>
        <w:rPr>
          <w:rFonts w:ascii="Times New Roman" w:hAnsi="Times New Roman" w:cs="Times New Roman"/>
          <w:sz w:val="28"/>
          <w:szCs w:val="28"/>
        </w:rPr>
        <w:lastRenderedPageBreak/>
        <w:t xml:space="preserve">С добрым утром, глазки! </w:t>
      </w:r>
      <w:r w:rsidR="00023EDF">
        <w:rPr>
          <w:rFonts w:ascii="Times New Roman" w:hAnsi="Times New Roman" w:cs="Times New Roman"/>
          <w:sz w:val="28"/>
          <w:szCs w:val="28"/>
        </w:rPr>
        <w:t xml:space="preserve">   </w:t>
      </w:r>
      <w:r w:rsidRPr="00B546C7">
        <w:rPr>
          <w:rFonts w:ascii="Times New Roman" w:hAnsi="Times New Roman" w:cs="Times New Roman"/>
          <w:i/>
          <w:sz w:val="28"/>
          <w:szCs w:val="28"/>
        </w:rPr>
        <w:t xml:space="preserve">Смотрят направо, налево, </w:t>
      </w:r>
    </w:p>
    <w:p w:rsidR="004B14D7" w:rsidRDefault="004B14D7" w:rsidP="004B14D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Вы проснулись?</w:t>
      </w:r>
    </w:p>
    <w:p w:rsidR="004B14D7" w:rsidRDefault="004B14D7" w:rsidP="004B14D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С добрым утром, ушки!</w:t>
      </w:r>
      <w:r w:rsidR="00023EDF">
        <w:rPr>
          <w:rFonts w:ascii="Times New Roman" w:hAnsi="Times New Roman" w:cs="Times New Roman"/>
          <w:sz w:val="28"/>
          <w:szCs w:val="28"/>
        </w:rPr>
        <w:t xml:space="preserve">      </w:t>
      </w:r>
      <w:r w:rsidRPr="00B546C7">
        <w:rPr>
          <w:rFonts w:ascii="Times New Roman" w:hAnsi="Times New Roman" w:cs="Times New Roman"/>
          <w:i/>
          <w:sz w:val="28"/>
          <w:szCs w:val="28"/>
        </w:rPr>
        <w:t>Массируют ушные раковины</w:t>
      </w:r>
    </w:p>
    <w:p w:rsidR="004B14D7" w:rsidRDefault="004B14D7" w:rsidP="004B14D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Вы проснулись?</w:t>
      </w:r>
    </w:p>
    <w:p w:rsidR="004B14D7" w:rsidRDefault="004B14D7" w:rsidP="004B14D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С добрым утром, ручки!</w:t>
      </w:r>
      <w:r w:rsidR="00023EDF">
        <w:rPr>
          <w:rFonts w:ascii="Times New Roman" w:hAnsi="Times New Roman" w:cs="Times New Roman"/>
          <w:sz w:val="28"/>
          <w:szCs w:val="28"/>
        </w:rPr>
        <w:t xml:space="preserve">      </w:t>
      </w:r>
      <w:r w:rsidRPr="00B546C7">
        <w:rPr>
          <w:rFonts w:ascii="Times New Roman" w:hAnsi="Times New Roman" w:cs="Times New Roman"/>
          <w:i/>
          <w:sz w:val="28"/>
          <w:szCs w:val="28"/>
        </w:rPr>
        <w:t>Гладят поочередно обе руки.</w:t>
      </w:r>
    </w:p>
    <w:p w:rsidR="004B14D7" w:rsidRDefault="004B14D7" w:rsidP="004B14D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Вы проснулись?</w:t>
      </w:r>
    </w:p>
    <w:p w:rsidR="004B14D7" w:rsidRPr="00374075" w:rsidRDefault="004B14D7" w:rsidP="004B14D7">
      <w:pPr>
        <w:spacing w:line="240" w:lineRule="auto"/>
        <w:contextualSpacing/>
        <w:jc w:val="both"/>
        <w:rPr>
          <w:rFonts w:ascii="Times New Roman" w:hAnsi="Times New Roman" w:cs="Times New Roman"/>
          <w:i/>
          <w:sz w:val="28"/>
          <w:szCs w:val="28"/>
        </w:rPr>
      </w:pPr>
      <w:r>
        <w:rPr>
          <w:rFonts w:ascii="Times New Roman" w:hAnsi="Times New Roman" w:cs="Times New Roman"/>
          <w:sz w:val="28"/>
          <w:szCs w:val="28"/>
        </w:rPr>
        <w:t>С добрым утром, ножки!</w:t>
      </w:r>
      <w:r w:rsidR="00023EDF">
        <w:rPr>
          <w:rFonts w:ascii="Times New Roman" w:hAnsi="Times New Roman" w:cs="Times New Roman"/>
          <w:sz w:val="28"/>
          <w:szCs w:val="28"/>
        </w:rPr>
        <w:t xml:space="preserve">     </w:t>
      </w:r>
      <w:r w:rsidRPr="00B546C7">
        <w:rPr>
          <w:rFonts w:ascii="Times New Roman" w:hAnsi="Times New Roman" w:cs="Times New Roman"/>
          <w:i/>
          <w:sz w:val="28"/>
          <w:szCs w:val="28"/>
        </w:rPr>
        <w:t>Гладят поочередно обе ноги.</w:t>
      </w:r>
    </w:p>
    <w:p w:rsidR="004B14D7" w:rsidRDefault="004B14D7" w:rsidP="004B14D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Вы проснулись?</w:t>
      </w:r>
    </w:p>
    <w:p w:rsidR="004B14D7" w:rsidRPr="00374075" w:rsidRDefault="004B14D7" w:rsidP="004B14D7">
      <w:pPr>
        <w:spacing w:line="240" w:lineRule="auto"/>
        <w:contextualSpacing/>
        <w:jc w:val="both"/>
        <w:rPr>
          <w:rFonts w:ascii="Times New Roman" w:hAnsi="Times New Roman" w:cs="Times New Roman"/>
          <w:i/>
          <w:sz w:val="28"/>
          <w:szCs w:val="28"/>
        </w:rPr>
      </w:pPr>
      <w:r>
        <w:rPr>
          <w:rFonts w:ascii="Times New Roman" w:hAnsi="Times New Roman" w:cs="Times New Roman"/>
          <w:sz w:val="28"/>
          <w:szCs w:val="28"/>
        </w:rPr>
        <w:t>Глазки смотрят,</w:t>
      </w:r>
      <w:r w:rsidR="00023EDF">
        <w:rPr>
          <w:rFonts w:ascii="Times New Roman" w:hAnsi="Times New Roman" w:cs="Times New Roman"/>
          <w:sz w:val="28"/>
          <w:szCs w:val="28"/>
        </w:rPr>
        <w:t xml:space="preserve">                   </w:t>
      </w:r>
      <w:r w:rsidRPr="00B546C7">
        <w:rPr>
          <w:rFonts w:ascii="Times New Roman" w:hAnsi="Times New Roman" w:cs="Times New Roman"/>
          <w:i/>
          <w:sz w:val="28"/>
          <w:szCs w:val="28"/>
        </w:rPr>
        <w:t>Закрывают и открывают глаза</w:t>
      </w:r>
    </w:p>
    <w:p w:rsidR="004B14D7" w:rsidRPr="00374075" w:rsidRDefault="004B14D7" w:rsidP="004B14D7">
      <w:pPr>
        <w:spacing w:line="240" w:lineRule="auto"/>
        <w:contextualSpacing/>
        <w:jc w:val="both"/>
        <w:rPr>
          <w:rFonts w:ascii="Times New Roman" w:hAnsi="Times New Roman" w:cs="Times New Roman"/>
          <w:i/>
          <w:sz w:val="28"/>
          <w:szCs w:val="28"/>
        </w:rPr>
      </w:pPr>
      <w:r>
        <w:rPr>
          <w:rFonts w:ascii="Times New Roman" w:hAnsi="Times New Roman" w:cs="Times New Roman"/>
          <w:sz w:val="28"/>
          <w:szCs w:val="28"/>
        </w:rPr>
        <w:t xml:space="preserve"> Ушки слушают</w:t>
      </w:r>
      <w:r>
        <w:rPr>
          <w:rFonts w:ascii="Times New Roman" w:hAnsi="Times New Roman" w:cs="Times New Roman"/>
          <w:i/>
          <w:sz w:val="28"/>
          <w:szCs w:val="28"/>
        </w:rPr>
        <w:t>,</w:t>
      </w:r>
      <w:r w:rsidR="00023EDF">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B546C7">
        <w:rPr>
          <w:rFonts w:ascii="Times New Roman" w:hAnsi="Times New Roman" w:cs="Times New Roman"/>
          <w:i/>
          <w:sz w:val="28"/>
          <w:szCs w:val="28"/>
        </w:rPr>
        <w:t>Дотрагиваются до ушей.</w:t>
      </w:r>
    </w:p>
    <w:p w:rsidR="004B14D7" w:rsidRPr="00374075" w:rsidRDefault="004B14D7" w:rsidP="004B14D7">
      <w:pPr>
        <w:spacing w:line="240" w:lineRule="auto"/>
        <w:contextualSpacing/>
        <w:jc w:val="both"/>
        <w:rPr>
          <w:rFonts w:ascii="Times New Roman" w:hAnsi="Times New Roman" w:cs="Times New Roman"/>
          <w:i/>
          <w:sz w:val="28"/>
          <w:szCs w:val="28"/>
        </w:rPr>
      </w:pPr>
      <w:r>
        <w:rPr>
          <w:rFonts w:ascii="Times New Roman" w:hAnsi="Times New Roman" w:cs="Times New Roman"/>
          <w:sz w:val="28"/>
          <w:szCs w:val="28"/>
        </w:rPr>
        <w:t xml:space="preserve"> Ручки хлопают,</w:t>
      </w:r>
      <w:r w:rsidR="00023EDF">
        <w:rPr>
          <w:rFonts w:ascii="Times New Roman" w:hAnsi="Times New Roman" w:cs="Times New Roman"/>
          <w:sz w:val="28"/>
          <w:szCs w:val="28"/>
        </w:rPr>
        <w:t xml:space="preserve">                   </w:t>
      </w:r>
      <w:r w:rsidRPr="00B546C7">
        <w:rPr>
          <w:rFonts w:ascii="Times New Roman" w:hAnsi="Times New Roman" w:cs="Times New Roman"/>
          <w:i/>
          <w:sz w:val="28"/>
          <w:szCs w:val="28"/>
        </w:rPr>
        <w:t>Хлопают в ладоши.</w:t>
      </w:r>
    </w:p>
    <w:p w:rsidR="004B14D7" w:rsidRPr="00A52502" w:rsidRDefault="004B14D7" w:rsidP="004B14D7">
      <w:pPr>
        <w:spacing w:line="240" w:lineRule="auto"/>
        <w:contextualSpacing/>
        <w:jc w:val="both"/>
        <w:rPr>
          <w:rFonts w:ascii="Times New Roman" w:hAnsi="Times New Roman" w:cs="Times New Roman"/>
          <w:i/>
          <w:sz w:val="28"/>
          <w:szCs w:val="28"/>
        </w:rPr>
      </w:pPr>
      <w:r>
        <w:rPr>
          <w:rFonts w:ascii="Times New Roman" w:hAnsi="Times New Roman" w:cs="Times New Roman"/>
          <w:sz w:val="28"/>
          <w:szCs w:val="28"/>
        </w:rPr>
        <w:t xml:space="preserve"> Ножки топают</w:t>
      </w:r>
      <w:r>
        <w:rPr>
          <w:rFonts w:ascii="Times New Roman" w:hAnsi="Times New Roman" w:cs="Times New Roman"/>
          <w:i/>
          <w:sz w:val="28"/>
          <w:szCs w:val="28"/>
        </w:rPr>
        <w:t xml:space="preserve">.       </w:t>
      </w:r>
      <w:r w:rsidR="00023EDF">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B546C7">
        <w:rPr>
          <w:rFonts w:ascii="Times New Roman" w:hAnsi="Times New Roman" w:cs="Times New Roman"/>
          <w:i/>
          <w:sz w:val="28"/>
          <w:szCs w:val="28"/>
        </w:rPr>
        <w:t>Топают.</w:t>
      </w:r>
    </w:p>
    <w:p w:rsidR="004B14D7" w:rsidRPr="00B83E69" w:rsidRDefault="004B14D7" w:rsidP="006E3FDD">
      <w:pPr>
        <w:pStyle w:val="a5"/>
        <w:numPr>
          <w:ilvl w:val="0"/>
          <w:numId w:val="3"/>
        </w:numPr>
        <w:spacing w:line="360" w:lineRule="auto"/>
        <w:ind w:firstLine="709"/>
        <w:rPr>
          <w:rFonts w:ascii="Times New Roman" w:eastAsia="Times New Roman" w:hAnsi="Times New Roman" w:cs="Times New Roman"/>
          <w:b/>
          <w:color w:val="000000"/>
          <w:sz w:val="28"/>
        </w:rPr>
      </w:pPr>
      <w:r w:rsidRPr="00B83E69">
        <w:rPr>
          <w:rFonts w:ascii="Times New Roman" w:eastAsia="Times New Roman" w:hAnsi="Times New Roman" w:cs="Times New Roman"/>
          <w:b/>
          <w:color w:val="000000"/>
          <w:sz w:val="28"/>
        </w:rPr>
        <w:t>Появление героя- игрушки.</w:t>
      </w:r>
    </w:p>
    <w:p w:rsidR="004B14D7" w:rsidRDefault="004B14D7" w:rsidP="004B14D7">
      <w:pPr>
        <w:spacing w:line="360" w:lineRule="auto"/>
        <w:ind w:firstLine="709"/>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Появление игрушки обыгрывается, дети здороваются с игрушкой, называют свое имя, педагог-психолог, управляя лапками игрушки, гладит, обнимает, жалеет каждого ребенка. </w:t>
      </w:r>
    </w:p>
    <w:p w:rsidR="004B14D7" w:rsidRPr="005224AA" w:rsidRDefault="004B14D7" w:rsidP="004B14D7">
      <w:pPr>
        <w:spacing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Затем педагог-психолог обращает внимание детей и просит назвать цвет игрушки, части тела, обязательно побуждая к проговариванию. </w:t>
      </w:r>
      <w:r w:rsidRPr="005224AA">
        <w:rPr>
          <w:rFonts w:ascii="Times New Roman" w:eastAsia="Times New Roman" w:hAnsi="Times New Roman" w:cs="Times New Roman"/>
          <w:color w:val="000000"/>
          <w:sz w:val="28"/>
          <w:szCs w:val="28"/>
        </w:rPr>
        <w:t xml:space="preserve">После </w:t>
      </w:r>
      <w:r w:rsidRPr="005224AA">
        <w:rPr>
          <w:rFonts w:ascii="Times New Roman" w:eastAsia="Times New Roman" w:hAnsi="Times New Roman" w:cs="Times New Roman"/>
          <w:color w:val="000000"/>
          <w:sz w:val="28"/>
          <w:szCs w:val="28"/>
        </w:rPr>
        <w:lastRenderedPageBreak/>
        <w:t xml:space="preserve">игрушка предлагает поиграть или просит </w:t>
      </w:r>
      <w:r>
        <w:rPr>
          <w:rFonts w:ascii="Times New Roman" w:eastAsia="Times New Roman" w:hAnsi="Times New Roman" w:cs="Times New Roman"/>
          <w:color w:val="000000"/>
          <w:sz w:val="28"/>
          <w:szCs w:val="28"/>
        </w:rPr>
        <w:t xml:space="preserve">чем-то </w:t>
      </w:r>
      <w:r w:rsidRPr="005224AA">
        <w:rPr>
          <w:rFonts w:ascii="Times New Roman" w:eastAsia="Times New Roman" w:hAnsi="Times New Roman" w:cs="Times New Roman"/>
          <w:color w:val="000000"/>
          <w:sz w:val="28"/>
          <w:szCs w:val="28"/>
        </w:rPr>
        <w:t xml:space="preserve">помочь. Общение с детьми через игрушку создает непринужденную обстановку в группе, способствует снятию страхов, повышает познавательный интерес. </w:t>
      </w:r>
    </w:p>
    <w:p w:rsidR="004B14D7" w:rsidRDefault="004B14D7" w:rsidP="004B14D7">
      <w:pPr>
        <w:spacing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Конечно, важно правильно подойти к выбору игрушки. Игрушка – персонаж занятий: собачка, котик, мишка, зайка и т.д., в соответствии с темой занятия. Игрушка должна быть тактильно приятна,  – мягкая, пушистая, желательно с длинными лапами, чтобы обнимать, гладить ребенка,  без лишних деталей и элементов, среднего размера.</w:t>
      </w:r>
    </w:p>
    <w:p w:rsidR="004B14D7" w:rsidRDefault="004B14D7" w:rsidP="006E3FDD">
      <w:pPr>
        <w:pStyle w:val="a5"/>
        <w:numPr>
          <w:ilvl w:val="0"/>
          <w:numId w:val="3"/>
        </w:numPr>
        <w:spacing w:line="360" w:lineRule="auto"/>
        <w:ind w:firstLine="709"/>
        <w:rPr>
          <w:rFonts w:ascii="Times New Roman" w:eastAsia="Times New Roman" w:hAnsi="Times New Roman" w:cs="Times New Roman"/>
          <w:b/>
          <w:color w:val="000000"/>
          <w:sz w:val="28"/>
        </w:rPr>
      </w:pPr>
      <w:r w:rsidRPr="00B83E69">
        <w:rPr>
          <w:rFonts w:ascii="Times New Roman" w:eastAsia="Times New Roman" w:hAnsi="Times New Roman" w:cs="Times New Roman"/>
          <w:b/>
          <w:color w:val="000000"/>
          <w:sz w:val="28"/>
        </w:rPr>
        <w:t>Игровая деятельность.</w:t>
      </w:r>
    </w:p>
    <w:p w:rsidR="004B14D7" w:rsidRPr="003A604B" w:rsidRDefault="004B14D7" w:rsidP="004B14D7">
      <w:pPr>
        <w:spacing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w:t>
      </w:r>
      <w:r w:rsidRPr="00B83E69">
        <w:rPr>
          <w:rFonts w:ascii="Times New Roman" w:eastAsia="Times New Roman" w:hAnsi="Times New Roman" w:cs="Times New Roman"/>
          <w:color w:val="000000"/>
          <w:sz w:val="28"/>
          <w:szCs w:val="28"/>
        </w:rPr>
        <w:t xml:space="preserve"> снятие психоэмоционального напряжения, снижение</w:t>
      </w:r>
      <w:r w:rsidR="00EE08C3">
        <w:rPr>
          <w:rFonts w:ascii="Times New Roman" w:eastAsia="Times New Roman" w:hAnsi="Times New Roman" w:cs="Times New Roman"/>
          <w:color w:val="000000"/>
          <w:sz w:val="28"/>
          <w:szCs w:val="28"/>
        </w:rPr>
        <w:t xml:space="preserve"> </w:t>
      </w:r>
      <w:r w:rsidRPr="00B83E69">
        <w:rPr>
          <w:rFonts w:ascii="Times New Roman" w:eastAsia="Times New Roman" w:hAnsi="Times New Roman" w:cs="Times New Roman"/>
          <w:color w:val="000000"/>
          <w:sz w:val="28"/>
          <w:szCs w:val="28"/>
        </w:rPr>
        <w:t>импульсивности, трев</w:t>
      </w:r>
      <w:r>
        <w:rPr>
          <w:rFonts w:ascii="Times New Roman" w:eastAsia="Times New Roman" w:hAnsi="Times New Roman" w:cs="Times New Roman"/>
          <w:color w:val="000000"/>
          <w:sz w:val="28"/>
          <w:szCs w:val="28"/>
        </w:rPr>
        <w:t>оги и агрессии, совершенствование</w:t>
      </w:r>
      <w:r w:rsidRPr="00B83E69">
        <w:rPr>
          <w:rFonts w:ascii="Times New Roman" w:eastAsia="Times New Roman" w:hAnsi="Times New Roman" w:cs="Times New Roman"/>
          <w:color w:val="000000"/>
          <w:sz w:val="28"/>
          <w:szCs w:val="28"/>
        </w:rPr>
        <w:t xml:space="preserve"> коммуникативных, игровых и двигательных навыков детей</w:t>
      </w:r>
      <w:r>
        <w:rPr>
          <w:rFonts w:ascii="Times New Roman" w:eastAsia="Times New Roman" w:hAnsi="Times New Roman" w:cs="Times New Roman"/>
          <w:color w:val="000000"/>
          <w:sz w:val="28"/>
          <w:szCs w:val="28"/>
        </w:rPr>
        <w:t>.</w:t>
      </w:r>
    </w:p>
    <w:p w:rsidR="004B14D7" w:rsidRDefault="004B14D7" w:rsidP="004B14D7">
      <w:pPr>
        <w:spacing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Игровое взаимодействие: словесно-</w:t>
      </w:r>
      <w:r w:rsidRPr="008A1A68">
        <w:rPr>
          <w:rFonts w:ascii="Times New Roman" w:eastAsia="Times New Roman" w:hAnsi="Times New Roman" w:cs="Times New Roman"/>
          <w:color w:val="000000"/>
          <w:sz w:val="28"/>
          <w:szCs w:val="28"/>
        </w:rPr>
        <w:t>тактильные игры, игры забавы, хороводные, подвижные игры, </w:t>
      </w:r>
      <w:r>
        <w:rPr>
          <w:rFonts w:ascii="Times New Roman" w:eastAsia="Times New Roman" w:hAnsi="Times New Roman" w:cs="Times New Roman"/>
          <w:color w:val="000000"/>
          <w:sz w:val="28"/>
          <w:szCs w:val="28"/>
        </w:rPr>
        <w:t>музыкальные игры</w:t>
      </w:r>
      <w:r w:rsidRPr="008A1A68">
        <w:rPr>
          <w:rFonts w:ascii="Times New Roman" w:eastAsia="Times New Roman" w:hAnsi="Times New Roman" w:cs="Times New Roman"/>
          <w:color w:val="000000"/>
          <w:sz w:val="28"/>
          <w:szCs w:val="28"/>
        </w:rPr>
        <w:t xml:space="preserve"> с речевым</w:t>
      </w:r>
      <w:r w:rsidR="00EE08C3">
        <w:rPr>
          <w:rFonts w:ascii="Times New Roman" w:eastAsia="Times New Roman" w:hAnsi="Times New Roman" w:cs="Times New Roman"/>
          <w:color w:val="000000"/>
          <w:sz w:val="28"/>
          <w:szCs w:val="28"/>
        </w:rPr>
        <w:t xml:space="preserve"> </w:t>
      </w:r>
      <w:r w:rsidRPr="008A1A68">
        <w:rPr>
          <w:rFonts w:ascii="Times New Roman" w:eastAsia="Times New Roman" w:hAnsi="Times New Roman" w:cs="Times New Roman"/>
          <w:color w:val="000000"/>
          <w:sz w:val="28"/>
          <w:szCs w:val="28"/>
        </w:rPr>
        <w:t>со</w:t>
      </w:r>
      <w:r>
        <w:rPr>
          <w:rFonts w:ascii="Times New Roman" w:eastAsia="Times New Roman" w:hAnsi="Times New Roman" w:cs="Times New Roman"/>
          <w:color w:val="000000"/>
          <w:sz w:val="28"/>
          <w:szCs w:val="28"/>
        </w:rPr>
        <w:t>провождением и</w:t>
      </w:r>
      <w:r w:rsidRPr="003A604B">
        <w:rPr>
          <w:rFonts w:ascii="Times New Roman" w:eastAsia="Times New Roman" w:hAnsi="Times New Roman" w:cs="Times New Roman"/>
          <w:color w:val="000000"/>
          <w:sz w:val="28"/>
          <w:szCs w:val="28"/>
        </w:rPr>
        <w:t xml:space="preserve"> этюды</w:t>
      </w:r>
      <w:r>
        <w:rPr>
          <w:rFonts w:ascii="Times New Roman" w:eastAsia="Times New Roman" w:hAnsi="Times New Roman" w:cs="Times New Roman"/>
          <w:color w:val="000000"/>
          <w:sz w:val="28"/>
          <w:szCs w:val="28"/>
        </w:rPr>
        <w:t>. (И</w:t>
      </w:r>
      <w:r w:rsidRPr="001D39D4">
        <w:rPr>
          <w:rFonts w:ascii="Times New Roman" w:eastAsia="Times New Roman" w:hAnsi="Times New Roman" w:cs="Times New Roman"/>
          <w:color w:val="000000"/>
          <w:sz w:val="28"/>
          <w:szCs w:val="28"/>
        </w:rPr>
        <w:t>спользование музыкального</w:t>
      </w:r>
      <w:r>
        <w:rPr>
          <w:rFonts w:ascii="Times New Roman" w:eastAsia="Times New Roman" w:hAnsi="Times New Roman" w:cs="Times New Roman"/>
          <w:color w:val="000000"/>
          <w:sz w:val="28"/>
          <w:szCs w:val="28"/>
        </w:rPr>
        <w:t> репертуара</w:t>
      </w:r>
      <w:r w:rsidRPr="001D39D4">
        <w:rPr>
          <w:rFonts w:ascii="Times New Roman" w:eastAsia="Times New Roman" w:hAnsi="Times New Roman" w:cs="Times New Roman"/>
          <w:color w:val="000000"/>
          <w:sz w:val="28"/>
          <w:szCs w:val="28"/>
        </w:rPr>
        <w:t xml:space="preserve"> Е. и С. Железновых, И. Каплуно</w:t>
      </w:r>
      <w:r>
        <w:rPr>
          <w:rFonts w:ascii="Times New Roman" w:eastAsia="Times New Roman" w:hAnsi="Times New Roman" w:cs="Times New Roman"/>
          <w:color w:val="000000"/>
          <w:sz w:val="28"/>
          <w:szCs w:val="28"/>
        </w:rPr>
        <w:t>вой, И. Новоскольцевой и других.).</w:t>
      </w:r>
    </w:p>
    <w:p w:rsidR="004B14D7" w:rsidRPr="0006057D" w:rsidRDefault="004B14D7" w:rsidP="004B14D7">
      <w:pPr>
        <w:spacing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Игры </w:t>
      </w:r>
      <w:r w:rsidRPr="003A604B">
        <w:rPr>
          <w:rFonts w:ascii="Times New Roman" w:eastAsia="Times New Roman" w:hAnsi="Times New Roman" w:cs="Times New Roman"/>
          <w:color w:val="000000"/>
          <w:sz w:val="28"/>
          <w:szCs w:val="28"/>
        </w:rPr>
        <w:t xml:space="preserve">вводят ребенка в сказочный мир, детки превращаются в зайчиков, мишек, </w:t>
      </w:r>
      <w:r>
        <w:rPr>
          <w:rFonts w:ascii="Times New Roman" w:eastAsia="Times New Roman" w:hAnsi="Times New Roman" w:cs="Times New Roman"/>
          <w:color w:val="000000"/>
          <w:sz w:val="28"/>
          <w:szCs w:val="28"/>
        </w:rPr>
        <w:t xml:space="preserve">котят, </w:t>
      </w:r>
      <w:r w:rsidRPr="003A604B">
        <w:rPr>
          <w:rFonts w:ascii="Times New Roman" w:eastAsia="Times New Roman" w:hAnsi="Times New Roman" w:cs="Times New Roman"/>
          <w:color w:val="000000"/>
          <w:sz w:val="28"/>
          <w:szCs w:val="28"/>
        </w:rPr>
        <w:t>птичек.Игры помогают детям раскрепоститься и снять зажатость</w:t>
      </w:r>
      <w:r>
        <w:rPr>
          <w:rFonts w:ascii="Times New Roman" w:eastAsia="Times New Roman" w:hAnsi="Times New Roman" w:cs="Times New Roman"/>
          <w:color w:val="000000"/>
          <w:sz w:val="28"/>
          <w:szCs w:val="28"/>
        </w:rPr>
        <w:t>, выплеснуть энергию и эмоции.</w:t>
      </w:r>
    </w:p>
    <w:p w:rsidR="004B14D7" w:rsidRDefault="004B14D7" w:rsidP="004B14D7">
      <w:pPr>
        <w:spacing w:line="360" w:lineRule="auto"/>
        <w:ind w:firstLine="709"/>
        <w:rPr>
          <w:rFonts w:ascii="Times New Roman" w:hAnsi="Times New Roman" w:cs="Times New Roman"/>
          <w:sz w:val="28"/>
          <w:szCs w:val="28"/>
        </w:rPr>
      </w:pPr>
      <w:r>
        <w:rPr>
          <w:rFonts w:ascii="Times New Roman" w:hAnsi="Times New Roman" w:cs="Times New Roman"/>
          <w:sz w:val="28"/>
          <w:szCs w:val="28"/>
        </w:rPr>
        <w:t>Дети повторяют за педагогом-психологом слова и движения, тем самым развивая внимание, память, речь, умение управлять своими движениями, реакциями, поведением.</w:t>
      </w:r>
    </w:p>
    <w:p w:rsidR="004B14D7" w:rsidRDefault="004B14D7" w:rsidP="006E3FDD">
      <w:pPr>
        <w:pStyle w:val="a5"/>
        <w:numPr>
          <w:ilvl w:val="0"/>
          <w:numId w:val="3"/>
        </w:numPr>
        <w:spacing w:line="360" w:lineRule="auto"/>
        <w:rPr>
          <w:rFonts w:ascii="Times New Roman" w:hAnsi="Times New Roman" w:cs="Times New Roman"/>
          <w:b/>
          <w:sz w:val="28"/>
          <w:szCs w:val="28"/>
        </w:rPr>
      </w:pPr>
      <w:r w:rsidRPr="006C2993">
        <w:rPr>
          <w:rFonts w:ascii="Times New Roman" w:hAnsi="Times New Roman" w:cs="Times New Roman"/>
          <w:b/>
          <w:sz w:val="28"/>
          <w:szCs w:val="28"/>
        </w:rPr>
        <w:t>Музыкальная релаксация.</w:t>
      </w:r>
    </w:p>
    <w:p w:rsidR="004B14D7" w:rsidRPr="002B60E6" w:rsidRDefault="004B14D7" w:rsidP="004B14D7">
      <w:pPr>
        <w:pStyle w:val="a3"/>
        <w:shd w:val="clear" w:color="auto" w:fill="FFFFFF"/>
        <w:spacing w:before="0" w:beforeAutospacing="0" w:after="0" w:afterAutospacing="0" w:line="360" w:lineRule="auto"/>
        <w:ind w:left="360" w:firstLine="709"/>
        <w:jc w:val="both"/>
        <w:textAlignment w:val="baseline"/>
        <w:rPr>
          <w:color w:val="000000"/>
          <w:sz w:val="28"/>
          <w:szCs w:val="28"/>
        </w:rPr>
      </w:pPr>
      <w:r>
        <w:rPr>
          <w:color w:val="000000"/>
          <w:sz w:val="28"/>
          <w:szCs w:val="28"/>
        </w:rPr>
        <w:t>Цель: регулирование</w:t>
      </w:r>
      <w:r w:rsidRPr="00FA702F">
        <w:rPr>
          <w:color w:val="000000"/>
          <w:sz w:val="28"/>
          <w:szCs w:val="28"/>
        </w:rPr>
        <w:t xml:space="preserve"> эм</w:t>
      </w:r>
      <w:r>
        <w:rPr>
          <w:color w:val="000000"/>
          <w:sz w:val="28"/>
          <w:szCs w:val="28"/>
        </w:rPr>
        <w:t>оционального состояния ребенка- расслабление и снижение тревоги.</w:t>
      </w:r>
    </w:p>
    <w:p w:rsidR="004B14D7" w:rsidRDefault="004B14D7" w:rsidP="004B14D7">
      <w:pPr>
        <w:pStyle w:val="c0"/>
        <w:shd w:val="clear" w:color="auto" w:fill="FFFFFF"/>
        <w:spacing w:before="0" w:beforeAutospacing="0" w:after="0" w:afterAutospacing="0" w:line="360" w:lineRule="auto"/>
        <w:ind w:firstLine="709"/>
        <w:jc w:val="both"/>
        <w:rPr>
          <w:rStyle w:val="c3"/>
          <w:color w:val="111111"/>
          <w:sz w:val="28"/>
          <w:szCs w:val="28"/>
        </w:rPr>
      </w:pPr>
      <w:r>
        <w:rPr>
          <w:rStyle w:val="c3"/>
          <w:color w:val="111111"/>
          <w:sz w:val="28"/>
          <w:szCs w:val="28"/>
        </w:rPr>
        <w:lastRenderedPageBreak/>
        <w:t xml:space="preserve">Во время релаксации предложить детям отдохнуть вместе с героем-игрушкой, после игр (включается аудиозапись музыки для релаксации - колыбельная): </w:t>
      </w:r>
    </w:p>
    <w:p w:rsidR="004B14D7" w:rsidRDefault="004B14D7" w:rsidP="004B14D7">
      <w:pPr>
        <w:pStyle w:val="c0"/>
        <w:spacing w:line="360" w:lineRule="auto"/>
        <w:ind w:firstLine="709"/>
        <w:jc w:val="both"/>
        <w:rPr>
          <w:rStyle w:val="c3"/>
          <w:color w:val="111111"/>
          <w:sz w:val="28"/>
          <w:szCs w:val="28"/>
        </w:rPr>
      </w:pPr>
      <w:r>
        <w:rPr>
          <w:rStyle w:val="c3"/>
          <w:color w:val="111111"/>
          <w:sz w:val="28"/>
          <w:szCs w:val="28"/>
        </w:rPr>
        <w:t xml:space="preserve">«Мы так весело играли и немножечко устали. Полежим и отдохнем, а потом играть пойдем. Ложитесь удобно на ковер, можно лежать на спине, можно на боку, закройте глазки. Ваши глазки отдыхают, ручки расслаблены, отдыхают, ножки расслаблены, так спокойно, так хорошо. Дышим легко… ровно… глубоко…Открывайте глазки. </w:t>
      </w:r>
      <w:r w:rsidRPr="00332DAA">
        <w:rPr>
          <w:color w:val="111111"/>
          <w:sz w:val="28"/>
          <w:szCs w:val="28"/>
        </w:rPr>
        <w:t>Вы</w:t>
      </w:r>
      <w:r>
        <w:rPr>
          <w:color w:val="111111"/>
          <w:sz w:val="28"/>
          <w:szCs w:val="28"/>
        </w:rPr>
        <w:t xml:space="preserve"> отдохнули, </w:t>
      </w:r>
      <w:r w:rsidRPr="00332DAA">
        <w:rPr>
          <w:color w:val="111111"/>
          <w:sz w:val="28"/>
          <w:szCs w:val="28"/>
        </w:rPr>
        <w:t>чувствуете себя хорошо</w:t>
      </w:r>
      <w:r>
        <w:rPr>
          <w:color w:val="111111"/>
          <w:sz w:val="28"/>
          <w:szCs w:val="28"/>
        </w:rPr>
        <w:t>».</w:t>
      </w:r>
    </w:p>
    <w:p w:rsidR="004B14D7" w:rsidRPr="006C2993" w:rsidRDefault="004B14D7" w:rsidP="006E3FDD">
      <w:pPr>
        <w:pStyle w:val="a5"/>
        <w:numPr>
          <w:ilvl w:val="0"/>
          <w:numId w:val="3"/>
        </w:numPr>
        <w:spacing w:line="360" w:lineRule="auto"/>
        <w:jc w:val="both"/>
        <w:rPr>
          <w:rFonts w:ascii="Times New Roman" w:eastAsia="Times New Roman" w:hAnsi="Times New Roman" w:cs="Times New Roman"/>
          <w:b/>
          <w:color w:val="000000"/>
          <w:sz w:val="28"/>
        </w:rPr>
      </w:pPr>
      <w:r w:rsidRPr="006C2993">
        <w:rPr>
          <w:rFonts w:ascii="Times New Roman" w:eastAsia="Times New Roman" w:hAnsi="Times New Roman" w:cs="Times New Roman"/>
          <w:b/>
          <w:color w:val="000000"/>
          <w:sz w:val="28"/>
        </w:rPr>
        <w:t>Сенсорные игры в «волшебной коробке» (сенсорной коробке).</w:t>
      </w:r>
    </w:p>
    <w:p w:rsidR="004B14D7" w:rsidRDefault="004B14D7" w:rsidP="004B14D7">
      <w:pPr>
        <w:shd w:val="clear" w:color="auto" w:fill="FFFFFF"/>
        <w:spacing w:after="109" w:line="240" w:lineRule="auto"/>
        <w:rPr>
          <w:rFonts w:ascii="Times New Roman" w:eastAsia="Times New Roman" w:hAnsi="Times New Roman" w:cs="Times New Roman"/>
          <w:iCs/>
          <w:color w:val="333333"/>
          <w:sz w:val="28"/>
          <w:szCs w:val="28"/>
        </w:rPr>
      </w:pPr>
      <w:r w:rsidRPr="00383E29">
        <w:rPr>
          <w:rFonts w:ascii="Times New Roman" w:eastAsia="Times New Roman" w:hAnsi="Times New Roman" w:cs="Times New Roman"/>
          <w:b/>
          <w:bCs/>
          <w:i/>
          <w:iCs/>
          <w:color w:val="333333"/>
          <w:sz w:val="28"/>
          <w:szCs w:val="28"/>
        </w:rPr>
        <w:t>Цель:</w:t>
      </w:r>
      <w:r w:rsidRPr="00383E29">
        <w:rPr>
          <w:rFonts w:ascii="Times New Roman" w:eastAsia="Times New Roman" w:hAnsi="Times New Roman" w:cs="Times New Roman"/>
          <w:i/>
          <w:iCs/>
          <w:color w:val="333333"/>
          <w:sz w:val="28"/>
          <w:szCs w:val="28"/>
        </w:rPr>
        <w:t> </w:t>
      </w:r>
      <w:r w:rsidRPr="003205EA">
        <w:rPr>
          <w:rFonts w:ascii="Times New Roman" w:eastAsia="Times New Roman" w:hAnsi="Times New Roman" w:cs="Times New Roman"/>
          <w:iCs/>
          <w:color w:val="333333"/>
          <w:sz w:val="28"/>
          <w:szCs w:val="28"/>
        </w:rPr>
        <w:t>Обогащение сенсорного опытадетей</w:t>
      </w:r>
      <w:r>
        <w:rPr>
          <w:rFonts w:ascii="Times New Roman" w:eastAsia="Times New Roman" w:hAnsi="Times New Roman" w:cs="Times New Roman"/>
          <w:iCs/>
          <w:color w:val="333333"/>
          <w:sz w:val="28"/>
          <w:szCs w:val="28"/>
        </w:rPr>
        <w:t>.</w:t>
      </w:r>
    </w:p>
    <w:p w:rsidR="004B14D7" w:rsidRPr="000300A3" w:rsidRDefault="004B14D7" w:rsidP="004B14D7">
      <w:pPr>
        <w:shd w:val="clear" w:color="auto" w:fill="FFFFFF"/>
        <w:spacing w:after="109"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iCs/>
          <w:color w:val="333333"/>
          <w:sz w:val="28"/>
          <w:szCs w:val="28"/>
        </w:rPr>
        <w:t>Задачи:</w:t>
      </w:r>
    </w:p>
    <w:p w:rsidR="004B14D7" w:rsidRDefault="004B14D7" w:rsidP="004B14D7">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развитие восприятия цвета, формы и текстуры.</w:t>
      </w:r>
    </w:p>
    <w:p w:rsidR="004B14D7" w:rsidRDefault="004B14D7" w:rsidP="004B14D7">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упорядочивание сенсорной информации.</w:t>
      </w:r>
    </w:p>
    <w:p w:rsidR="004B14D7" w:rsidRDefault="004B14D7" w:rsidP="004B14D7">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тактильных ощущений.</w:t>
      </w:r>
    </w:p>
    <w:p w:rsidR="004B14D7" w:rsidRDefault="004B14D7" w:rsidP="004B14D7">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развитие</w:t>
      </w:r>
      <w:r w:rsidRPr="00410F18">
        <w:rPr>
          <w:rFonts w:ascii="Times New Roman" w:eastAsia="Times New Roman" w:hAnsi="Times New Roman" w:cs="Times New Roman"/>
          <w:color w:val="000000"/>
          <w:sz w:val="28"/>
          <w:szCs w:val="28"/>
        </w:rPr>
        <w:t xml:space="preserve"> творческо</w:t>
      </w:r>
      <w:r>
        <w:rPr>
          <w:rFonts w:ascii="Times New Roman" w:eastAsia="Times New Roman" w:hAnsi="Times New Roman" w:cs="Times New Roman"/>
          <w:color w:val="000000"/>
          <w:sz w:val="28"/>
          <w:szCs w:val="28"/>
        </w:rPr>
        <w:t>го и пространственного мышления.</w:t>
      </w:r>
    </w:p>
    <w:p w:rsidR="004B14D7" w:rsidRDefault="004B14D7" w:rsidP="004B14D7">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развитие  навыка</w:t>
      </w:r>
      <w:r w:rsidRPr="00410F18">
        <w:rPr>
          <w:rFonts w:ascii="Times New Roman" w:eastAsia="Times New Roman" w:hAnsi="Times New Roman" w:cs="Times New Roman"/>
          <w:color w:val="000000"/>
          <w:sz w:val="28"/>
          <w:szCs w:val="28"/>
        </w:rPr>
        <w:t xml:space="preserve"> сортировки и классиф</w:t>
      </w:r>
      <w:r>
        <w:rPr>
          <w:rFonts w:ascii="Times New Roman" w:eastAsia="Times New Roman" w:hAnsi="Times New Roman" w:cs="Times New Roman"/>
          <w:color w:val="000000"/>
          <w:sz w:val="28"/>
          <w:szCs w:val="28"/>
        </w:rPr>
        <w:t>икации.</w:t>
      </w:r>
    </w:p>
    <w:p w:rsidR="004B14D7" w:rsidRDefault="004B14D7" w:rsidP="004B14D7">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развитие координации движений.</w:t>
      </w:r>
    </w:p>
    <w:p w:rsidR="004B14D7" w:rsidRDefault="004B14D7" w:rsidP="004B14D7">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развитие мелкой моторики.</w:t>
      </w:r>
    </w:p>
    <w:p w:rsidR="004B14D7" w:rsidRDefault="004B14D7" w:rsidP="004B14D7">
      <w:pPr>
        <w:jc w:val="both"/>
        <w:rPr>
          <w:rFonts w:ascii="Times New Roman" w:hAnsi="Times New Roman" w:cs="Times New Roman"/>
          <w:sz w:val="28"/>
          <w:szCs w:val="28"/>
        </w:rPr>
      </w:pPr>
      <w:r>
        <w:rPr>
          <w:rFonts w:ascii="Times New Roman" w:hAnsi="Times New Roman" w:cs="Times New Roman"/>
          <w:sz w:val="28"/>
          <w:szCs w:val="28"/>
        </w:rPr>
        <w:t>Этапы работы в сенсорной коробке:</w:t>
      </w:r>
    </w:p>
    <w:p w:rsidR="004B14D7" w:rsidRDefault="004B14D7" w:rsidP="006E3FDD">
      <w:pPr>
        <w:pStyle w:val="a5"/>
        <w:numPr>
          <w:ilvl w:val="0"/>
          <w:numId w:val="4"/>
        </w:numPr>
        <w:jc w:val="both"/>
        <w:rPr>
          <w:rFonts w:ascii="Times New Roman" w:hAnsi="Times New Roman" w:cs="Times New Roman"/>
          <w:sz w:val="28"/>
          <w:szCs w:val="28"/>
        </w:rPr>
      </w:pPr>
      <w:r>
        <w:rPr>
          <w:rFonts w:ascii="Times New Roman" w:hAnsi="Times New Roman" w:cs="Times New Roman"/>
          <w:sz w:val="28"/>
          <w:szCs w:val="28"/>
        </w:rPr>
        <w:t>Рассматривание. Называние цвета наполнителя, игрового материала – предметов.</w:t>
      </w:r>
    </w:p>
    <w:p w:rsidR="004B14D7" w:rsidRDefault="004B14D7" w:rsidP="006E3FDD">
      <w:pPr>
        <w:pStyle w:val="a5"/>
        <w:numPr>
          <w:ilvl w:val="0"/>
          <w:numId w:val="4"/>
        </w:numPr>
        <w:jc w:val="both"/>
        <w:rPr>
          <w:rFonts w:ascii="Times New Roman" w:hAnsi="Times New Roman" w:cs="Times New Roman"/>
          <w:sz w:val="28"/>
          <w:szCs w:val="28"/>
        </w:rPr>
      </w:pPr>
      <w:r>
        <w:rPr>
          <w:rFonts w:ascii="Times New Roman" w:hAnsi="Times New Roman" w:cs="Times New Roman"/>
          <w:sz w:val="28"/>
          <w:szCs w:val="28"/>
        </w:rPr>
        <w:t>Тактильное обследование: наполнителя, каждого предмета.</w:t>
      </w:r>
    </w:p>
    <w:p w:rsidR="004B14D7" w:rsidRDefault="004B14D7" w:rsidP="006E3FDD">
      <w:pPr>
        <w:pStyle w:val="a5"/>
        <w:numPr>
          <w:ilvl w:val="0"/>
          <w:numId w:val="4"/>
        </w:numPr>
        <w:jc w:val="both"/>
        <w:rPr>
          <w:rFonts w:ascii="Times New Roman" w:hAnsi="Times New Roman" w:cs="Times New Roman"/>
          <w:sz w:val="28"/>
          <w:szCs w:val="28"/>
        </w:rPr>
      </w:pPr>
      <w:r>
        <w:rPr>
          <w:rFonts w:ascii="Times New Roman" w:hAnsi="Times New Roman" w:cs="Times New Roman"/>
          <w:sz w:val="28"/>
          <w:szCs w:val="28"/>
        </w:rPr>
        <w:t>Называние свойств каждого предмета (колючий, гладкий, шершавый, мягкий, твердый, большой, маленький и т.п.).</w:t>
      </w:r>
    </w:p>
    <w:p w:rsidR="00A0697A" w:rsidRPr="0046272C" w:rsidRDefault="00A0697A" w:rsidP="006E3FDD">
      <w:pPr>
        <w:pStyle w:val="a5"/>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Пальчиковая игра (с предметом – игровым материалом из коробки) </w:t>
      </w:r>
    </w:p>
    <w:p w:rsidR="004B14D7" w:rsidRDefault="004B14D7" w:rsidP="006E3FDD">
      <w:pPr>
        <w:pStyle w:val="a5"/>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Сбор игрового материала в емкость (коробка, корзинка и т.п.). </w:t>
      </w:r>
    </w:p>
    <w:p w:rsidR="00A0697A" w:rsidRDefault="004B14D7" w:rsidP="006E3FDD">
      <w:pPr>
        <w:pStyle w:val="a5"/>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Игры с наполнителем: </w:t>
      </w:r>
      <w:r w:rsidR="00A0697A">
        <w:rPr>
          <w:rFonts w:ascii="Times New Roman" w:hAnsi="Times New Roman" w:cs="Times New Roman"/>
          <w:sz w:val="28"/>
          <w:szCs w:val="28"/>
        </w:rPr>
        <w:t>создание</w:t>
      </w:r>
      <w:r>
        <w:rPr>
          <w:rFonts w:ascii="Times New Roman" w:hAnsi="Times New Roman" w:cs="Times New Roman"/>
          <w:sz w:val="28"/>
          <w:szCs w:val="28"/>
        </w:rPr>
        <w:t xml:space="preserve"> горки, засыпание</w:t>
      </w:r>
      <w:r w:rsidR="00EE08C3">
        <w:rPr>
          <w:rFonts w:ascii="Times New Roman" w:hAnsi="Times New Roman" w:cs="Times New Roman"/>
          <w:sz w:val="28"/>
          <w:szCs w:val="28"/>
        </w:rPr>
        <w:t xml:space="preserve"> </w:t>
      </w:r>
      <w:r>
        <w:rPr>
          <w:rFonts w:ascii="Times New Roman" w:hAnsi="Times New Roman" w:cs="Times New Roman"/>
          <w:sz w:val="28"/>
          <w:szCs w:val="28"/>
        </w:rPr>
        <w:t>предмет</w:t>
      </w:r>
      <w:r w:rsidR="00A0697A">
        <w:rPr>
          <w:rFonts w:ascii="Times New Roman" w:hAnsi="Times New Roman" w:cs="Times New Roman"/>
          <w:sz w:val="28"/>
          <w:szCs w:val="28"/>
        </w:rPr>
        <w:t>ов, отыскивание предметов</w:t>
      </w:r>
      <w:r>
        <w:rPr>
          <w:rFonts w:ascii="Times New Roman" w:hAnsi="Times New Roman" w:cs="Times New Roman"/>
          <w:sz w:val="28"/>
          <w:szCs w:val="28"/>
        </w:rPr>
        <w:t xml:space="preserve"> – игра в «Прятки», </w:t>
      </w:r>
      <w:r w:rsidR="00A0697A">
        <w:rPr>
          <w:rFonts w:ascii="Times New Roman" w:hAnsi="Times New Roman" w:cs="Times New Roman"/>
          <w:sz w:val="28"/>
          <w:szCs w:val="28"/>
        </w:rPr>
        <w:t xml:space="preserve">набирание наполнителя в </w:t>
      </w:r>
      <w:r w:rsidR="00A0697A">
        <w:rPr>
          <w:rFonts w:ascii="Times New Roman" w:hAnsi="Times New Roman" w:cs="Times New Roman"/>
          <w:sz w:val="28"/>
          <w:szCs w:val="28"/>
        </w:rPr>
        <w:lastRenderedPageBreak/>
        <w:t xml:space="preserve">ладони и высыпание, высоко подняв руки над коробкой - «снегопад», «дождь», </w:t>
      </w:r>
      <w:r>
        <w:rPr>
          <w:rFonts w:ascii="Times New Roman" w:hAnsi="Times New Roman" w:cs="Times New Roman"/>
          <w:sz w:val="28"/>
          <w:szCs w:val="28"/>
        </w:rPr>
        <w:t>заполнение формы</w:t>
      </w:r>
      <w:r w:rsidR="00A0697A">
        <w:rPr>
          <w:rFonts w:ascii="Times New Roman" w:hAnsi="Times New Roman" w:cs="Times New Roman"/>
          <w:sz w:val="28"/>
          <w:szCs w:val="28"/>
        </w:rPr>
        <w:t xml:space="preserve"> наполнителем</w:t>
      </w:r>
      <w:r>
        <w:rPr>
          <w:rFonts w:ascii="Times New Roman" w:hAnsi="Times New Roman" w:cs="Times New Roman"/>
          <w:sz w:val="28"/>
          <w:szCs w:val="28"/>
        </w:rPr>
        <w:t xml:space="preserve"> с помощью какого-либо инструмента (ложка, совок)</w:t>
      </w:r>
      <w:r w:rsidR="00A0697A">
        <w:rPr>
          <w:rFonts w:ascii="Times New Roman" w:hAnsi="Times New Roman" w:cs="Times New Roman"/>
          <w:sz w:val="28"/>
          <w:szCs w:val="28"/>
        </w:rPr>
        <w:t>.</w:t>
      </w:r>
    </w:p>
    <w:p w:rsidR="004B14D7" w:rsidRDefault="00A0697A" w:rsidP="006E3FDD">
      <w:pPr>
        <w:pStyle w:val="a5"/>
        <w:numPr>
          <w:ilvl w:val="0"/>
          <w:numId w:val="4"/>
        </w:numPr>
        <w:jc w:val="both"/>
        <w:rPr>
          <w:rFonts w:ascii="Times New Roman" w:hAnsi="Times New Roman" w:cs="Times New Roman"/>
          <w:sz w:val="28"/>
          <w:szCs w:val="28"/>
        </w:rPr>
      </w:pPr>
      <w:r>
        <w:rPr>
          <w:rFonts w:ascii="Times New Roman" w:hAnsi="Times New Roman" w:cs="Times New Roman"/>
          <w:sz w:val="28"/>
          <w:szCs w:val="28"/>
        </w:rPr>
        <w:t>Прощание с «волшебной коробкой».</w:t>
      </w:r>
    </w:p>
    <w:p w:rsidR="00447429" w:rsidRDefault="00447429" w:rsidP="00447429">
      <w:pPr>
        <w:pStyle w:val="a5"/>
        <w:jc w:val="both"/>
        <w:rPr>
          <w:rFonts w:ascii="Times New Roman" w:hAnsi="Times New Roman" w:cs="Times New Roman"/>
          <w:sz w:val="28"/>
          <w:szCs w:val="28"/>
        </w:rPr>
      </w:pPr>
    </w:p>
    <w:p w:rsidR="00447429" w:rsidRDefault="00447429" w:rsidP="006E3FDD">
      <w:pPr>
        <w:pStyle w:val="a5"/>
        <w:numPr>
          <w:ilvl w:val="0"/>
          <w:numId w:val="4"/>
        </w:numPr>
        <w:spacing w:line="360" w:lineRule="auto"/>
        <w:rPr>
          <w:rFonts w:ascii="Times New Roman" w:eastAsia="Times New Roman" w:hAnsi="Times New Roman" w:cs="Times New Roman"/>
          <w:b/>
          <w:color w:val="000000"/>
          <w:sz w:val="28"/>
        </w:rPr>
      </w:pPr>
      <w:r w:rsidRPr="00DC7994">
        <w:rPr>
          <w:rFonts w:ascii="Times New Roman" w:eastAsia="Times New Roman" w:hAnsi="Times New Roman" w:cs="Times New Roman"/>
          <w:b/>
          <w:color w:val="000000"/>
          <w:sz w:val="28"/>
        </w:rPr>
        <w:t>Итог занятия. Прощание с героем.</w:t>
      </w:r>
    </w:p>
    <w:p w:rsidR="00447429" w:rsidRDefault="00447429" w:rsidP="00447429">
      <w:pPr>
        <w:pStyle w:val="a5"/>
        <w:spacing w:line="36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Педагог-психолог </w:t>
      </w:r>
      <w:r w:rsidR="00A0697A">
        <w:rPr>
          <w:rFonts w:ascii="Times New Roman" w:eastAsia="Times New Roman" w:hAnsi="Times New Roman" w:cs="Times New Roman"/>
          <w:color w:val="000000"/>
          <w:sz w:val="28"/>
        </w:rPr>
        <w:t>обращает внимание детей</w:t>
      </w:r>
      <w:r w:rsidR="007C46EB">
        <w:rPr>
          <w:rFonts w:ascii="Times New Roman" w:eastAsia="Times New Roman" w:hAnsi="Times New Roman" w:cs="Times New Roman"/>
          <w:color w:val="000000"/>
          <w:sz w:val="28"/>
        </w:rPr>
        <w:t xml:space="preserve"> на то, </w:t>
      </w:r>
      <w:r w:rsidR="00A0697A">
        <w:rPr>
          <w:rFonts w:ascii="Times New Roman" w:eastAsia="Times New Roman" w:hAnsi="Times New Roman" w:cs="Times New Roman"/>
          <w:color w:val="000000"/>
          <w:sz w:val="28"/>
        </w:rPr>
        <w:t xml:space="preserve">что </w:t>
      </w:r>
      <w:r w:rsidR="007C46EB">
        <w:rPr>
          <w:rFonts w:ascii="Times New Roman" w:eastAsia="Times New Roman" w:hAnsi="Times New Roman" w:cs="Times New Roman"/>
          <w:color w:val="000000"/>
          <w:sz w:val="28"/>
        </w:rPr>
        <w:t xml:space="preserve">гостю (герою) пора уходить и </w:t>
      </w:r>
      <w:r w:rsidR="00A0697A">
        <w:rPr>
          <w:rFonts w:ascii="Times New Roman" w:eastAsia="Times New Roman" w:hAnsi="Times New Roman" w:cs="Times New Roman"/>
          <w:color w:val="000000"/>
          <w:sz w:val="28"/>
        </w:rPr>
        <w:t xml:space="preserve">зовет всех </w:t>
      </w:r>
      <w:r w:rsidR="007C46EB">
        <w:rPr>
          <w:rFonts w:ascii="Times New Roman" w:eastAsia="Times New Roman" w:hAnsi="Times New Roman" w:cs="Times New Roman"/>
          <w:color w:val="000000"/>
          <w:sz w:val="28"/>
        </w:rPr>
        <w:t xml:space="preserve">на ковер, </w:t>
      </w:r>
      <w:r>
        <w:rPr>
          <w:rFonts w:ascii="Times New Roman" w:eastAsia="Times New Roman" w:hAnsi="Times New Roman" w:cs="Times New Roman"/>
          <w:color w:val="000000"/>
          <w:sz w:val="28"/>
        </w:rPr>
        <w:t>предлагает детям встать в круг</w:t>
      </w:r>
      <w:r w:rsidR="007C46EB">
        <w:rPr>
          <w:rFonts w:ascii="Times New Roman" w:eastAsia="Times New Roman" w:hAnsi="Times New Roman" w:cs="Times New Roman"/>
          <w:color w:val="000000"/>
          <w:sz w:val="28"/>
        </w:rPr>
        <w:t>. С</w:t>
      </w:r>
      <w:r>
        <w:rPr>
          <w:rFonts w:ascii="Times New Roman" w:eastAsia="Times New Roman" w:hAnsi="Times New Roman" w:cs="Times New Roman"/>
          <w:color w:val="000000"/>
          <w:sz w:val="28"/>
        </w:rPr>
        <w:t>прашивает</w:t>
      </w:r>
      <w:r w:rsidR="006A4317">
        <w:rPr>
          <w:rFonts w:ascii="Times New Roman" w:eastAsia="Times New Roman" w:hAnsi="Times New Roman" w:cs="Times New Roman"/>
          <w:color w:val="000000"/>
          <w:sz w:val="28"/>
        </w:rPr>
        <w:t>: «Кто приходил сегодн</w:t>
      </w:r>
      <w:r w:rsidR="007C46EB">
        <w:rPr>
          <w:rFonts w:ascii="Times New Roman" w:eastAsia="Times New Roman" w:hAnsi="Times New Roman" w:cs="Times New Roman"/>
          <w:color w:val="000000"/>
          <w:sz w:val="28"/>
        </w:rPr>
        <w:t xml:space="preserve">я к нам гости? Какая игра больше понравилась?» </w:t>
      </w:r>
      <w:r>
        <w:rPr>
          <w:rFonts w:ascii="Times New Roman" w:eastAsia="Times New Roman" w:hAnsi="Times New Roman" w:cs="Times New Roman"/>
          <w:color w:val="000000"/>
          <w:sz w:val="28"/>
        </w:rPr>
        <w:t>Затем прощаются с героем ритуальным упражнением, сопровождаемым соответствующими движениями.</w:t>
      </w:r>
    </w:p>
    <w:p w:rsidR="00447429" w:rsidRPr="001A6476" w:rsidRDefault="00447429" w:rsidP="00447429">
      <w:pPr>
        <w:pStyle w:val="a5"/>
        <w:spacing w:line="360" w:lineRule="auto"/>
        <w:rPr>
          <w:rFonts w:ascii="Times New Roman" w:eastAsia="Times New Roman" w:hAnsi="Times New Roman" w:cs="Times New Roman"/>
          <w:color w:val="000000"/>
          <w:sz w:val="24"/>
        </w:rPr>
      </w:pPr>
      <w:r w:rsidRPr="001A6476">
        <w:rPr>
          <w:rFonts w:ascii="Times New Roman" w:eastAsia="Times New Roman" w:hAnsi="Times New Roman" w:cs="Times New Roman"/>
          <w:color w:val="000000"/>
          <w:sz w:val="24"/>
        </w:rPr>
        <w:t>Ручками похлопаем.</w:t>
      </w:r>
    </w:p>
    <w:p w:rsidR="00447429" w:rsidRPr="001A6476" w:rsidRDefault="00447429" w:rsidP="00447429">
      <w:pPr>
        <w:pStyle w:val="a5"/>
        <w:spacing w:line="360" w:lineRule="auto"/>
        <w:rPr>
          <w:rFonts w:ascii="Times New Roman" w:eastAsia="Times New Roman" w:hAnsi="Times New Roman" w:cs="Times New Roman"/>
          <w:color w:val="000000"/>
          <w:sz w:val="24"/>
        </w:rPr>
      </w:pPr>
      <w:r w:rsidRPr="001A6476">
        <w:rPr>
          <w:rFonts w:ascii="Times New Roman" w:eastAsia="Times New Roman" w:hAnsi="Times New Roman" w:cs="Times New Roman"/>
          <w:color w:val="000000"/>
          <w:sz w:val="24"/>
        </w:rPr>
        <w:t>Ножками потопаем.</w:t>
      </w:r>
    </w:p>
    <w:p w:rsidR="00447429" w:rsidRPr="001A6476" w:rsidRDefault="00447429" w:rsidP="00447429">
      <w:pPr>
        <w:pStyle w:val="a5"/>
        <w:spacing w:line="360" w:lineRule="auto"/>
        <w:rPr>
          <w:rFonts w:ascii="Times New Roman" w:eastAsia="Times New Roman" w:hAnsi="Times New Roman" w:cs="Times New Roman"/>
          <w:color w:val="000000"/>
          <w:sz w:val="24"/>
        </w:rPr>
      </w:pPr>
      <w:r w:rsidRPr="001A6476">
        <w:rPr>
          <w:rFonts w:ascii="Times New Roman" w:eastAsia="Times New Roman" w:hAnsi="Times New Roman" w:cs="Times New Roman"/>
          <w:color w:val="000000"/>
          <w:sz w:val="24"/>
        </w:rPr>
        <w:t>И помашем на прощанье.</w:t>
      </w:r>
    </w:p>
    <w:p w:rsidR="006A4317" w:rsidRPr="001A6476" w:rsidRDefault="00447429" w:rsidP="006A4317">
      <w:pPr>
        <w:pStyle w:val="a5"/>
        <w:spacing w:line="360" w:lineRule="auto"/>
        <w:rPr>
          <w:rFonts w:ascii="Times New Roman" w:eastAsia="Times New Roman" w:hAnsi="Times New Roman" w:cs="Times New Roman"/>
          <w:color w:val="000000"/>
          <w:sz w:val="24"/>
        </w:rPr>
      </w:pPr>
      <w:r w:rsidRPr="001A6476">
        <w:rPr>
          <w:rFonts w:ascii="Times New Roman" w:eastAsia="Times New Roman" w:hAnsi="Times New Roman" w:cs="Times New Roman"/>
          <w:color w:val="000000"/>
          <w:sz w:val="24"/>
        </w:rPr>
        <w:t>Дружно скажем «До свидания!».</w:t>
      </w:r>
    </w:p>
    <w:p w:rsidR="00B25C18" w:rsidRPr="001A6476" w:rsidRDefault="006A4317" w:rsidP="001A6476">
      <w:pPr>
        <w:jc w:val="both"/>
        <w:rPr>
          <w:rFonts w:ascii="Times New Roman" w:hAnsi="Times New Roman" w:cs="Times New Roman"/>
          <w:sz w:val="28"/>
          <w:szCs w:val="28"/>
        </w:rPr>
      </w:pPr>
      <w:r>
        <w:rPr>
          <w:rFonts w:ascii="Times New Roman" w:hAnsi="Times New Roman" w:cs="Times New Roman"/>
          <w:sz w:val="28"/>
          <w:szCs w:val="28"/>
        </w:rPr>
        <w:t>По данной с</w:t>
      </w:r>
      <w:r w:rsidR="00FA2F18">
        <w:rPr>
          <w:rFonts w:ascii="Times New Roman" w:hAnsi="Times New Roman" w:cs="Times New Roman"/>
          <w:sz w:val="28"/>
          <w:szCs w:val="28"/>
        </w:rPr>
        <w:t>труктуре проводятся все занятия (конспект см. Приложение 9.)</w:t>
      </w:r>
      <w:r>
        <w:rPr>
          <w:rFonts w:ascii="Times New Roman" w:hAnsi="Times New Roman" w:cs="Times New Roman"/>
          <w:sz w:val="28"/>
          <w:szCs w:val="28"/>
        </w:rPr>
        <w:t xml:space="preserve"> Содержание основных этапов, которое </w:t>
      </w:r>
      <w:r w:rsidR="00023EDF">
        <w:rPr>
          <w:rFonts w:ascii="Times New Roman" w:hAnsi="Times New Roman" w:cs="Times New Roman"/>
          <w:sz w:val="28"/>
          <w:szCs w:val="28"/>
        </w:rPr>
        <w:t>изменяется в соответствии с темой занятия</w:t>
      </w:r>
      <w:r>
        <w:rPr>
          <w:rFonts w:ascii="Times New Roman" w:hAnsi="Times New Roman" w:cs="Times New Roman"/>
          <w:sz w:val="28"/>
          <w:szCs w:val="28"/>
        </w:rPr>
        <w:t xml:space="preserve"> приведено в таблицах ниже</w:t>
      </w:r>
      <w:r w:rsidR="00023EDF">
        <w:rPr>
          <w:rFonts w:ascii="Times New Roman" w:hAnsi="Times New Roman" w:cs="Times New Roman"/>
          <w:sz w:val="28"/>
          <w:szCs w:val="28"/>
        </w:rPr>
        <w:t>.</w:t>
      </w:r>
      <w:r w:rsidR="00FA2F18">
        <w:rPr>
          <w:rFonts w:ascii="Times New Roman" w:hAnsi="Times New Roman" w:cs="Times New Roman"/>
          <w:sz w:val="28"/>
          <w:szCs w:val="28"/>
        </w:rPr>
        <w:t xml:space="preserve"> </w:t>
      </w: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8B166C" w:rsidRDefault="008B166C" w:rsidP="008B166C">
      <w:pPr>
        <w:pStyle w:val="a5"/>
        <w:spacing w:line="360" w:lineRule="auto"/>
        <w:ind w:left="1789"/>
        <w:rPr>
          <w:rFonts w:ascii="Times New Roman" w:eastAsia="Times New Roman" w:hAnsi="Times New Roman" w:cs="Times New Roman"/>
          <w:b/>
          <w:color w:val="000000"/>
          <w:sz w:val="28"/>
        </w:rPr>
      </w:pPr>
    </w:p>
    <w:p w:rsidR="00302CCE" w:rsidRPr="001A6476" w:rsidRDefault="00302CCE" w:rsidP="008B166C">
      <w:pPr>
        <w:pStyle w:val="a5"/>
        <w:spacing w:line="360" w:lineRule="auto"/>
        <w:ind w:left="1789"/>
        <w:rPr>
          <w:rFonts w:ascii="Times New Roman" w:eastAsia="Times New Roman" w:hAnsi="Times New Roman" w:cs="Times New Roman"/>
          <w:b/>
          <w:color w:val="000000"/>
          <w:sz w:val="28"/>
        </w:rPr>
      </w:pPr>
      <w:r w:rsidRPr="001A6476">
        <w:rPr>
          <w:rFonts w:ascii="Times New Roman" w:eastAsia="Times New Roman" w:hAnsi="Times New Roman" w:cs="Times New Roman"/>
          <w:b/>
          <w:color w:val="000000"/>
          <w:sz w:val="28"/>
        </w:rPr>
        <w:lastRenderedPageBreak/>
        <w:t>Планирование игровой деятельности.</w:t>
      </w:r>
    </w:p>
    <w:tbl>
      <w:tblPr>
        <w:tblStyle w:val="a8"/>
        <w:tblW w:w="0" w:type="auto"/>
        <w:tblLayout w:type="fixed"/>
        <w:tblLook w:val="04A0"/>
      </w:tblPr>
      <w:tblGrid>
        <w:gridCol w:w="1101"/>
        <w:gridCol w:w="1984"/>
        <w:gridCol w:w="6095"/>
      </w:tblGrid>
      <w:tr w:rsidR="00302CCE" w:rsidTr="009D01DF">
        <w:tc>
          <w:tcPr>
            <w:tcW w:w="1101" w:type="dxa"/>
            <w:tcBorders>
              <w:top w:val="single" w:sz="4" w:space="0" w:color="auto"/>
              <w:left w:val="single" w:sz="4" w:space="0" w:color="auto"/>
              <w:bottom w:val="single" w:sz="4" w:space="0" w:color="auto"/>
              <w:right w:val="single" w:sz="4" w:space="0" w:color="auto"/>
            </w:tcBorders>
          </w:tcPr>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 xml:space="preserve">Месяц </w:t>
            </w:r>
          </w:p>
        </w:tc>
        <w:tc>
          <w:tcPr>
            <w:tcW w:w="1984" w:type="dxa"/>
            <w:tcBorders>
              <w:top w:val="single" w:sz="4" w:space="0" w:color="auto"/>
              <w:left w:val="single" w:sz="4" w:space="0" w:color="auto"/>
              <w:bottom w:val="single" w:sz="4" w:space="0" w:color="auto"/>
              <w:right w:val="single" w:sz="4" w:space="0" w:color="auto"/>
            </w:tcBorders>
            <w:hideMark/>
          </w:tcPr>
          <w:p w:rsidR="00B25C18" w:rsidRDefault="00B25C18" w:rsidP="00B25C18">
            <w:pPr>
              <w:jc w:val="center"/>
              <w:rPr>
                <w:rFonts w:ascii="Times New Roman" w:hAnsi="Times New Roman" w:cs="Times New Roman"/>
                <w:sz w:val="28"/>
                <w:szCs w:val="28"/>
              </w:rPr>
            </w:pPr>
            <w:r>
              <w:rPr>
                <w:rFonts w:ascii="Times New Roman" w:hAnsi="Times New Roman" w:cs="Times New Roman"/>
                <w:sz w:val="28"/>
                <w:szCs w:val="28"/>
              </w:rPr>
              <w:t>Тема</w:t>
            </w:r>
          </w:p>
          <w:p w:rsidR="00302CCE" w:rsidRDefault="006E27F6" w:rsidP="00B25C18">
            <w:pPr>
              <w:jc w:val="center"/>
              <w:rPr>
                <w:rFonts w:ascii="Times New Roman" w:hAnsi="Times New Roman" w:cs="Times New Roman"/>
                <w:sz w:val="28"/>
                <w:szCs w:val="28"/>
              </w:rPr>
            </w:pPr>
            <w:r>
              <w:rPr>
                <w:rFonts w:ascii="Times New Roman" w:hAnsi="Times New Roman" w:cs="Times New Roman"/>
                <w:sz w:val="28"/>
                <w:szCs w:val="28"/>
              </w:rPr>
              <w:t>Вид игры</w:t>
            </w:r>
          </w:p>
        </w:tc>
        <w:tc>
          <w:tcPr>
            <w:tcW w:w="6095" w:type="dxa"/>
            <w:tcBorders>
              <w:top w:val="single" w:sz="4" w:space="0" w:color="auto"/>
              <w:left w:val="single" w:sz="4" w:space="0" w:color="auto"/>
              <w:bottom w:val="single" w:sz="4" w:space="0" w:color="auto"/>
              <w:right w:val="single" w:sz="4" w:space="0" w:color="auto"/>
            </w:tcBorders>
          </w:tcPr>
          <w:p w:rsidR="00302CCE" w:rsidRDefault="006E27F6" w:rsidP="00184A0D">
            <w:pPr>
              <w:jc w:val="center"/>
              <w:rPr>
                <w:rFonts w:ascii="Times New Roman" w:hAnsi="Times New Roman" w:cs="Times New Roman"/>
                <w:sz w:val="28"/>
                <w:szCs w:val="28"/>
              </w:rPr>
            </w:pPr>
            <w:r>
              <w:rPr>
                <w:rFonts w:ascii="Times New Roman" w:hAnsi="Times New Roman" w:cs="Times New Roman"/>
                <w:sz w:val="28"/>
                <w:szCs w:val="28"/>
              </w:rPr>
              <w:t>Содержание игры</w:t>
            </w:r>
          </w:p>
        </w:tc>
      </w:tr>
      <w:tr w:rsidR="0065271F" w:rsidTr="009D01DF">
        <w:tc>
          <w:tcPr>
            <w:tcW w:w="1101" w:type="dxa"/>
            <w:vMerge w:val="restart"/>
            <w:tcBorders>
              <w:top w:val="single" w:sz="4" w:space="0" w:color="auto"/>
              <w:left w:val="single" w:sz="4" w:space="0" w:color="auto"/>
              <w:right w:val="single" w:sz="4" w:space="0" w:color="auto"/>
            </w:tcBorders>
            <w:textDirection w:val="btLr"/>
            <w:hideMark/>
          </w:tcPr>
          <w:p w:rsidR="007F56A1" w:rsidRDefault="007F56A1" w:rsidP="00B25C18">
            <w:pPr>
              <w:ind w:left="113" w:right="113"/>
              <w:jc w:val="center"/>
              <w:rPr>
                <w:rFonts w:ascii="Times New Roman" w:hAnsi="Times New Roman" w:cs="Times New Roman"/>
                <w:sz w:val="28"/>
                <w:szCs w:val="28"/>
              </w:rPr>
            </w:pPr>
          </w:p>
          <w:p w:rsidR="0065271F" w:rsidRDefault="0065271F" w:rsidP="00B25C18">
            <w:pPr>
              <w:ind w:left="113" w:right="113"/>
              <w:jc w:val="center"/>
              <w:rPr>
                <w:rFonts w:ascii="Times New Roman" w:hAnsi="Times New Roman" w:cs="Times New Roman"/>
                <w:sz w:val="28"/>
                <w:szCs w:val="28"/>
              </w:rPr>
            </w:pPr>
            <w:r>
              <w:rPr>
                <w:rFonts w:ascii="Times New Roman" w:hAnsi="Times New Roman" w:cs="Times New Roman"/>
                <w:sz w:val="28"/>
                <w:szCs w:val="28"/>
              </w:rPr>
              <w:t>Сентябрь</w:t>
            </w:r>
          </w:p>
          <w:p w:rsidR="0065271F" w:rsidRDefault="0065271F" w:rsidP="00184A0D">
            <w:pPr>
              <w:jc w:val="both"/>
              <w:rPr>
                <w:rFonts w:ascii="Times New Roman" w:hAnsi="Times New Roman" w:cs="Times New Roman"/>
                <w:sz w:val="28"/>
                <w:szCs w:val="28"/>
              </w:rPr>
            </w:pPr>
          </w:p>
          <w:p w:rsidR="0065271F" w:rsidRDefault="0065271F" w:rsidP="00184A0D">
            <w:pPr>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65271F" w:rsidRDefault="0065271F" w:rsidP="00172042">
            <w:pPr>
              <w:jc w:val="center"/>
              <w:rPr>
                <w:rFonts w:ascii="Times New Roman" w:hAnsi="Times New Roman" w:cs="Times New Roman"/>
                <w:sz w:val="28"/>
                <w:szCs w:val="28"/>
              </w:rPr>
            </w:pPr>
            <w:r>
              <w:rPr>
                <w:rFonts w:ascii="Times New Roman" w:hAnsi="Times New Roman" w:cs="Times New Roman"/>
                <w:sz w:val="28"/>
                <w:szCs w:val="28"/>
              </w:rPr>
              <w:t>«Ёжик»</w:t>
            </w:r>
          </w:p>
        </w:tc>
        <w:tc>
          <w:tcPr>
            <w:tcW w:w="6095" w:type="dxa"/>
            <w:tcBorders>
              <w:top w:val="single" w:sz="4" w:space="0" w:color="auto"/>
              <w:left w:val="single" w:sz="4" w:space="0" w:color="auto"/>
              <w:bottom w:val="single" w:sz="4" w:space="0" w:color="auto"/>
              <w:right w:val="single" w:sz="4" w:space="0" w:color="auto"/>
            </w:tcBorders>
          </w:tcPr>
          <w:p w:rsidR="0065271F" w:rsidRDefault="0065271F" w:rsidP="006E27F6">
            <w:pPr>
              <w:rPr>
                <w:rFonts w:ascii="Times New Roman" w:hAnsi="Times New Roman" w:cs="Times New Roman"/>
                <w:sz w:val="28"/>
                <w:szCs w:val="28"/>
              </w:rPr>
            </w:pPr>
          </w:p>
        </w:tc>
      </w:tr>
      <w:tr w:rsidR="0065271F" w:rsidTr="009D01DF">
        <w:trPr>
          <w:cantSplit/>
          <w:trHeight w:val="1134"/>
        </w:trPr>
        <w:tc>
          <w:tcPr>
            <w:tcW w:w="1101" w:type="dxa"/>
            <w:vMerge/>
            <w:tcBorders>
              <w:left w:val="single" w:sz="4" w:space="0" w:color="auto"/>
              <w:right w:val="single" w:sz="4" w:space="0" w:color="auto"/>
            </w:tcBorders>
            <w:textDirection w:val="btLr"/>
          </w:tcPr>
          <w:p w:rsidR="0065271F" w:rsidRDefault="0065271F" w:rsidP="00184A0D">
            <w:pPr>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65271F" w:rsidRDefault="0065271F" w:rsidP="00184A0D">
            <w:pPr>
              <w:rPr>
                <w:rFonts w:ascii="Times New Roman" w:hAnsi="Times New Roman" w:cs="Times New Roman"/>
                <w:sz w:val="28"/>
                <w:szCs w:val="28"/>
              </w:rPr>
            </w:pPr>
            <w:r>
              <w:rPr>
                <w:rFonts w:ascii="Times New Roman" w:hAnsi="Times New Roman" w:cs="Times New Roman"/>
                <w:sz w:val="28"/>
                <w:szCs w:val="28"/>
              </w:rPr>
              <w:t>Речедвигательная игра</w:t>
            </w:r>
          </w:p>
        </w:tc>
        <w:tc>
          <w:tcPr>
            <w:tcW w:w="6095" w:type="dxa"/>
            <w:tcBorders>
              <w:top w:val="single" w:sz="4" w:space="0" w:color="auto"/>
              <w:left w:val="single" w:sz="4" w:space="0" w:color="auto"/>
              <w:bottom w:val="single" w:sz="4" w:space="0" w:color="auto"/>
              <w:right w:val="single" w:sz="4" w:space="0" w:color="auto"/>
            </w:tcBorders>
          </w:tcPr>
          <w:p w:rsidR="0065271F" w:rsidRDefault="0065271F" w:rsidP="006E27F6">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«Шли по лесу неспеша»</w:t>
            </w:r>
          </w:p>
          <w:p w:rsidR="0065271F" w:rsidRDefault="0065271F" w:rsidP="0065271F">
            <w:pPr>
              <w:contextualSpacing/>
              <w:rPr>
                <w:rFonts w:ascii="Times New Roman" w:hAnsi="Times New Roman" w:cs="Times New Roman"/>
                <w:sz w:val="28"/>
                <w:szCs w:val="28"/>
              </w:rPr>
            </w:pPr>
            <w:r>
              <w:rPr>
                <w:rFonts w:ascii="Times New Roman" w:hAnsi="Times New Roman" w:cs="Times New Roman"/>
                <w:sz w:val="28"/>
                <w:szCs w:val="28"/>
              </w:rPr>
              <w:t>Дети стоят в кругу. Игрушку кладем в центр круга. Педагог-психолог проговаривает слова и показывает движения, затем предлагает детям повторить.</w:t>
            </w:r>
          </w:p>
          <w:p w:rsidR="0065271F" w:rsidRDefault="0065271F" w:rsidP="0065271F">
            <w:pPr>
              <w:contextualSpacing/>
              <w:rPr>
                <w:rFonts w:ascii="Times New Roman" w:hAnsi="Times New Roman" w:cs="Times New Roman"/>
                <w:sz w:val="28"/>
                <w:szCs w:val="28"/>
              </w:rPr>
            </w:pPr>
            <w:r>
              <w:rPr>
                <w:rFonts w:ascii="Times New Roman" w:hAnsi="Times New Roman" w:cs="Times New Roman"/>
                <w:sz w:val="28"/>
                <w:szCs w:val="28"/>
              </w:rPr>
              <w:t>Шли по лесу не спеша (</w:t>
            </w:r>
            <w:r w:rsidRPr="00CD01B3">
              <w:rPr>
                <w:rFonts w:ascii="Times New Roman" w:hAnsi="Times New Roman" w:cs="Times New Roman"/>
                <w:i/>
                <w:sz w:val="28"/>
                <w:szCs w:val="28"/>
              </w:rPr>
              <w:t>шагают на месте</w:t>
            </w:r>
            <w:r>
              <w:rPr>
                <w:rFonts w:ascii="Times New Roman" w:hAnsi="Times New Roman" w:cs="Times New Roman"/>
                <w:i/>
                <w:sz w:val="28"/>
                <w:szCs w:val="28"/>
              </w:rPr>
              <w:t>),</w:t>
            </w:r>
          </w:p>
          <w:p w:rsidR="0065271F" w:rsidRDefault="0065271F" w:rsidP="0065271F">
            <w:pPr>
              <w:contextualSpacing/>
              <w:rPr>
                <w:rFonts w:ascii="Times New Roman" w:hAnsi="Times New Roman" w:cs="Times New Roman"/>
                <w:sz w:val="28"/>
                <w:szCs w:val="28"/>
              </w:rPr>
            </w:pPr>
            <w:r>
              <w:rPr>
                <w:rFonts w:ascii="Times New Roman" w:hAnsi="Times New Roman" w:cs="Times New Roman"/>
                <w:sz w:val="28"/>
                <w:szCs w:val="28"/>
              </w:rPr>
              <w:t>Вдруг увидели ежа (</w:t>
            </w:r>
            <w:r>
              <w:rPr>
                <w:rFonts w:ascii="Times New Roman" w:hAnsi="Times New Roman" w:cs="Times New Roman"/>
                <w:i/>
                <w:sz w:val="28"/>
                <w:szCs w:val="28"/>
              </w:rPr>
              <w:t xml:space="preserve">руками как будто </w:t>
            </w:r>
            <w:r w:rsidRPr="002407BE">
              <w:rPr>
                <w:rFonts w:ascii="Times New Roman" w:hAnsi="Times New Roman" w:cs="Times New Roman"/>
                <w:i/>
                <w:sz w:val="28"/>
                <w:szCs w:val="28"/>
              </w:rPr>
              <w:t>указываю</w:t>
            </w:r>
            <w:r>
              <w:rPr>
                <w:rFonts w:ascii="Times New Roman" w:hAnsi="Times New Roman" w:cs="Times New Roman"/>
                <w:i/>
                <w:sz w:val="28"/>
                <w:szCs w:val="28"/>
              </w:rPr>
              <w:t>т).</w:t>
            </w:r>
          </w:p>
          <w:p w:rsidR="0065271F" w:rsidRDefault="0065271F" w:rsidP="0065271F">
            <w:pPr>
              <w:contextualSpacing/>
              <w:rPr>
                <w:rFonts w:ascii="Times New Roman" w:hAnsi="Times New Roman" w:cs="Times New Roman"/>
                <w:sz w:val="28"/>
                <w:szCs w:val="28"/>
              </w:rPr>
            </w:pPr>
            <w:r>
              <w:rPr>
                <w:rFonts w:ascii="Times New Roman" w:hAnsi="Times New Roman" w:cs="Times New Roman"/>
                <w:sz w:val="28"/>
                <w:szCs w:val="28"/>
              </w:rPr>
              <w:t>Ёжик, ёжик, мы друзья (</w:t>
            </w:r>
            <w:r w:rsidRPr="002407BE">
              <w:rPr>
                <w:rFonts w:ascii="Times New Roman" w:hAnsi="Times New Roman" w:cs="Times New Roman"/>
                <w:i/>
                <w:sz w:val="28"/>
                <w:szCs w:val="28"/>
              </w:rPr>
              <w:t>хлопают в ладоши</w:t>
            </w:r>
            <w:r>
              <w:rPr>
                <w:rFonts w:ascii="Times New Roman" w:hAnsi="Times New Roman" w:cs="Times New Roman"/>
                <w:i/>
                <w:sz w:val="28"/>
                <w:szCs w:val="28"/>
              </w:rPr>
              <w:t>).</w:t>
            </w:r>
          </w:p>
          <w:p w:rsidR="0065271F" w:rsidRDefault="0065271F" w:rsidP="0065271F">
            <w:pPr>
              <w:rPr>
                <w:rFonts w:ascii="Times New Roman" w:hAnsi="Times New Roman" w:cs="Times New Roman"/>
                <w:sz w:val="28"/>
                <w:szCs w:val="28"/>
              </w:rPr>
            </w:pPr>
            <w:r>
              <w:rPr>
                <w:rFonts w:ascii="Times New Roman" w:hAnsi="Times New Roman" w:cs="Times New Roman"/>
                <w:sz w:val="28"/>
                <w:szCs w:val="28"/>
              </w:rPr>
              <w:t>Дай погладить нам тебя (</w:t>
            </w:r>
            <w:r w:rsidRPr="002407BE">
              <w:rPr>
                <w:rFonts w:ascii="Times New Roman" w:hAnsi="Times New Roman" w:cs="Times New Roman"/>
                <w:i/>
                <w:sz w:val="28"/>
                <w:szCs w:val="28"/>
              </w:rPr>
              <w:t>наклоняются к ёжику</w:t>
            </w:r>
            <w:r>
              <w:rPr>
                <w:rFonts w:ascii="Times New Roman" w:hAnsi="Times New Roman" w:cs="Times New Roman"/>
                <w:i/>
                <w:sz w:val="28"/>
                <w:szCs w:val="28"/>
              </w:rPr>
              <w:t>).</w:t>
            </w:r>
          </w:p>
        </w:tc>
      </w:tr>
      <w:tr w:rsidR="0065271F" w:rsidTr="009D01DF">
        <w:tc>
          <w:tcPr>
            <w:tcW w:w="1101" w:type="dxa"/>
            <w:vMerge/>
            <w:tcBorders>
              <w:left w:val="single" w:sz="4" w:space="0" w:color="auto"/>
              <w:bottom w:val="single" w:sz="4" w:space="0" w:color="auto"/>
              <w:right w:val="single" w:sz="4" w:space="0" w:color="auto"/>
            </w:tcBorders>
            <w:hideMark/>
          </w:tcPr>
          <w:p w:rsidR="0065271F" w:rsidRDefault="0065271F" w:rsidP="0065271F">
            <w:pPr>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65271F" w:rsidRDefault="0065271F" w:rsidP="0065271F">
            <w:pPr>
              <w:pStyle w:val="a3"/>
              <w:spacing w:before="0" w:beforeAutospacing="0" w:after="209" w:afterAutospacing="0"/>
              <w:rPr>
                <w:rFonts w:eastAsiaTheme="minorHAnsi"/>
                <w:sz w:val="28"/>
                <w:szCs w:val="28"/>
              </w:rPr>
            </w:pPr>
            <w:r>
              <w:rPr>
                <w:sz w:val="28"/>
                <w:szCs w:val="28"/>
              </w:rPr>
              <w:t>Музыкальная подвижная игра</w:t>
            </w:r>
          </w:p>
          <w:p w:rsidR="0065271F" w:rsidRDefault="0065271F" w:rsidP="0065271F">
            <w:pPr>
              <w:jc w:val="both"/>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65271F" w:rsidRDefault="0065271F" w:rsidP="0065271F">
            <w:pPr>
              <w:pStyle w:val="a3"/>
              <w:spacing w:before="0" w:beforeAutospacing="0" w:after="209" w:afterAutospacing="0"/>
              <w:rPr>
                <w:rFonts w:eastAsiaTheme="minorHAnsi"/>
                <w:sz w:val="28"/>
                <w:szCs w:val="28"/>
              </w:rPr>
            </w:pPr>
            <w:r>
              <w:rPr>
                <w:rFonts w:eastAsiaTheme="minorHAnsi"/>
                <w:sz w:val="28"/>
                <w:szCs w:val="28"/>
              </w:rPr>
              <w:t>«Ты нас, ёжик, не коли!» (Т.Горючкина)</w:t>
            </w:r>
          </w:p>
          <w:p w:rsidR="0065271F" w:rsidRDefault="0065271F" w:rsidP="0065271F">
            <w:pPr>
              <w:pStyle w:val="a3"/>
              <w:spacing w:before="0" w:beforeAutospacing="0" w:after="209" w:afterAutospacing="0"/>
              <w:rPr>
                <w:rFonts w:eastAsiaTheme="minorHAnsi"/>
                <w:sz w:val="28"/>
                <w:szCs w:val="28"/>
              </w:rPr>
            </w:pPr>
            <w:r w:rsidRPr="001131AB">
              <w:rPr>
                <w:rFonts w:eastAsiaTheme="minorHAnsi"/>
                <w:sz w:val="28"/>
                <w:szCs w:val="28"/>
              </w:rPr>
              <w:t>Дети медл</w:t>
            </w:r>
            <w:r>
              <w:rPr>
                <w:rFonts w:eastAsiaTheme="minorHAnsi"/>
                <w:sz w:val="28"/>
                <w:szCs w:val="28"/>
              </w:rPr>
              <w:t xml:space="preserve">енно подходят к игрушке – ежику, которую держит педагог-психолог, </w:t>
            </w:r>
            <w:r w:rsidRPr="001131AB">
              <w:rPr>
                <w:rFonts w:eastAsiaTheme="minorHAnsi"/>
                <w:sz w:val="28"/>
                <w:szCs w:val="28"/>
              </w:rPr>
              <w:t>проговаривая слова с движениями. По окончании стихотворения дети убегают, «ежик» их догоняет.</w:t>
            </w:r>
          </w:p>
          <w:p w:rsidR="0065271F" w:rsidRDefault="0065271F" w:rsidP="0065271F">
            <w:pPr>
              <w:pStyle w:val="a3"/>
              <w:spacing w:before="0" w:beforeAutospacing="0" w:after="209" w:afterAutospacing="0"/>
              <w:rPr>
                <w:rFonts w:eastAsiaTheme="minorHAnsi"/>
                <w:i/>
                <w:sz w:val="28"/>
                <w:szCs w:val="28"/>
              </w:rPr>
            </w:pPr>
            <w:r>
              <w:rPr>
                <w:rFonts w:eastAsiaTheme="minorHAnsi"/>
                <w:sz w:val="28"/>
                <w:szCs w:val="28"/>
              </w:rPr>
              <w:t>Текст.                                                                        За грибами в лес идем (</w:t>
            </w:r>
            <w:r w:rsidRPr="0071237D">
              <w:rPr>
                <w:rFonts w:eastAsiaTheme="minorHAnsi"/>
                <w:i/>
                <w:sz w:val="28"/>
                <w:szCs w:val="28"/>
              </w:rPr>
              <w:t>дети медленно подходят к ежику</w:t>
            </w:r>
            <w:r>
              <w:rPr>
                <w:rFonts w:eastAsiaTheme="minorHAnsi"/>
                <w:i/>
                <w:sz w:val="28"/>
                <w:szCs w:val="28"/>
              </w:rPr>
              <w:t>),</w:t>
            </w:r>
            <w:r w:rsidRPr="0071237D">
              <w:rPr>
                <w:rFonts w:eastAsiaTheme="minorHAnsi"/>
                <w:sz w:val="28"/>
                <w:szCs w:val="28"/>
              </w:rPr>
              <w:br/>
            </w:r>
            <w:r>
              <w:rPr>
                <w:rFonts w:eastAsiaTheme="minorHAnsi"/>
                <w:sz w:val="28"/>
                <w:szCs w:val="28"/>
              </w:rPr>
              <w:t>Прыгаем по кочкам</w:t>
            </w:r>
            <w:r w:rsidRPr="001131AB">
              <w:rPr>
                <w:rFonts w:eastAsiaTheme="minorHAnsi"/>
                <w:sz w:val="28"/>
                <w:szCs w:val="28"/>
              </w:rPr>
              <w:t> </w:t>
            </w:r>
            <w:r>
              <w:rPr>
                <w:rFonts w:eastAsiaTheme="minorHAnsi"/>
                <w:i/>
                <w:sz w:val="28"/>
                <w:szCs w:val="28"/>
              </w:rPr>
              <w:t>(</w:t>
            </w:r>
            <w:r w:rsidRPr="0071237D">
              <w:rPr>
                <w:rFonts w:eastAsiaTheme="minorHAnsi"/>
                <w:i/>
                <w:sz w:val="28"/>
                <w:szCs w:val="28"/>
              </w:rPr>
              <w:t>прыгают на месте на двух ногах</w:t>
            </w:r>
            <w:r>
              <w:rPr>
                <w:rFonts w:eastAsiaTheme="minorHAnsi"/>
                <w:i/>
                <w:sz w:val="28"/>
                <w:szCs w:val="28"/>
              </w:rPr>
              <w:t>).</w:t>
            </w:r>
            <w:r w:rsidRPr="0071237D">
              <w:rPr>
                <w:rFonts w:eastAsiaTheme="minorHAnsi"/>
                <w:i/>
                <w:sz w:val="28"/>
                <w:szCs w:val="28"/>
              </w:rPr>
              <w:br/>
            </w:r>
            <w:r>
              <w:rPr>
                <w:rFonts w:eastAsiaTheme="minorHAnsi"/>
                <w:sz w:val="28"/>
                <w:szCs w:val="28"/>
              </w:rPr>
              <w:t>А в лесу колючий ёж (</w:t>
            </w:r>
            <w:r w:rsidRPr="0071237D">
              <w:rPr>
                <w:rFonts w:eastAsiaTheme="minorHAnsi"/>
                <w:i/>
                <w:sz w:val="28"/>
                <w:szCs w:val="28"/>
              </w:rPr>
              <w:t>стоят на месте, руки сцеплены в замок</w:t>
            </w:r>
            <w:r>
              <w:rPr>
                <w:rFonts w:eastAsiaTheme="minorHAnsi"/>
                <w:i/>
                <w:sz w:val="28"/>
                <w:szCs w:val="28"/>
              </w:rPr>
              <w:t>)</w:t>
            </w:r>
            <w:r w:rsidRPr="0071237D">
              <w:rPr>
                <w:rFonts w:eastAsiaTheme="minorHAnsi"/>
                <w:i/>
                <w:sz w:val="28"/>
                <w:szCs w:val="28"/>
              </w:rPr>
              <w:t>,</w:t>
            </w:r>
            <w:r w:rsidRPr="0071237D">
              <w:rPr>
                <w:rFonts w:eastAsiaTheme="minorHAnsi"/>
                <w:i/>
                <w:sz w:val="28"/>
                <w:szCs w:val="28"/>
              </w:rPr>
              <w:br/>
            </w:r>
            <w:r w:rsidRPr="001131AB">
              <w:rPr>
                <w:rFonts w:eastAsiaTheme="minorHAnsi"/>
                <w:sz w:val="28"/>
                <w:szCs w:val="28"/>
              </w:rPr>
              <w:t>Стережет грибочки</w:t>
            </w:r>
            <w:r>
              <w:rPr>
                <w:rFonts w:eastAsiaTheme="minorHAnsi"/>
                <w:sz w:val="28"/>
                <w:szCs w:val="28"/>
              </w:rPr>
              <w:t xml:space="preserve"> (</w:t>
            </w:r>
            <w:r w:rsidRPr="0071237D">
              <w:rPr>
                <w:rFonts w:eastAsiaTheme="minorHAnsi"/>
                <w:i/>
                <w:sz w:val="28"/>
                <w:szCs w:val="28"/>
              </w:rPr>
              <w:t>шевелят пальцами</w:t>
            </w:r>
            <w:r>
              <w:rPr>
                <w:rFonts w:eastAsiaTheme="minorHAnsi"/>
                <w:i/>
                <w:sz w:val="28"/>
                <w:szCs w:val="28"/>
              </w:rPr>
              <w:t>).</w:t>
            </w:r>
            <w:r w:rsidRPr="0071237D">
              <w:rPr>
                <w:rFonts w:eastAsiaTheme="minorHAnsi"/>
                <w:i/>
                <w:sz w:val="28"/>
                <w:szCs w:val="28"/>
              </w:rPr>
              <w:br/>
            </w:r>
            <w:r w:rsidRPr="001131AB">
              <w:rPr>
                <w:rFonts w:eastAsiaTheme="minorHAnsi"/>
                <w:sz w:val="28"/>
                <w:szCs w:val="28"/>
              </w:rPr>
              <w:t>Ты нас, ежик, не коли</w:t>
            </w:r>
            <w:r>
              <w:rPr>
                <w:rFonts w:eastAsiaTheme="minorHAnsi"/>
                <w:sz w:val="28"/>
                <w:szCs w:val="28"/>
              </w:rPr>
              <w:t xml:space="preserve"> (</w:t>
            </w:r>
            <w:r w:rsidRPr="0071237D">
              <w:rPr>
                <w:rFonts w:eastAsiaTheme="minorHAnsi"/>
                <w:i/>
                <w:sz w:val="28"/>
                <w:szCs w:val="28"/>
              </w:rPr>
              <w:t>подходят к «ежу», грозят пальцем</w:t>
            </w:r>
            <w:r>
              <w:rPr>
                <w:rFonts w:eastAsiaTheme="minorHAnsi"/>
                <w:i/>
                <w:sz w:val="28"/>
                <w:szCs w:val="28"/>
              </w:rPr>
              <w:t>),</w:t>
            </w:r>
            <w:r w:rsidRPr="0071237D">
              <w:rPr>
                <w:rFonts w:eastAsiaTheme="minorHAnsi"/>
                <w:i/>
                <w:sz w:val="28"/>
                <w:szCs w:val="28"/>
              </w:rPr>
              <w:br/>
            </w:r>
            <w:r w:rsidRPr="001131AB">
              <w:rPr>
                <w:rFonts w:eastAsiaTheme="minorHAnsi"/>
                <w:sz w:val="28"/>
                <w:szCs w:val="28"/>
              </w:rPr>
              <w:t>А</w:t>
            </w:r>
            <w:r>
              <w:rPr>
                <w:rFonts w:eastAsiaTheme="minorHAnsi"/>
                <w:sz w:val="28"/>
                <w:szCs w:val="28"/>
              </w:rPr>
              <w:t xml:space="preserve"> попробуй, догони (</w:t>
            </w:r>
            <w:r>
              <w:rPr>
                <w:rFonts w:eastAsiaTheme="minorHAnsi"/>
                <w:i/>
                <w:sz w:val="28"/>
                <w:szCs w:val="28"/>
              </w:rPr>
              <w:t>д</w:t>
            </w:r>
            <w:r w:rsidRPr="0071237D">
              <w:rPr>
                <w:rFonts w:eastAsiaTheme="minorHAnsi"/>
                <w:i/>
                <w:sz w:val="28"/>
                <w:szCs w:val="28"/>
              </w:rPr>
              <w:t>ети убегают</w:t>
            </w:r>
            <w:r>
              <w:rPr>
                <w:rFonts w:eastAsiaTheme="minorHAnsi"/>
                <w:i/>
                <w:sz w:val="28"/>
                <w:szCs w:val="28"/>
              </w:rPr>
              <w:t>).</w:t>
            </w:r>
          </w:p>
          <w:p w:rsidR="0065271F" w:rsidRPr="005C5FE2" w:rsidRDefault="0065271F" w:rsidP="0065271F">
            <w:pPr>
              <w:pStyle w:val="a3"/>
              <w:spacing w:before="0" w:beforeAutospacing="0" w:after="209" w:afterAutospacing="0"/>
              <w:rPr>
                <w:rFonts w:eastAsiaTheme="minorHAnsi"/>
                <w:iCs/>
                <w:sz w:val="28"/>
                <w:szCs w:val="28"/>
              </w:rPr>
            </w:pPr>
            <w:r w:rsidRPr="005C5FE2">
              <w:rPr>
                <w:rFonts w:eastAsiaTheme="minorHAnsi"/>
                <w:iCs/>
                <w:sz w:val="28"/>
                <w:szCs w:val="28"/>
              </w:rPr>
              <w:t>Источник</w:t>
            </w:r>
            <w:r>
              <w:rPr>
                <w:rFonts w:eastAsiaTheme="minorHAnsi"/>
                <w:iCs/>
                <w:sz w:val="28"/>
                <w:szCs w:val="28"/>
              </w:rPr>
              <w:t xml:space="preserve">: </w:t>
            </w:r>
            <w:hyperlink r:id="rId19" w:history="1">
              <w:r w:rsidRPr="0078222E">
                <w:rPr>
                  <w:rStyle w:val="a7"/>
                  <w:sz w:val="28"/>
                  <w:szCs w:val="28"/>
                </w:rPr>
                <w:t>https://vasina-kashds7.edumsko.ru/uploads/25100/25089/section/442115/igra_pro_ezhika_-_Osenniaia_igra_T.Goriuchkinoi_aranzh.K.Kim_isp.N.Pestova..mp3</w:t>
              </w:r>
            </w:hyperlink>
          </w:p>
        </w:tc>
      </w:tr>
      <w:tr w:rsidR="001A6476" w:rsidTr="001A6476">
        <w:tc>
          <w:tcPr>
            <w:tcW w:w="1101" w:type="dxa"/>
            <w:tcBorders>
              <w:top w:val="single" w:sz="4" w:space="0" w:color="auto"/>
              <w:left w:val="single" w:sz="4" w:space="0" w:color="auto"/>
              <w:right w:val="single" w:sz="4" w:space="0" w:color="auto"/>
            </w:tcBorders>
            <w:textDirection w:val="btLr"/>
          </w:tcPr>
          <w:p w:rsidR="001A6476" w:rsidRDefault="001A6476" w:rsidP="00B25C18">
            <w:pPr>
              <w:ind w:left="113" w:right="113"/>
              <w:jc w:val="center"/>
              <w:rPr>
                <w:rFonts w:ascii="Times New Roman" w:hAnsi="Times New Roman" w:cs="Times New Roman"/>
                <w:sz w:val="28"/>
                <w:szCs w:val="28"/>
              </w:rPr>
            </w:pPr>
          </w:p>
          <w:p w:rsidR="001A6476" w:rsidRDefault="001A6476" w:rsidP="008B166C">
            <w:pPr>
              <w:ind w:left="113" w:right="113"/>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1984" w:type="dxa"/>
            <w:tcBorders>
              <w:top w:val="single" w:sz="4" w:space="0" w:color="auto"/>
              <w:left w:val="single" w:sz="4" w:space="0" w:color="auto"/>
              <w:bottom w:val="single" w:sz="4" w:space="0" w:color="auto"/>
              <w:right w:val="single" w:sz="4" w:space="0" w:color="auto"/>
            </w:tcBorders>
          </w:tcPr>
          <w:p w:rsidR="001A6476" w:rsidRDefault="001A6476" w:rsidP="00172042">
            <w:pPr>
              <w:jc w:val="center"/>
              <w:rPr>
                <w:rFonts w:ascii="Times New Roman" w:hAnsi="Times New Roman" w:cs="Times New Roman"/>
                <w:sz w:val="28"/>
                <w:szCs w:val="28"/>
              </w:rPr>
            </w:pPr>
            <w:r>
              <w:rPr>
                <w:rFonts w:ascii="Times New Roman" w:hAnsi="Times New Roman" w:cs="Times New Roman"/>
                <w:sz w:val="28"/>
                <w:szCs w:val="28"/>
              </w:rPr>
              <w:t>Серенький зайка</w:t>
            </w:r>
          </w:p>
          <w:p w:rsidR="008B166C" w:rsidRDefault="008B166C" w:rsidP="00172042">
            <w:pPr>
              <w:jc w:val="center"/>
              <w:rPr>
                <w:rFonts w:ascii="Times New Roman" w:hAnsi="Times New Roman" w:cs="Times New Roman"/>
                <w:sz w:val="28"/>
                <w:szCs w:val="28"/>
              </w:rPr>
            </w:pPr>
          </w:p>
          <w:p w:rsidR="008B166C" w:rsidRDefault="008B166C" w:rsidP="00172042">
            <w:pPr>
              <w:jc w:val="center"/>
              <w:rPr>
                <w:rFonts w:ascii="Times New Roman" w:hAnsi="Times New Roman" w:cs="Times New Roman"/>
                <w:sz w:val="28"/>
                <w:szCs w:val="28"/>
              </w:rPr>
            </w:pPr>
          </w:p>
          <w:p w:rsidR="008B166C" w:rsidRDefault="008B166C" w:rsidP="00172042">
            <w:pPr>
              <w:jc w:val="center"/>
              <w:rPr>
                <w:rFonts w:ascii="Times New Roman" w:hAnsi="Times New Roman" w:cs="Times New Roman"/>
                <w:sz w:val="28"/>
                <w:szCs w:val="28"/>
              </w:rPr>
            </w:pPr>
          </w:p>
          <w:p w:rsidR="008B166C" w:rsidRDefault="008B166C" w:rsidP="00172042">
            <w:pPr>
              <w:jc w:val="center"/>
              <w:rPr>
                <w:rFonts w:ascii="Times New Roman" w:hAnsi="Times New Roman" w:cs="Times New Roman"/>
                <w:sz w:val="28"/>
                <w:szCs w:val="28"/>
              </w:rPr>
            </w:pPr>
          </w:p>
          <w:p w:rsidR="008B166C" w:rsidRPr="00172042" w:rsidRDefault="008B166C" w:rsidP="00172042">
            <w:pPr>
              <w:jc w:val="center"/>
              <w:rPr>
                <w:rFonts w:ascii="Times New Roman" w:hAnsi="Times New Roman" w:cs="Times New Roman"/>
                <w:sz w:val="28"/>
                <w:szCs w:val="28"/>
              </w:rPr>
            </w:pPr>
            <w:r>
              <w:rPr>
                <w:rFonts w:ascii="Times New Roman" w:hAnsi="Times New Roman" w:cs="Times New Roman"/>
                <w:sz w:val="28"/>
                <w:szCs w:val="28"/>
              </w:rPr>
              <w:t>Музыкальная подвижная игра</w:t>
            </w:r>
          </w:p>
        </w:tc>
        <w:tc>
          <w:tcPr>
            <w:tcW w:w="6095" w:type="dxa"/>
            <w:tcBorders>
              <w:top w:val="single" w:sz="4" w:space="0" w:color="auto"/>
              <w:left w:val="single" w:sz="4" w:space="0" w:color="auto"/>
              <w:bottom w:val="single" w:sz="4" w:space="0" w:color="auto"/>
              <w:right w:val="single" w:sz="4" w:space="0" w:color="auto"/>
            </w:tcBorders>
          </w:tcPr>
          <w:p w:rsidR="008B166C" w:rsidRDefault="008B166C" w:rsidP="008B166C">
            <w:pPr>
              <w:jc w:val="both"/>
              <w:rPr>
                <w:rFonts w:ascii="Times New Roman" w:hAnsi="Times New Roman" w:cs="Times New Roman"/>
                <w:sz w:val="28"/>
                <w:szCs w:val="28"/>
              </w:rPr>
            </w:pPr>
            <w:r>
              <w:rPr>
                <w:rFonts w:ascii="Times New Roman" w:hAnsi="Times New Roman" w:cs="Times New Roman"/>
                <w:sz w:val="28"/>
                <w:szCs w:val="28"/>
              </w:rPr>
              <w:lastRenderedPageBreak/>
              <w:t>«Зайки серые сидят»</w:t>
            </w:r>
          </w:p>
          <w:p w:rsidR="008B166C" w:rsidRDefault="008B166C" w:rsidP="008B166C">
            <w:pPr>
              <w:jc w:val="both"/>
              <w:rPr>
                <w:rFonts w:ascii="Times New Roman" w:hAnsi="Times New Roman" w:cs="Times New Roman"/>
                <w:sz w:val="28"/>
                <w:szCs w:val="28"/>
              </w:rPr>
            </w:pPr>
            <w:r>
              <w:rPr>
                <w:rFonts w:ascii="Times New Roman" w:hAnsi="Times New Roman" w:cs="Times New Roman"/>
                <w:sz w:val="28"/>
                <w:szCs w:val="28"/>
              </w:rPr>
              <w:t>(слова В.Антоновой, муз. Г.Финаровского)</w:t>
            </w:r>
          </w:p>
          <w:p w:rsidR="008B166C" w:rsidRDefault="008B166C" w:rsidP="008B166C">
            <w:pPr>
              <w:jc w:val="both"/>
              <w:rPr>
                <w:rFonts w:ascii="Times New Roman" w:hAnsi="Times New Roman" w:cs="Times New Roman"/>
                <w:sz w:val="28"/>
                <w:szCs w:val="28"/>
              </w:rPr>
            </w:pPr>
            <w:r>
              <w:rPr>
                <w:rFonts w:ascii="Times New Roman" w:hAnsi="Times New Roman" w:cs="Times New Roman"/>
                <w:sz w:val="28"/>
                <w:szCs w:val="28"/>
              </w:rPr>
              <w:t xml:space="preserve"> Дети с педагогом-психологом сидят на ковре в кругу. У педагога-психолога в руках игрушка – зайка, рядом в корзинке – игрушка лисичка </w:t>
            </w:r>
            <w:r>
              <w:rPr>
                <w:rFonts w:ascii="Times New Roman" w:hAnsi="Times New Roman" w:cs="Times New Roman"/>
                <w:sz w:val="28"/>
                <w:szCs w:val="28"/>
              </w:rPr>
              <w:lastRenderedPageBreak/>
              <w:t>накрыта тканью, чтобы дети не увидели. Дети повторяют движения за педагогом-психологом в соответствии с текстом.</w:t>
            </w:r>
          </w:p>
          <w:p w:rsidR="008B166C" w:rsidRDefault="008B166C" w:rsidP="008B166C">
            <w:pPr>
              <w:tabs>
                <w:tab w:val="left" w:pos="2415"/>
              </w:tabs>
              <w:jc w:val="both"/>
              <w:rPr>
                <w:rFonts w:ascii="Times New Roman" w:hAnsi="Times New Roman" w:cs="Times New Roman"/>
                <w:sz w:val="28"/>
                <w:szCs w:val="28"/>
              </w:rPr>
            </w:pPr>
            <w:r>
              <w:rPr>
                <w:rFonts w:ascii="Times New Roman" w:hAnsi="Times New Roman" w:cs="Times New Roman"/>
                <w:sz w:val="28"/>
                <w:szCs w:val="28"/>
              </w:rPr>
              <w:tab/>
            </w:r>
          </w:p>
          <w:p w:rsidR="008B166C" w:rsidRPr="009D01DF" w:rsidRDefault="008B166C" w:rsidP="008B166C">
            <w:pPr>
              <w:jc w:val="both"/>
              <w:rPr>
                <w:rFonts w:ascii="Times New Roman" w:hAnsi="Times New Roman" w:cs="Times New Roman"/>
                <w:sz w:val="24"/>
                <w:szCs w:val="28"/>
              </w:rPr>
            </w:pPr>
            <w:r w:rsidRPr="009D01DF">
              <w:rPr>
                <w:rFonts w:ascii="Times New Roman" w:hAnsi="Times New Roman" w:cs="Times New Roman"/>
                <w:sz w:val="24"/>
                <w:szCs w:val="28"/>
              </w:rPr>
              <w:t>Текст.</w:t>
            </w:r>
          </w:p>
          <w:p w:rsidR="008B166C" w:rsidRDefault="008B166C" w:rsidP="008B166C">
            <w:pPr>
              <w:jc w:val="both"/>
              <w:rPr>
                <w:rFonts w:ascii="Times New Roman" w:hAnsi="Times New Roman" w:cs="Times New Roman"/>
                <w:sz w:val="24"/>
                <w:szCs w:val="28"/>
              </w:rPr>
            </w:pPr>
            <w:r w:rsidRPr="009D01DF">
              <w:rPr>
                <w:rFonts w:ascii="Times New Roman" w:hAnsi="Times New Roman" w:cs="Times New Roman"/>
                <w:sz w:val="24"/>
                <w:szCs w:val="28"/>
              </w:rPr>
              <w:t xml:space="preserve">Зайки серые сидят, ушки длинные торчат </w:t>
            </w:r>
          </w:p>
          <w:p w:rsidR="008B166C" w:rsidRPr="009D01DF" w:rsidRDefault="008B166C" w:rsidP="008B166C">
            <w:pPr>
              <w:jc w:val="both"/>
              <w:rPr>
                <w:rFonts w:ascii="Times New Roman" w:hAnsi="Times New Roman" w:cs="Times New Roman"/>
                <w:i/>
                <w:sz w:val="24"/>
                <w:szCs w:val="28"/>
              </w:rPr>
            </w:pPr>
            <w:r w:rsidRPr="009D01DF">
              <w:rPr>
                <w:rFonts w:ascii="Times New Roman" w:hAnsi="Times New Roman" w:cs="Times New Roman"/>
                <w:i/>
                <w:sz w:val="24"/>
                <w:szCs w:val="28"/>
              </w:rPr>
              <w:t>(ставим ладошки над головой).</w:t>
            </w:r>
          </w:p>
          <w:p w:rsidR="008B166C" w:rsidRDefault="008B166C" w:rsidP="008B166C">
            <w:pPr>
              <w:jc w:val="both"/>
              <w:rPr>
                <w:rFonts w:ascii="Times New Roman" w:hAnsi="Times New Roman" w:cs="Times New Roman"/>
                <w:sz w:val="24"/>
                <w:szCs w:val="28"/>
              </w:rPr>
            </w:pPr>
            <w:r w:rsidRPr="009D01DF">
              <w:rPr>
                <w:rFonts w:ascii="Times New Roman" w:hAnsi="Times New Roman" w:cs="Times New Roman"/>
                <w:sz w:val="24"/>
                <w:szCs w:val="28"/>
              </w:rPr>
              <w:t>Вот какие ушки, ушки на макушке</w:t>
            </w:r>
          </w:p>
          <w:p w:rsidR="008B166C" w:rsidRPr="009D01DF" w:rsidRDefault="008B166C" w:rsidP="008B166C">
            <w:pPr>
              <w:jc w:val="both"/>
              <w:rPr>
                <w:rFonts w:ascii="Times New Roman" w:hAnsi="Times New Roman" w:cs="Times New Roman"/>
                <w:sz w:val="24"/>
                <w:szCs w:val="28"/>
              </w:rPr>
            </w:pPr>
            <w:r w:rsidRPr="009D01DF">
              <w:rPr>
                <w:rFonts w:ascii="Times New Roman" w:hAnsi="Times New Roman" w:cs="Times New Roman"/>
                <w:sz w:val="24"/>
                <w:szCs w:val="28"/>
              </w:rPr>
              <w:t xml:space="preserve"> </w:t>
            </w:r>
            <w:r w:rsidRPr="009D01DF">
              <w:rPr>
                <w:rFonts w:ascii="Times New Roman" w:hAnsi="Times New Roman" w:cs="Times New Roman"/>
                <w:i/>
                <w:sz w:val="24"/>
                <w:szCs w:val="28"/>
              </w:rPr>
              <w:t>(поочередно наклоняем ладошки вперед-назад, то правой, то – левой)</w:t>
            </w:r>
            <w:r w:rsidRPr="009D01DF">
              <w:rPr>
                <w:rFonts w:ascii="Times New Roman" w:hAnsi="Times New Roman" w:cs="Times New Roman"/>
                <w:sz w:val="24"/>
                <w:szCs w:val="28"/>
              </w:rPr>
              <w:t>.</w:t>
            </w:r>
          </w:p>
          <w:p w:rsidR="008B166C" w:rsidRPr="009D01DF" w:rsidRDefault="008B166C" w:rsidP="008B166C">
            <w:pPr>
              <w:jc w:val="both"/>
              <w:rPr>
                <w:rFonts w:ascii="Times New Roman" w:hAnsi="Times New Roman" w:cs="Times New Roman"/>
                <w:sz w:val="24"/>
                <w:szCs w:val="28"/>
              </w:rPr>
            </w:pPr>
            <w:r w:rsidRPr="009D01DF">
              <w:rPr>
                <w:rFonts w:ascii="Times New Roman" w:hAnsi="Times New Roman" w:cs="Times New Roman"/>
                <w:sz w:val="24"/>
                <w:szCs w:val="28"/>
              </w:rPr>
              <w:t>Сели зайчики в кружок, роют лапкой корешок.</w:t>
            </w:r>
          </w:p>
          <w:p w:rsidR="008B166C" w:rsidRDefault="008B166C" w:rsidP="008B166C">
            <w:pPr>
              <w:jc w:val="both"/>
              <w:rPr>
                <w:rFonts w:ascii="Times New Roman" w:hAnsi="Times New Roman" w:cs="Times New Roman"/>
                <w:sz w:val="24"/>
                <w:szCs w:val="28"/>
              </w:rPr>
            </w:pPr>
            <w:r w:rsidRPr="009D01DF">
              <w:rPr>
                <w:rFonts w:ascii="Times New Roman" w:hAnsi="Times New Roman" w:cs="Times New Roman"/>
                <w:sz w:val="24"/>
                <w:szCs w:val="28"/>
              </w:rPr>
              <w:t xml:space="preserve"> Вот какие лапки, быстрые царапки </w:t>
            </w:r>
          </w:p>
          <w:p w:rsidR="008B166C" w:rsidRPr="009D01DF" w:rsidRDefault="008B166C" w:rsidP="008B166C">
            <w:pPr>
              <w:jc w:val="both"/>
              <w:rPr>
                <w:rFonts w:ascii="Times New Roman" w:hAnsi="Times New Roman" w:cs="Times New Roman"/>
                <w:sz w:val="24"/>
                <w:szCs w:val="28"/>
              </w:rPr>
            </w:pPr>
            <w:r w:rsidRPr="009D01DF">
              <w:rPr>
                <w:rFonts w:ascii="Times New Roman" w:hAnsi="Times New Roman" w:cs="Times New Roman"/>
                <w:i/>
                <w:sz w:val="24"/>
                <w:szCs w:val="28"/>
              </w:rPr>
              <w:t>(перебирают ладошами по ковру, как будто роют ямку).</w:t>
            </w:r>
          </w:p>
          <w:p w:rsidR="008B166C" w:rsidRDefault="008B166C" w:rsidP="008B166C">
            <w:pPr>
              <w:jc w:val="both"/>
              <w:rPr>
                <w:rFonts w:ascii="Times New Roman" w:hAnsi="Times New Roman" w:cs="Times New Roman"/>
                <w:sz w:val="24"/>
                <w:szCs w:val="28"/>
              </w:rPr>
            </w:pPr>
            <w:r w:rsidRPr="009D01DF">
              <w:rPr>
                <w:rFonts w:ascii="Times New Roman" w:hAnsi="Times New Roman" w:cs="Times New Roman"/>
                <w:sz w:val="24"/>
                <w:szCs w:val="28"/>
              </w:rPr>
              <w:t xml:space="preserve">Вдруг бежит лисичка, хитрая сестричка </w:t>
            </w:r>
          </w:p>
          <w:p w:rsidR="008B166C" w:rsidRPr="009D01DF" w:rsidRDefault="008B166C" w:rsidP="008B166C">
            <w:pPr>
              <w:jc w:val="both"/>
              <w:rPr>
                <w:rFonts w:ascii="Times New Roman" w:hAnsi="Times New Roman" w:cs="Times New Roman"/>
                <w:i/>
                <w:sz w:val="24"/>
                <w:szCs w:val="28"/>
              </w:rPr>
            </w:pPr>
            <w:r w:rsidRPr="009D01DF">
              <w:rPr>
                <w:rFonts w:ascii="Times New Roman" w:hAnsi="Times New Roman" w:cs="Times New Roman"/>
                <w:i/>
                <w:sz w:val="24"/>
                <w:szCs w:val="28"/>
              </w:rPr>
              <w:t>(достает из корзинки игрушку – лисичку).</w:t>
            </w:r>
          </w:p>
          <w:p w:rsidR="008B166C" w:rsidRDefault="008B166C" w:rsidP="008B166C">
            <w:pPr>
              <w:jc w:val="both"/>
              <w:rPr>
                <w:rFonts w:ascii="Times New Roman" w:hAnsi="Times New Roman" w:cs="Times New Roman"/>
                <w:sz w:val="24"/>
                <w:szCs w:val="28"/>
              </w:rPr>
            </w:pPr>
            <w:r w:rsidRPr="009D01DF">
              <w:rPr>
                <w:rFonts w:ascii="Times New Roman" w:hAnsi="Times New Roman" w:cs="Times New Roman"/>
                <w:sz w:val="24"/>
                <w:szCs w:val="28"/>
              </w:rPr>
              <w:t>Ищет – где же зайки, зайки–побегайки</w:t>
            </w:r>
          </w:p>
          <w:p w:rsidR="008B166C" w:rsidRPr="009D01DF" w:rsidRDefault="008B166C" w:rsidP="008B166C">
            <w:pPr>
              <w:jc w:val="both"/>
              <w:rPr>
                <w:rFonts w:ascii="Times New Roman" w:hAnsi="Times New Roman" w:cs="Times New Roman"/>
                <w:i/>
                <w:sz w:val="24"/>
                <w:szCs w:val="28"/>
              </w:rPr>
            </w:pPr>
            <w:r w:rsidRPr="009D01DF">
              <w:rPr>
                <w:rFonts w:ascii="Times New Roman" w:hAnsi="Times New Roman" w:cs="Times New Roman"/>
                <w:i/>
                <w:sz w:val="24"/>
                <w:szCs w:val="28"/>
              </w:rPr>
              <w:t>(педагог-психолог встает, идет вокруг детей с игрушкой лисичкой).</w:t>
            </w:r>
          </w:p>
          <w:p w:rsidR="008B166C" w:rsidRPr="009D01DF" w:rsidRDefault="008B166C" w:rsidP="008B166C">
            <w:pPr>
              <w:jc w:val="both"/>
              <w:rPr>
                <w:rFonts w:ascii="Times New Roman" w:hAnsi="Times New Roman" w:cs="Times New Roman"/>
                <w:sz w:val="24"/>
                <w:szCs w:val="28"/>
              </w:rPr>
            </w:pPr>
            <w:r w:rsidRPr="009D01DF">
              <w:rPr>
                <w:rFonts w:ascii="Times New Roman" w:hAnsi="Times New Roman" w:cs="Times New Roman"/>
                <w:sz w:val="24"/>
                <w:szCs w:val="28"/>
              </w:rPr>
              <w:t xml:space="preserve"> По лесной лужайке, разбежались зайки. </w:t>
            </w:r>
          </w:p>
          <w:p w:rsidR="008B166C" w:rsidRDefault="008B166C" w:rsidP="008B166C">
            <w:pPr>
              <w:rPr>
                <w:rFonts w:ascii="Times New Roman" w:hAnsi="Times New Roman" w:cs="Times New Roman"/>
                <w:sz w:val="24"/>
                <w:szCs w:val="28"/>
              </w:rPr>
            </w:pPr>
            <w:r w:rsidRPr="009D01DF">
              <w:rPr>
                <w:rFonts w:ascii="Times New Roman" w:hAnsi="Times New Roman" w:cs="Times New Roman"/>
                <w:sz w:val="24"/>
                <w:szCs w:val="28"/>
              </w:rPr>
              <w:t xml:space="preserve">Вот какие зайки, зайки-побегайки </w:t>
            </w:r>
          </w:p>
          <w:p w:rsidR="008B166C" w:rsidRPr="008B166C" w:rsidRDefault="008B166C" w:rsidP="008B166C">
            <w:pPr>
              <w:rPr>
                <w:rFonts w:ascii="Times New Roman" w:hAnsi="Times New Roman" w:cs="Times New Roman"/>
                <w:sz w:val="28"/>
                <w:szCs w:val="28"/>
              </w:rPr>
            </w:pPr>
            <w:r w:rsidRPr="009D01DF">
              <w:rPr>
                <w:rFonts w:ascii="Times New Roman" w:hAnsi="Times New Roman" w:cs="Times New Roman"/>
                <w:sz w:val="24"/>
                <w:szCs w:val="28"/>
              </w:rPr>
              <w:t>(</w:t>
            </w:r>
            <w:r w:rsidRPr="009D01DF">
              <w:rPr>
                <w:rFonts w:ascii="Times New Roman" w:hAnsi="Times New Roman" w:cs="Times New Roman"/>
                <w:i/>
                <w:sz w:val="24"/>
                <w:szCs w:val="28"/>
              </w:rPr>
              <w:t>педагог-психолог побуждает детей убегать от лисички и начинает  догонять детей, приговаривая «догоню-догоню»).</w:t>
            </w:r>
            <w:r w:rsidRPr="009D01DF">
              <w:rPr>
                <w:rFonts w:ascii="Segoe UI" w:hAnsi="Segoe UI" w:cs="Segoe UI"/>
                <w:color w:val="0F1A25"/>
                <w:sz w:val="18"/>
                <w:szCs w:val="20"/>
                <w:shd w:val="clear" w:color="auto" w:fill="FBFAFF"/>
              </w:rPr>
              <w:br/>
            </w:r>
            <w:r w:rsidRPr="00745965">
              <w:rPr>
                <w:rFonts w:ascii="Times New Roman" w:hAnsi="Times New Roman" w:cs="Times New Roman"/>
                <w:sz w:val="28"/>
                <w:szCs w:val="28"/>
              </w:rPr>
              <w:t>Источник:</w:t>
            </w:r>
            <w:hyperlink r:id="rId20" w:history="1">
              <w:r w:rsidRPr="0078222E">
                <w:rPr>
                  <w:rStyle w:val="a7"/>
                  <w:rFonts w:ascii="Times New Roman" w:hAnsi="Times New Roman" w:cs="Times New Roman"/>
                  <w:sz w:val="24"/>
                  <w:szCs w:val="20"/>
                  <w:shd w:val="clear" w:color="auto" w:fill="FBFAFF"/>
                </w:rPr>
                <w:t>https://forum.d-seminar.ru/threads/zaiki-seryye-sidyat-g-finarovskii.6008/</w:t>
              </w:r>
            </w:hyperlink>
          </w:p>
        </w:tc>
      </w:tr>
      <w:tr w:rsidR="00302CCE" w:rsidTr="009D01DF">
        <w:tc>
          <w:tcPr>
            <w:tcW w:w="1101" w:type="dxa"/>
            <w:tcBorders>
              <w:top w:val="single" w:sz="4" w:space="0" w:color="auto"/>
              <w:left w:val="single" w:sz="4" w:space="0" w:color="auto"/>
              <w:bottom w:val="single" w:sz="4" w:space="0" w:color="auto"/>
              <w:right w:val="single" w:sz="4" w:space="0" w:color="auto"/>
            </w:tcBorders>
            <w:hideMark/>
          </w:tcPr>
          <w:p w:rsidR="00302CCE" w:rsidRDefault="00302CCE" w:rsidP="00184A0D">
            <w:pPr>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Осенние листочки</w:t>
            </w:r>
          </w:p>
        </w:tc>
        <w:tc>
          <w:tcPr>
            <w:tcW w:w="6095" w:type="dxa"/>
            <w:tcBorders>
              <w:top w:val="single" w:sz="4" w:space="0" w:color="auto"/>
              <w:left w:val="single" w:sz="4" w:space="0" w:color="auto"/>
              <w:bottom w:val="single" w:sz="4" w:space="0" w:color="auto"/>
              <w:right w:val="single" w:sz="4" w:space="0" w:color="auto"/>
            </w:tcBorders>
          </w:tcPr>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t>М</w:t>
            </w:r>
            <w:r w:rsidRPr="00023DD7">
              <w:rPr>
                <w:rFonts w:ascii="Times New Roman" w:hAnsi="Times New Roman" w:cs="Times New Roman"/>
                <w:sz w:val="28"/>
                <w:szCs w:val="28"/>
              </w:rPr>
              <w:t>узыкальная игра "листочки - с</w:t>
            </w:r>
            <w:r>
              <w:rPr>
                <w:rFonts w:ascii="Times New Roman" w:hAnsi="Times New Roman" w:cs="Times New Roman"/>
                <w:sz w:val="28"/>
                <w:szCs w:val="28"/>
              </w:rPr>
              <w:t>а</w:t>
            </w:r>
            <w:r w:rsidRPr="00023DD7">
              <w:rPr>
                <w:rFonts w:ascii="Times New Roman" w:hAnsi="Times New Roman" w:cs="Times New Roman"/>
                <w:sz w:val="28"/>
                <w:szCs w:val="28"/>
              </w:rPr>
              <w:t>молетики" (авт. А.Чугайкина)</w:t>
            </w:r>
          </w:p>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t>Педагог-психолог раздает детям по 2 листочка. И говорит: «Давайте поиграем с листочками. Листочки любят кружиться на ветру, летать – вот так (показывает – быстро передвигаясь вокруг детей по кругу), а потом кружатся и опускаются на головку - вот так (показывает), покажите, как ваши листочки кружатся и опускаются на головку. А теперь, покружимся с листочками…опускаются листочки на ножки – вот так (показывает). Слышите, веселую музыку, давайте полетаем как листочки (звучит аудиозапись, педагог-психолог побуждает детей бежать за собой, выполняя движения в соответствии с текстом).</w:t>
            </w:r>
          </w:p>
          <w:p w:rsidR="00302CCE" w:rsidRPr="005C5FE2" w:rsidRDefault="00302CCE" w:rsidP="00184A0D">
            <w:pPr>
              <w:rPr>
                <w:rFonts w:ascii="Times New Roman" w:hAnsi="Times New Roman" w:cs="Times New Roman"/>
                <w:sz w:val="24"/>
                <w:szCs w:val="24"/>
              </w:rPr>
            </w:pPr>
            <w:r>
              <w:rPr>
                <w:rFonts w:ascii="Times New Roman" w:hAnsi="Times New Roman" w:cs="Times New Roman"/>
                <w:sz w:val="28"/>
                <w:szCs w:val="28"/>
              </w:rPr>
              <w:t xml:space="preserve">Текст. </w:t>
            </w:r>
            <w:r w:rsidRPr="00023DD7">
              <w:rPr>
                <w:rFonts w:ascii="Times New Roman" w:hAnsi="Times New Roman" w:cs="Times New Roman"/>
                <w:sz w:val="28"/>
                <w:szCs w:val="28"/>
              </w:rPr>
              <w:br/>
              <w:t>1</w:t>
            </w:r>
            <w:r w:rsidRPr="005C5FE2">
              <w:rPr>
                <w:rFonts w:ascii="Times New Roman" w:hAnsi="Times New Roman" w:cs="Times New Roman"/>
                <w:sz w:val="24"/>
                <w:szCs w:val="24"/>
              </w:rPr>
              <w:t>. Листочки-самолётики несут нас так легко,</w:t>
            </w:r>
            <w:r w:rsidRPr="005C5FE2">
              <w:rPr>
                <w:rFonts w:ascii="Times New Roman" w:hAnsi="Times New Roman" w:cs="Times New Roman"/>
                <w:sz w:val="24"/>
                <w:szCs w:val="24"/>
              </w:rPr>
              <w:br/>
              <w:t>Листочки-самолётики несут нас далеко.</w:t>
            </w:r>
            <w:r w:rsidRPr="005C5FE2">
              <w:rPr>
                <w:rFonts w:ascii="Times New Roman" w:hAnsi="Times New Roman" w:cs="Times New Roman"/>
                <w:sz w:val="24"/>
                <w:szCs w:val="24"/>
              </w:rPr>
              <w:br/>
              <w:t>Покружились-покружились</w:t>
            </w:r>
            <w:r w:rsidRPr="005C5FE2">
              <w:rPr>
                <w:rFonts w:ascii="Times New Roman" w:hAnsi="Times New Roman" w:cs="Times New Roman"/>
                <w:sz w:val="24"/>
                <w:szCs w:val="24"/>
              </w:rPr>
              <w:br/>
              <w:t>И на шапку опустились.</w:t>
            </w:r>
            <w:r w:rsidRPr="005C5FE2">
              <w:rPr>
                <w:rFonts w:ascii="Times New Roman" w:hAnsi="Times New Roman" w:cs="Times New Roman"/>
                <w:sz w:val="24"/>
                <w:szCs w:val="24"/>
              </w:rPr>
              <w:br/>
            </w:r>
            <w:r w:rsidRPr="005C5FE2">
              <w:rPr>
                <w:rFonts w:ascii="Times New Roman" w:hAnsi="Times New Roman" w:cs="Times New Roman"/>
                <w:sz w:val="24"/>
                <w:szCs w:val="24"/>
              </w:rPr>
              <w:br/>
              <w:t>2. Листочки-самолётики несут нас так легко,</w:t>
            </w:r>
            <w:r w:rsidRPr="005C5FE2">
              <w:rPr>
                <w:rFonts w:ascii="Times New Roman" w:hAnsi="Times New Roman" w:cs="Times New Roman"/>
                <w:sz w:val="24"/>
                <w:szCs w:val="24"/>
              </w:rPr>
              <w:br/>
            </w:r>
            <w:r w:rsidRPr="005C5FE2">
              <w:rPr>
                <w:rFonts w:ascii="Times New Roman" w:hAnsi="Times New Roman" w:cs="Times New Roman"/>
                <w:sz w:val="24"/>
                <w:szCs w:val="24"/>
              </w:rPr>
              <w:lastRenderedPageBreak/>
              <w:t>Листочки-самолётики несут нас далеко.</w:t>
            </w:r>
            <w:r w:rsidRPr="005C5FE2">
              <w:rPr>
                <w:rFonts w:ascii="Times New Roman" w:hAnsi="Times New Roman" w:cs="Times New Roman"/>
                <w:sz w:val="24"/>
                <w:szCs w:val="24"/>
              </w:rPr>
              <w:br/>
              <w:t>Покружились-покружились</w:t>
            </w:r>
            <w:r w:rsidRPr="005C5FE2">
              <w:rPr>
                <w:rFonts w:ascii="Times New Roman" w:hAnsi="Times New Roman" w:cs="Times New Roman"/>
                <w:sz w:val="24"/>
                <w:szCs w:val="24"/>
              </w:rPr>
              <w:br/>
              <w:t>И на куртку опустились.</w:t>
            </w:r>
            <w:r w:rsidRPr="005C5FE2">
              <w:rPr>
                <w:rFonts w:ascii="Times New Roman" w:hAnsi="Times New Roman" w:cs="Times New Roman"/>
                <w:sz w:val="24"/>
                <w:szCs w:val="24"/>
              </w:rPr>
              <w:br/>
            </w:r>
            <w:r w:rsidRPr="005C5FE2">
              <w:rPr>
                <w:rFonts w:ascii="Times New Roman" w:hAnsi="Times New Roman" w:cs="Times New Roman"/>
                <w:sz w:val="24"/>
                <w:szCs w:val="24"/>
              </w:rPr>
              <w:br/>
              <w:t>3. Листочки-самолётики несут нас так легко,</w:t>
            </w:r>
            <w:r w:rsidRPr="005C5FE2">
              <w:rPr>
                <w:rFonts w:ascii="Times New Roman" w:hAnsi="Times New Roman" w:cs="Times New Roman"/>
                <w:sz w:val="24"/>
                <w:szCs w:val="24"/>
              </w:rPr>
              <w:br/>
              <w:t>Листочки-самолётики несут нас далеко.</w:t>
            </w:r>
            <w:r w:rsidRPr="005C5FE2">
              <w:rPr>
                <w:rFonts w:ascii="Times New Roman" w:hAnsi="Times New Roman" w:cs="Times New Roman"/>
                <w:sz w:val="24"/>
                <w:szCs w:val="24"/>
              </w:rPr>
              <w:br/>
              <w:t>Покружились-покружились</w:t>
            </w:r>
            <w:r w:rsidRPr="005C5FE2">
              <w:rPr>
                <w:rFonts w:ascii="Times New Roman" w:hAnsi="Times New Roman" w:cs="Times New Roman"/>
                <w:sz w:val="24"/>
                <w:szCs w:val="24"/>
              </w:rPr>
              <w:br/>
              <w:t>И на брючки опустились.</w:t>
            </w:r>
            <w:r w:rsidRPr="005C5FE2">
              <w:rPr>
                <w:rFonts w:ascii="Times New Roman" w:hAnsi="Times New Roman" w:cs="Times New Roman"/>
                <w:sz w:val="24"/>
                <w:szCs w:val="24"/>
              </w:rPr>
              <w:br/>
            </w:r>
            <w:r w:rsidRPr="005C5FE2">
              <w:rPr>
                <w:rFonts w:ascii="Times New Roman" w:hAnsi="Times New Roman" w:cs="Times New Roman"/>
                <w:sz w:val="24"/>
                <w:szCs w:val="24"/>
              </w:rPr>
              <w:br/>
              <w:t>4. Листочки-самолётики несут нас так легко,</w:t>
            </w:r>
            <w:r w:rsidRPr="005C5FE2">
              <w:rPr>
                <w:rFonts w:ascii="Times New Roman" w:hAnsi="Times New Roman" w:cs="Times New Roman"/>
                <w:sz w:val="24"/>
                <w:szCs w:val="24"/>
              </w:rPr>
              <w:br/>
              <w:t>Листочки-самолётики несут нас далеко.</w:t>
            </w:r>
            <w:r w:rsidRPr="005C5FE2">
              <w:rPr>
                <w:rFonts w:ascii="Times New Roman" w:hAnsi="Times New Roman" w:cs="Times New Roman"/>
                <w:sz w:val="24"/>
                <w:szCs w:val="24"/>
              </w:rPr>
              <w:br/>
              <w:t>Покружились-покружились</w:t>
            </w:r>
            <w:r w:rsidRPr="005C5FE2">
              <w:rPr>
                <w:rFonts w:ascii="Times New Roman" w:hAnsi="Times New Roman" w:cs="Times New Roman"/>
                <w:sz w:val="24"/>
                <w:szCs w:val="24"/>
              </w:rPr>
              <w:br/>
              <w:t>И на туфли опустились.</w:t>
            </w:r>
          </w:p>
          <w:p w:rsidR="00302CCE" w:rsidRPr="005C5FE2" w:rsidRDefault="00302CCE" w:rsidP="00184A0D">
            <w:pPr>
              <w:rPr>
                <w:rFonts w:ascii="Times New Roman" w:hAnsi="Times New Roman" w:cs="Times New Roman"/>
                <w:sz w:val="24"/>
                <w:szCs w:val="24"/>
              </w:rPr>
            </w:pPr>
          </w:p>
          <w:p w:rsidR="00302CCE" w:rsidRPr="005C5FE2" w:rsidRDefault="00302CCE" w:rsidP="00184A0D">
            <w:pPr>
              <w:rPr>
                <w:rFonts w:ascii="Times New Roman" w:hAnsi="Times New Roman" w:cs="Times New Roman"/>
                <w:sz w:val="24"/>
                <w:szCs w:val="24"/>
              </w:rPr>
            </w:pPr>
            <w:r w:rsidRPr="005C5FE2">
              <w:rPr>
                <w:rFonts w:ascii="Times New Roman" w:hAnsi="Times New Roman" w:cs="Times New Roman"/>
                <w:sz w:val="24"/>
                <w:szCs w:val="24"/>
              </w:rPr>
              <w:t>В конце игры педагог-психолог подбрасывает листочки  вверх и говорит:  «Устроим листопад!»</w:t>
            </w:r>
          </w:p>
          <w:p w:rsidR="00302CCE" w:rsidRPr="008516DC" w:rsidRDefault="00302CCE" w:rsidP="00184A0D">
            <w:pPr>
              <w:rPr>
                <w:rFonts w:ascii="Times New Roman" w:hAnsi="Times New Roman" w:cs="Times New Roman"/>
                <w:sz w:val="24"/>
                <w:szCs w:val="24"/>
              </w:rPr>
            </w:pPr>
            <w:r w:rsidRPr="005C5FE2">
              <w:rPr>
                <w:rFonts w:ascii="Times New Roman" w:hAnsi="Times New Roman" w:cs="Times New Roman"/>
                <w:sz w:val="24"/>
                <w:szCs w:val="24"/>
              </w:rPr>
              <w:t>Затем поднимает, снова подбрасывает, побуждая детей повторять: «Листопад, листопад!»</w:t>
            </w:r>
          </w:p>
          <w:p w:rsidR="00302CCE" w:rsidRDefault="00745965" w:rsidP="00184A0D">
            <w:r w:rsidRPr="00745965">
              <w:rPr>
                <w:rFonts w:ascii="Times New Roman" w:hAnsi="Times New Roman" w:cs="Times New Roman"/>
                <w:sz w:val="28"/>
                <w:szCs w:val="28"/>
              </w:rPr>
              <w:t>Источник:</w:t>
            </w:r>
            <w:hyperlink r:id="rId21" w:history="1">
              <w:r w:rsidRPr="0078222E">
                <w:rPr>
                  <w:rStyle w:val="a7"/>
                  <w:rFonts w:ascii="Times New Roman" w:hAnsi="Times New Roman" w:cs="Times New Roman"/>
                  <w:sz w:val="28"/>
                  <w:szCs w:val="28"/>
                </w:rPr>
                <w:t>https://vk.com/audio-214711518_456239111_483d5d63570f4641ca</w:t>
              </w:r>
            </w:hyperlink>
          </w:p>
          <w:p w:rsidR="008516DC" w:rsidRDefault="008516DC" w:rsidP="00184A0D"/>
          <w:p w:rsidR="008516DC" w:rsidRDefault="008516DC" w:rsidP="00184A0D">
            <w:pPr>
              <w:rPr>
                <w:rFonts w:ascii="Times New Roman" w:hAnsi="Times New Roman" w:cs="Times New Roman"/>
                <w:sz w:val="28"/>
                <w:szCs w:val="28"/>
              </w:rPr>
            </w:pPr>
            <w:r>
              <w:rPr>
                <w:rFonts w:ascii="Times New Roman" w:hAnsi="Times New Roman" w:cs="Times New Roman"/>
                <w:sz w:val="28"/>
                <w:szCs w:val="28"/>
              </w:rPr>
              <w:t>«Дождик» (</w:t>
            </w:r>
            <w:r w:rsidRPr="003642AB">
              <w:rPr>
                <w:rFonts w:ascii="Times New Roman" w:hAnsi="Times New Roman" w:cs="Times New Roman"/>
                <w:sz w:val="28"/>
                <w:szCs w:val="28"/>
              </w:rPr>
              <w:t>Сер</w:t>
            </w:r>
            <w:r>
              <w:rPr>
                <w:rFonts w:ascii="Times New Roman" w:hAnsi="Times New Roman" w:cs="Times New Roman"/>
                <w:sz w:val="28"/>
                <w:szCs w:val="28"/>
              </w:rPr>
              <w:t xml:space="preserve">гей и Екатерина Железновы) </w:t>
            </w:r>
          </w:p>
          <w:p w:rsidR="008516DC" w:rsidRDefault="008516DC" w:rsidP="00184A0D">
            <w:pPr>
              <w:rPr>
                <w:rFonts w:ascii="Times New Roman" w:hAnsi="Times New Roman" w:cs="Times New Roman"/>
                <w:sz w:val="28"/>
                <w:szCs w:val="28"/>
              </w:rPr>
            </w:pPr>
            <w:r>
              <w:rPr>
                <w:rFonts w:ascii="Times New Roman" w:hAnsi="Times New Roman" w:cs="Times New Roman"/>
                <w:sz w:val="28"/>
                <w:szCs w:val="28"/>
              </w:rPr>
              <w:t>На полу раскладываются вырезанные из картона или фоамирана</w:t>
            </w:r>
            <w:r w:rsidR="00745965">
              <w:rPr>
                <w:rFonts w:ascii="Times New Roman" w:hAnsi="Times New Roman" w:cs="Times New Roman"/>
                <w:sz w:val="28"/>
                <w:szCs w:val="28"/>
              </w:rPr>
              <w:t xml:space="preserve"> -</w:t>
            </w:r>
            <w:r>
              <w:rPr>
                <w:rFonts w:ascii="Times New Roman" w:hAnsi="Times New Roman" w:cs="Times New Roman"/>
                <w:sz w:val="28"/>
                <w:szCs w:val="28"/>
              </w:rPr>
              <w:t xml:space="preserve"> фигуры в виде луж.</w:t>
            </w:r>
          </w:p>
          <w:p w:rsidR="008516DC" w:rsidRDefault="008516DC" w:rsidP="00184A0D">
            <w:pPr>
              <w:rPr>
                <w:rFonts w:ascii="Times New Roman" w:hAnsi="Times New Roman" w:cs="Times New Roman"/>
                <w:sz w:val="28"/>
                <w:szCs w:val="28"/>
              </w:rPr>
            </w:pPr>
            <w:r>
              <w:rPr>
                <w:rFonts w:ascii="Times New Roman" w:hAnsi="Times New Roman" w:cs="Times New Roman"/>
                <w:sz w:val="28"/>
                <w:szCs w:val="28"/>
              </w:rPr>
              <w:t>Выполняются движения в соответствии с текстом. В конце на слова «лучше к маме побегу»</w:t>
            </w:r>
            <w:r w:rsidR="00745965">
              <w:rPr>
                <w:rFonts w:ascii="Times New Roman" w:hAnsi="Times New Roman" w:cs="Times New Roman"/>
                <w:sz w:val="28"/>
                <w:szCs w:val="28"/>
              </w:rPr>
              <w:t xml:space="preserve"> дети садятся на стульчики.</w:t>
            </w:r>
          </w:p>
          <w:p w:rsidR="00745965" w:rsidRDefault="00745965" w:rsidP="00184A0D">
            <w:pPr>
              <w:rPr>
                <w:rFonts w:ascii="Times New Roman" w:hAnsi="Times New Roman" w:cs="Times New Roman"/>
                <w:sz w:val="28"/>
                <w:szCs w:val="28"/>
              </w:rPr>
            </w:pPr>
            <w:r>
              <w:rPr>
                <w:rFonts w:ascii="Times New Roman" w:hAnsi="Times New Roman" w:cs="Times New Roman"/>
                <w:sz w:val="28"/>
                <w:szCs w:val="28"/>
              </w:rPr>
              <w:t>Текст.</w:t>
            </w:r>
          </w:p>
          <w:p w:rsidR="008516DC" w:rsidRPr="008516DC" w:rsidRDefault="008516DC" w:rsidP="008516DC">
            <w:pPr>
              <w:jc w:val="both"/>
              <w:rPr>
                <w:rFonts w:ascii="Times New Roman" w:hAnsi="Times New Roman" w:cs="Times New Roman"/>
                <w:sz w:val="28"/>
                <w:szCs w:val="28"/>
              </w:rPr>
            </w:pPr>
            <w:r w:rsidRPr="008516DC">
              <w:rPr>
                <w:rFonts w:ascii="Times New Roman" w:hAnsi="Times New Roman" w:cs="Times New Roman"/>
                <w:sz w:val="24"/>
                <w:szCs w:val="24"/>
              </w:rPr>
              <w:t>Дождик-дождик понемножку, капай-капай на ладошку</w:t>
            </w:r>
            <w:r>
              <w:rPr>
                <w:rFonts w:ascii="Times New Roman" w:hAnsi="Times New Roman" w:cs="Times New Roman"/>
                <w:sz w:val="24"/>
                <w:szCs w:val="24"/>
              </w:rPr>
              <w:t>.</w:t>
            </w:r>
          </w:p>
          <w:p w:rsidR="008516DC" w:rsidRPr="008516DC" w:rsidRDefault="008516DC" w:rsidP="008516DC">
            <w:pPr>
              <w:contextualSpacing/>
              <w:rPr>
                <w:rFonts w:ascii="Times New Roman" w:hAnsi="Times New Roman" w:cs="Times New Roman"/>
                <w:sz w:val="24"/>
                <w:szCs w:val="24"/>
              </w:rPr>
            </w:pPr>
            <w:r w:rsidRPr="008516DC">
              <w:rPr>
                <w:rFonts w:ascii="Times New Roman" w:hAnsi="Times New Roman" w:cs="Times New Roman"/>
                <w:sz w:val="24"/>
                <w:szCs w:val="24"/>
              </w:rPr>
              <w:t>Ноги я не промочу, через лужи я скачу</w:t>
            </w:r>
            <w:r>
              <w:rPr>
                <w:rFonts w:ascii="Times New Roman" w:hAnsi="Times New Roman" w:cs="Times New Roman"/>
                <w:sz w:val="24"/>
                <w:szCs w:val="24"/>
              </w:rPr>
              <w:t>.</w:t>
            </w:r>
          </w:p>
          <w:p w:rsidR="008516DC" w:rsidRPr="008516DC" w:rsidRDefault="008516DC" w:rsidP="008516DC">
            <w:pPr>
              <w:contextualSpacing/>
              <w:rPr>
                <w:rFonts w:ascii="Times New Roman" w:hAnsi="Times New Roman" w:cs="Times New Roman"/>
                <w:sz w:val="24"/>
                <w:szCs w:val="24"/>
              </w:rPr>
            </w:pPr>
            <w:r w:rsidRPr="008516DC">
              <w:rPr>
                <w:rFonts w:ascii="Times New Roman" w:hAnsi="Times New Roman" w:cs="Times New Roman"/>
                <w:sz w:val="24"/>
                <w:szCs w:val="24"/>
              </w:rPr>
              <w:t>И-и-и прыг еще прыг, еще прыг, подальше прыг</w:t>
            </w:r>
            <w:r>
              <w:rPr>
                <w:rFonts w:ascii="Times New Roman" w:hAnsi="Times New Roman" w:cs="Times New Roman"/>
                <w:sz w:val="24"/>
                <w:szCs w:val="24"/>
              </w:rPr>
              <w:t>,</w:t>
            </w:r>
          </w:p>
          <w:p w:rsidR="008516DC" w:rsidRPr="008516DC" w:rsidRDefault="008516DC" w:rsidP="008516DC">
            <w:pPr>
              <w:contextualSpacing/>
              <w:rPr>
                <w:rFonts w:ascii="Times New Roman" w:hAnsi="Times New Roman" w:cs="Times New Roman"/>
                <w:sz w:val="24"/>
                <w:szCs w:val="24"/>
              </w:rPr>
            </w:pPr>
          </w:p>
          <w:p w:rsidR="008516DC" w:rsidRPr="008516DC" w:rsidRDefault="008516DC" w:rsidP="008516DC">
            <w:pPr>
              <w:contextualSpacing/>
              <w:rPr>
                <w:rFonts w:ascii="Times New Roman" w:hAnsi="Times New Roman" w:cs="Times New Roman"/>
                <w:sz w:val="24"/>
                <w:szCs w:val="24"/>
              </w:rPr>
            </w:pPr>
            <w:r w:rsidRPr="008516DC">
              <w:rPr>
                <w:rFonts w:ascii="Times New Roman" w:hAnsi="Times New Roman" w:cs="Times New Roman"/>
                <w:sz w:val="24"/>
                <w:szCs w:val="24"/>
              </w:rPr>
              <w:t>А теперь свои сапожки надеваем мы на ножки</w:t>
            </w:r>
            <w:r>
              <w:rPr>
                <w:rFonts w:ascii="Times New Roman" w:hAnsi="Times New Roman" w:cs="Times New Roman"/>
                <w:sz w:val="24"/>
                <w:szCs w:val="24"/>
              </w:rPr>
              <w:t>.</w:t>
            </w:r>
          </w:p>
          <w:p w:rsidR="008516DC" w:rsidRPr="008516DC" w:rsidRDefault="008516DC" w:rsidP="008516DC">
            <w:pPr>
              <w:contextualSpacing/>
              <w:rPr>
                <w:rFonts w:ascii="Times New Roman" w:hAnsi="Times New Roman" w:cs="Times New Roman"/>
                <w:sz w:val="24"/>
                <w:szCs w:val="24"/>
              </w:rPr>
            </w:pPr>
            <w:r w:rsidRPr="008516DC">
              <w:rPr>
                <w:rFonts w:ascii="Times New Roman" w:hAnsi="Times New Roman" w:cs="Times New Roman"/>
                <w:sz w:val="24"/>
                <w:szCs w:val="24"/>
              </w:rPr>
              <w:t>Левый, правый, левый, правый – пойдут по дорожке</w:t>
            </w:r>
            <w:r>
              <w:rPr>
                <w:rFonts w:ascii="Times New Roman" w:hAnsi="Times New Roman" w:cs="Times New Roman"/>
                <w:sz w:val="24"/>
                <w:szCs w:val="24"/>
              </w:rPr>
              <w:t>.</w:t>
            </w:r>
          </w:p>
          <w:p w:rsidR="008516DC" w:rsidRPr="008516DC" w:rsidRDefault="008516DC" w:rsidP="008516DC">
            <w:pPr>
              <w:contextualSpacing/>
              <w:rPr>
                <w:rFonts w:ascii="Times New Roman" w:hAnsi="Times New Roman" w:cs="Times New Roman"/>
                <w:sz w:val="24"/>
                <w:szCs w:val="24"/>
              </w:rPr>
            </w:pPr>
            <w:r w:rsidRPr="008516DC">
              <w:rPr>
                <w:rFonts w:ascii="Times New Roman" w:hAnsi="Times New Roman" w:cs="Times New Roman"/>
                <w:sz w:val="24"/>
                <w:szCs w:val="24"/>
              </w:rPr>
              <w:t>Топ-топ, топы-топ по воде идти хочу</w:t>
            </w:r>
            <w:r>
              <w:rPr>
                <w:rFonts w:ascii="Times New Roman" w:hAnsi="Times New Roman" w:cs="Times New Roman"/>
                <w:sz w:val="24"/>
                <w:szCs w:val="24"/>
              </w:rPr>
              <w:t>.</w:t>
            </w:r>
          </w:p>
          <w:p w:rsidR="008516DC" w:rsidRPr="008516DC" w:rsidRDefault="008516DC" w:rsidP="008516DC">
            <w:pPr>
              <w:contextualSpacing/>
              <w:rPr>
                <w:rFonts w:ascii="Times New Roman" w:hAnsi="Times New Roman" w:cs="Times New Roman"/>
                <w:sz w:val="24"/>
                <w:szCs w:val="24"/>
              </w:rPr>
            </w:pPr>
            <w:r w:rsidRPr="008516DC">
              <w:rPr>
                <w:rFonts w:ascii="Times New Roman" w:hAnsi="Times New Roman" w:cs="Times New Roman"/>
                <w:sz w:val="24"/>
                <w:szCs w:val="24"/>
              </w:rPr>
              <w:t>Топ-топ, топы-топ, ноги я не промочу</w:t>
            </w:r>
            <w:r>
              <w:rPr>
                <w:rFonts w:ascii="Times New Roman" w:hAnsi="Times New Roman" w:cs="Times New Roman"/>
                <w:sz w:val="24"/>
                <w:szCs w:val="24"/>
              </w:rPr>
              <w:t>.</w:t>
            </w:r>
          </w:p>
          <w:p w:rsidR="008516DC" w:rsidRPr="008516DC" w:rsidRDefault="008516DC" w:rsidP="008516DC">
            <w:pPr>
              <w:contextualSpacing/>
              <w:rPr>
                <w:rFonts w:ascii="Times New Roman" w:hAnsi="Times New Roman" w:cs="Times New Roman"/>
                <w:sz w:val="24"/>
                <w:szCs w:val="24"/>
              </w:rPr>
            </w:pPr>
            <w:r w:rsidRPr="008516DC">
              <w:rPr>
                <w:rFonts w:ascii="Times New Roman" w:hAnsi="Times New Roman" w:cs="Times New Roman"/>
                <w:sz w:val="24"/>
                <w:szCs w:val="24"/>
              </w:rPr>
              <w:t>Дождь вдруг так полил, что мне спину промочил</w:t>
            </w:r>
          </w:p>
          <w:p w:rsidR="008516DC" w:rsidRPr="008516DC" w:rsidRDefault="008516DC" w:rsidP="008516DC">
            <w:pPr>
              <w:contextualSpacing/>
              <w:rPr>
                <w:rFonts w:ascii="Times New Roman" w:hAnsi="Times New Roman" w:cs="Times New Roman"/>
                <w:sz w:val="24"/>
                <w:szCs w:val="24"/>
              </w:rPr>
            </w:pPr>
            <w:r w:rsidRPr="008516DC">
              <w:rPr>
                <w:rFonts w:ascii="Times New Roman" w:hAnsi="Times New Roman" w:cs="Times New Roman"/>
                <w:sz w:val="24"/>
                <w:szCs w:val="24"/>
              </w:rPr>
              <w:t>Я гулять так не могу, лучше к маме побегу</w:t>
            </w:r>
            <w:r>
              <w:rPr>
                <w:rFonts w:ascii="Times New Roman" w:hAnsi="Times New Roman" w:cs="Times New Roman"/>
                <w:sz w:val="24"/>
                <w:szCs w:val="24"/>
              </w:rPr>
              <w:t>.</w:t>
            </w:r>
          </w:p>
          <w:p w:rsidR="008516DC" w:rsidRPr="008516DC" w:rsidRDefault="008516DC" w:rsidP="008516DC">
            <w:pPr>
              <w:contextualSpacing/>
              <w:rPr>
                <w:rFonts w:ascii="Times New Roman" w:hAnsi="Times New Roman" w:cs="Times New Roman"/>
                <w:sz w:val="24"/>
                <w:szCs w:val="24"/>
              </w:rPr>
            </w:pPr>
            <w:r w:rsidRPr="008516DC">
              <w:rPr>
                <w:rFonts w:ascii="Times New Roman" w:hAnsi="Times New Roman" w:cs="Times New Roman"/>
                <w:sz w:val="24"/>
                <w:szCs w:val="24"/>
              </w:rPr>
              <w:t>Динь-дон, динь-дон, по дорожке побежали наши ножки</w:t>
            </w:r>
            <w:r>
              <w:rPr>
                <w:rFonts w:ascii="Times New Roman" w:hAnsi="Times New Roman" w:cs="Times New Roman"/>
                <w:sz w:val="24"/>
                <w:szCs w:val="24"/>
              </w:rPr>
              <w:t>.</w:t>
            </w:r>
          </w:p>
          <w:p w:rsidR="008516DC" w:rsidRPr="008516DC" w:rsidRDefault="008516DC" w:rsidP="008516DC">
            <w:pPr>
              <w:contextualSpacing/>
              <w:rPr>
                <w:rFonts w:ascii="Times New Roman" w:hAnsi="Times New Roman" w:cs="Times New Roman"/>
                <w:sz w:val="24"/>
                <w:szCs w:val="24"/>
              </w:rPr>
            </w:pPr>
            <w:r w:rsidRPr="008516DC">
              <w:rPr>
                <w:rFonts w:ascii="Times New Roman" w:hAnsi="Times New Roman" w:cs="Times New Roman"/>
                <w:sz w:val="24"/>
                <w:szCs w:val="24"/>
              </w:rPr>
              <w:t>Мама дверь нам открывай, чашку чая наливай</w:t>
            </w:r>
          </w:p>
          <w:p w:rsidR="008516DC" w:rsidRPr="008516DC" w:rsidRDefault="008516DC" w:rsidP="008516DC">
            <w:pPr>
              <w:rPr>
                <w:rFonts w:ascii="Times New Roman" w:hAnsi="Times New Roman" w:cs="Times New Roman"/>
                <w:sz w:val="28"/>
                <w:szCs w:val="28"/>
              </w:rPr>
            </w:pPr>
          </w:p>
          <w:p w:rsidR="008516DC" w:rsidRDefault="00745965" w:rsidP="00184A0D">
            <w:pPr>
              <w:rPr>
                <w:rFonts w:ascii="Times New Roman" w:hAnsi="Times New Roman" w:cs="Times New Roman"/>
                <w:sz w:val="28"/>
                <w:szCs w:val="28"/>
              </w:rPr>
            </w:pPr>
            <w:r>
              <w:rPr>
                <w:rFonts w:ascii="Times New Roman" w:hAnsi="Times New Roman" w:cs="Times New Roman"/>
                <w:sz w:val="28"/>
                <w:szCs w:val="28"/>
              </w:rPr>
              <w:t xml:space="preserve">Источник: </w:t>
            </w:r>
            <w:hyperlink r:id="rId22" w:history="1">
              <w:r w:rsidRPr="0078222E">
                <w:rPr>
                  <w:rStyle w:val="a7"/>
                  <w:rFonts w:ascii="Times New Roman" w:hAnsi="Times New Roman" w:cs="Times New Roman"/>
                  <w:sz w:val="28"/>
                  <w:szCs w:val="28"/>
                </w:rPr>
                <w:t>https://babysongs.ru/music/sergey-i-ekaterina-jeleznovyi-dojdik.mp3</w:t>
              </w:r>
            </w:hyperlink>
          </w:p>
        </w:tc>
      </w:tr>
      <w:tr w:rsidR="00302CCE" w:rsidTr="009D01DF">
        <w:trPr>
          <w:cantSplit/>
          <w:trHeight w:val="1134"/>
        </w:trPr>
        <w:tc>
          <w:tcPr>
            <w:tcW w:w="1101" w:type="dxa"/>
            <w:tcBorders>
              <w:top w:val="single" w:sz="4" w:space="0" w:color="auto"/>
              <w:left w:val="single" w:sz="4" w:space="0" w:color="auto"/>
              <w:bottom w:val="single" w:sz="4" w:space="0" w:color="auto"/>
              <w:right w:val="single" w:sz="4" w:space="0" w:color="auto"/>
            </w:tcBorders>
            <w:textDirection w:val="btLr"/>
            <w:hideMark/>
          </w:tcPr>
          <w:p w:rsidR="007F56A1" w:rsidRDefault="007F56A1" w:rsidP="00B25C18">
            <w:pPr>
              <w:ind w:left="113" w:right="113"/>
              <w:jc w:val="center"/>
              <w:rPr>
                <w:rFonts w:ascii="Times New Roman" w:hAnsi="Times New Roman" w:cs="Times New Roman"/>
                <w:sz w:val="28"/>
                <w:szCs w:val="28"/>
              </w:rPr>
            </w:pPr>
          </w:p>
          <w:p w:rsidR="00302CCE" w:rsidRDefault="00302CCE" w:rsidP="00B25C18">
            <w:pPr>
              <w:ind w:left="113" w:right="113"/>
              <w:jc w:val="center"/>
              <w:rPr>
                <w:rFonts w:ascii="Times New Roman" w:hAnsi="Times New Roman" w:cs="Times New Roman"/>
                <w:sz w:val="28"/>
                <w:szCs w:val="28"/>
              </w:rPr>
            </w:pPr>
            <w:r>
              <w:rPr>
                <w:rFonts w:ascii="Times New Roman" w:hAnsi="Times New Roman" w:cs="Times New Roman"/>
                <w:sz w:val="28"/>
                <w:szCs w:val="28"/>
              </w:rPr>
              <w:t>Ноябрь</w:t>
            </w:r>
          </w:p>
        </w:tc>
        <w:tc>
          <w:tcPr>
            <w:tcW w:w="1984" w:type="dxa"/>
            <w:tcBorders>
              <w:top w:val="single" w:sz="4" w:space="0" w:color="auto"/>
              <w:left w:val="single" w:sz="4" w:space="0" w:color="auto"/>
              <w:bottom w:val="single" w:sz="4" w:space="0" w:color="auto"/>
              <w:right w:val="single" w:sz="4" w:space="0" w:color="auto"/>
            </w:tcBorders>
            <w:hideMark/>
          </w:tcPr>
          <w:p w:rsidR="0065271F" w:rsidRDefault="0065271F" w:rsidP="00184A0D">
            <w:pPr>
              <w:jc w:val="both"/>
              <w:rPr>
                <w:rFonts w:ascii="Times New Roman" w:hAnsi="Times New Roman" w:cs="Times New Roman"/>
                <w:sz w:val="28"/>
                <w:szCs w:val="28"/>
              </w:rPr>
            </w:pPr>
          </w:p>
          <w:p w:rsidR="0065271F" w:rsidRDefault="0065271F" w:rsidP="00184A0D">
            <w:pPr>
              <w:jc w:val="both"/>
              <w:rPr>
                <w:rFonts w:ascii="Times New Roman" w:hAnsi="Times New Roman" w:cs="Times New Roman"/>
                <w:sz w:val="28"/>
                <w:szCs w:val="28"/>
              </w:rPr>
            </w:pP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Белка</w:t>
            </w:r>
          </w:p>
          <w:p w:rsidR="00302CCE" w:rsidRDefault="00302CCE" w:rsidP="00184A0D">
            <w:pPr>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«Вместе с нами»</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w:t>
            </w:r>
            <w:r w:rsidRPr="003642AB">
              <w:rPr>
                <w:rFonts w:ascii="Times New Roman" w:hAnsi="Times New Roman" w:cs="Times New Roman"/>
                <w:sz w:val="28"/>
                <w:szCs w:val="28"/>
              </w:rPr>
              <w:t>Сер</w:t>
            </w:r>
            <w:r>
              <w:rPr>
                <w:rFonts w:ascii="Times New Roman" w:hAnsi="Times New Roman" w:cs="Times New Roman"/>
                <w:sz w:val="28"/>
                <w:szCs w:val="28"/>
              </w:rPr>
              <w:t>гей и Екатерина Железновы)</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Педагог-психолог обращается к игрушке – белочке: «Белочка, поиграй с нами, пожалуйста!</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Давайте вместе позовем белочку играть -обращается к детям - повторяйте со мной…Белочка поиграй с нами, пожалуйста»</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(выполняются движения в соответствии с текстом).</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 xml:space="preserve">Текст. </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Ты похлопай вместе с нами хлоп и хлоп</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Ты похлопай вместе с нами,</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Ты похлопай вместе с нами,</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Ты похлопай вместе с нами, хлоп и хлоп</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(далее вместо «похлопай» - «потопай», «попрыгай»)</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А теперь ты будешь с нами танцевать.</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А теперь ты будешь с нами танцевать.</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А теперь ты будешь с нами,</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А теперь ты будешь с нами,</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А теперь ты будешь с нами танцевать.</w:t>
            </w:r>
          </w:p>
          <w:p w:rsidR="00302CCE" w:rsidRPr="008268C4" w:rsidRDefault="00302CCE" w:rsidP="00184A0D">
            <w:pPr>
              <w:jc w:val="both"/>
              <w:rPr>
                <w:rFonts w:ascii="Times New Roman" w:hAnsi="Times New Roman" w:cs="Times New Roman"/>
                <w:sz w:val="28"/>
                <w:szCs w:val="28"/>
              </w:rPr>
            </w:pPr>
          </w:p>
          <w:p w:rsidR="00302CCE" w:rsidRDefault="005C5FE2" w:rsidP="00184A0D">
            <w:pPr>
              <w:jc w:val="both"/>
              <w:rPr>
                <w:rFonts w:ascii="Times New Roman" w:hAnsi="Times New Roman" w:cs="Times New Roman"/>
                <w:sz w:val="28"/>
                <w:szCs w:val="28"/>
              </w:rPr>
            </w:pPr>
            <w:r>
              <w:rPr>
                <w:rFonts w:ascii="Times New Roman" w:hAnsi="Times New Roman" w:cs="Times New Roman"/>
                <w:sz w:val="28"/>
                <w:szCs w:val="28"/>
              </w:rPr>
              <w:t xml:space="preserve">Источник: </w:t>
            </w:r>
            <w:hyperlink r:id="rId23" w:history="1">
              <w:r w:rsidRPr="0078222E">
                <w:rPr>
                  <w:rStyle w:val="a7"/>
                  <w:rFonts w:ascii="Times New Roman" w:hAnsi="Times New Roman" w:cs="Times New Roman"/>
                  <w:sz w:val="28"/>
                  <w:szCs w:val="28"/>
                </w:rPr>
                <w:t>https://babysongs.ru/pesni/sergey-i-ekaterina-jeleznovyi-vmeste-s-nami</w:t>
              </w:r>
            </w:hyperlink>
          </w:p>
          <w:p w:rsidR="00302CCE" w:rsidRDefault="00302CCE" w:rsidP="00184A0D">
            <w:pPr>
              <w:jc w:val="both"/>
              <w:rPr>
                <w:rFonts w:ascii="Times New Roman" w:hAnsi="Times New Roman" w:cs="Times New Roman"/>
                <w:sz w:val="28"/>
                <w:szCs w:val="28"/>
              </w:rPr>
            </w:pPr>
          </w:p>
        </w:tc>
      </w:tr>
      <w:tr w:rsidR="00302CCE" w:rsidTr="009D01DF">
        <w:tc>
          <w:tcPr>
            <w:tcW w:w="1101" w:type="dxa"/>
            <w:tcBorders>
              <w:top w:val="single" w:sz="4" w:space="0" w:color="auto"/>
              <w:left w:val="single" w:sz="4" w:space="0" w:color="auto"/>
              <w:bottom w:val="single" w:sz="4" w:space="0" w:color="auto"/>
              <w:right w:val="single" w:sz="4" w:space="0" w:color="auto"/>
            </w:tcBorders>
            <w:hideMark/>
          </w:tcPr>
          <w:p w:rsidR="00302CCE" w:rsidRDefault="00302CCE" w:rsidP="00184A0D">
            <w:pPr>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65271F" w:rsidRDefault="0065271F" w:rsidP="00184A0D">
            <w:pPr>
              <w:jc w:val="both"/>
              <w:rPr>
                <w:rFonts w:ascii="Times New Roman" w:hAnsi="Times New Roman" w:cs="Times New Roman"/>
                <w:sz w:val="28"/>
                <w:szCs w:val="28"/>
              </w:rPr>
            </w:pPr>
          </w:p>
          <w:p w:rsidR="0065271F" w:rsidRDefault="0065271F" w:rsidP="00184A0D">
            <w:pPr>
              <w:jc w:val="both"/>
              <w:rPr>
                <w:rFonts w:ascii="Times New Roman" w:hAnsi="Times New Roman" w:cs="Times New Roman"/>
                <w:sz w:val="28"/>
                <w:szCs w:val="28"/>
              </w:rPr>
            </w:pP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Матрешка</w:t>
            </w:r>
          </w:p>
          <w:p w:rsidR="00302CCE" w:rsidRDefault="00302CCE" w:rsidP="00184A0D">
            <w:pPr>
              <w:jc w:val="both"/>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9D01DF" w:rsidRDefault="009D01DF" w:rsidP="00184A0D">
            <w:pPr>
              <w:jc w:val="both"/>
              <w:rPr>
                <w:rFonts w:ascii="Times New Roman" w:hAnsi="Times New Roman" w:cs="Times New Roman"/>
                <w:sz w:val="28"/>
                <w:szCs w:val="28"/>
              </w:rPr>
            </w:pPr>
            <w:r>
              <w:rPr>
                <w:rFonts w:ascii="Times New Roman" w:hAnsi="Times New Roman" w:cs="Times New Roman"/>
                <w:sz w:val="28"/>
                <w:szCs w:val="28"/>
              </w:rPr>
              <w:t>Любит матрешка веселые пляски. Давайте попляшем с матрешкой.</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«Вот бегут, бегут по кругу»</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(Е. Железнова)</w:t>
            </w:r>
          </w:p>
          <w:p w:rsidR="00302CCE" w:rsidRPr="00A44277" w:rsidRDefault="00302CCE" w:rsidP="00184A0D">
            <w:pPr>
              <w:jc w:val="both"/>
              <w:rPr>
                <w:rFonts w:ascii="Times New Roman" w:hAnsi="Times New Roman" w:cs="Times New Roman"/>
                <w:sz w:val="28"/>
                <w:szCs w:val="28"/>
              </w:rPr>
            </w:pPr>
            <w:r w:rsidRPr="00A44277">
              <w:rPr>
                <w:rFonts w:ascii="Times New Roman" w:hAnsi="Times New Roman" w:cs="Times New Roman"/>
                <w:sz w:val="28"/>
                <w:szCs w:val="28"/>
              </w:rPr>
              <w:t>Текст</w:t>
            </w:r>
          </w:p>
          <w:p w:rsidR="005C5FE2" w:rsidRDefault="00302CCE" w:rsidP="005C5FE2">
            <w:pPr>
              <w:jc w:val="both"/>
              <w:rPr>
                <w:rFonts w:ascii="Times New Roman" w:hAnsi="Times New Roman" w:cs="Times New Roman"/>
                <w:sz w:val="28"/>
                <w:szCs w:val="28"/>
              </w:rPr>
            </w:pPr>
            <w:r w:rsidRPr="00A44277">
              <w:rPr>
                <w:rFonts w:ascii="Times New Roman" w:hAnsi="Times New Roman" w:cs="Times New Roman"/>
                <w:sz w:val="28"/>
                <w:szCs w:val="28"/>
              </w:rPr>
              <w:t>Вот бегут, бегут по кругу</w:t>
            </w:r>
            <w:r w:rsidR="005C5FE2">
              <w:rPr>
                <w:rFonts w:ascii="Times New Roman" w:hAnsi="Times New Roman" w:cs="Times New Roman"/>
                <w:sz w:val="28"/>
                <w:szCs w:val="28"/>
              </w:rPr>
              <w:t xml:space="preserve"> в</w:t>
            </w:r>
            <w:r w:rsidRPr="00A44277">
              <w:rPr>
                <w:rFonts w:ascii="Times New Roman" w:hAnsi="Times New Roman" w:cs="Times New Roman"/>
                <w:sz w:val="28"/>
                <w:szCs w:val="28"/>
              </w:rPr>
              <w:t>се ребята-малыши</w:t>
            </w:r>
            <w:r w:rsidR="005C5FE2">
              <w:rPr>
                <w:rFonts w:ascii="Times New Roman" w:hAnsi="Times New Roman" w:cs="Times New Roman"/>
                <w:sz w:val="28"/>
                <w:szCs w:val="28"/>
              </w:rPr>
              <w:t>.</w:t>
            </w:r>
          </w:p>
          <w:p w:rsidR="00302CCE" w:rsidRPr="005C5FE2" w:rsidRDefault="005C5FE2" w:rsidP="00184A0D">
            <w:pPr>
              <w:jc w:val="both"/>
              <w:rPr>
                <w:rFonts w:ascii="Times New Roman" w:hAnsi="Times New Roman" w:cs="Times New Roman"/>
                <w:i/>
                <w:iCs/>
                <w:sz w:val="28"/>
                <w:szCs w:val="28"/>
              </w:rPr>
            </w:pPr>
            <w:r w:rsidRPr="005C5FE2">
              <w:rPr>
                <w:rFonts w:ascii="Times New Roman" w:hAnsi="Times New Roman" w:cs="Times New Roman"/>
                <w:i/>
                <w:iCs/>
                <w:sz w:val="28"/>
                <w:szCs w:val="28"/>
              </w:rPr>
              <w:t>(дети за педагогом-психологом бегут по кругу)</w:t>
            </w:r>
          </w:p>
          <w:p w:rsidR="00302CCE" w:rsidRDefault="00302CCE" w:rsidP="00184A0D">
            <w:pPr>
              <w:jc w:val="both"/>
              <w:rPr>
                <w:rFonts w:ascii="Times New Roman" w:hAnsi="Times New Roman" w:cs="Times New Roman"/>
                <w:sz w:val="28"/>
                <w:szCs w:val="28"/>
              </w:rPr>
            </w:pPr>
            <w:r w:rsidRPr="00A44277">
              <w:rPr>
                <w:rFonts w:ascii="Times New Roman" w:hAnsi="Times New Roman" w:cs="Times New Roman"/>
                <w:sz w:val="28"/>
                <w:szCs w:val="28"/>
              </w:rPr>
              <w:t>Выбирай скорее друга</w:t>
            </w:r>
            <w:r w:rsidR="005C5FE2">
              <w:rPr>
                <w:rFonts w:ascii="Times New Roman" w:hAnsi="Times New Roman" w:cs="Times New Roman"/>
                <w:sz w:val="28"/>
                <w:szCs w:val="28"/>
              </w:rPr>
              <w:t xml:space="preserve"> с</w:t>
            </w:r>
            <w:r w:rsidRPr="00A44277">
              <w:rPr>
                <w:rFonts w:ascii="Times New Roman" w:hAnsi="Times New Roman" w:cs="Times New Roman"/>
                <w:sz w:val="28"/>
                <w:szCs w:val="28"/>
              </w:rPr>
              <w:t xml:space="preserve"> ним попрыгай, попляши</w:t>
            </w:r>
          </w:p>
          <w:p w:rsidR="00302CCE" w:rsidRPr="005C5FE2" w:rsidRDefault="005C5FE2" w:rsidP="00184A0D">
            <w:pPr>
              <w:jc w:val="both"/>
              <w:rPr>
                <w:rFonts w:ascii="Times New Roman" w:hAnsi="Times New Roman" w:cs="Times New Roman"/>
                <w:i/>
                <w:iCs/>
                <w:sz w:val="28"/>
                <w:szCs w:val="28"/>
              </w:rPr>
            </w:pPr>
            <w:r w:rsidRPr="005C5FE2">
              <w:rPr>
                <w:rFonts w:ascii="Times New Roman" w:hAnsi="Times New Roman" w:cs="Times New Roman"/>
                <w:i/>
                <w:iCs/>
                <w:sz w:val="28"/>
                <w:szCs w:val="28"/>
              </w:rPr>
              <w:t>(берут друг друга за руки и прыгает).</w:t>
            </w:r>
          </w:p>
          <w:p w:rsidR="00302CCE" w:rsidRDefault="00302CCE" w:rsidP="00184A0D">
            <w:pPr>
              <w:jc w:val="both"/>
              <w:rPr>
                <w:rFonts w:ascii="Times New Roman" w:hAnsi="Times New Roman" w:cs="Times New Roman"/>
                <w:sz w:val="28"/>
                <w:szCs w:val="28"/>
              </w:rPr>
            </w:pPr>
            <w:r w:rsidRPr="00A44277">
              <w:rPr>
                <w:rFonts w:ascii="Times New Roman" w:hAnsi="Times New Roman" w:cs="Times New Roman"/>
                <w:sz w:val="28"/>
                <w:szCs w:val="28"/>
              </w:rPr>
              <w:t xml:space="preserve">Источник: </w:t>
            </w:r>
            <w:hyperlink r:id="rId24" w:history="1">
              <w:r w:rsidRPr="004F6314">
                <w:rPr>
                  <w:rStyle w:val="a7"/>
                  <w:rFonts w:ascii="Times New Roman" w:hAnsi="Times New Roman" w:cs="Times New Roman"/>
                  <w:sz w:val="28"/>
                  <w:szCs w:val="28"/>
                </w:rPr>
                <w:t>https://babysongs.ru/pesni/ekaterina-jeleznova-vot-begut-begut-po-krugu</w:t>
              </w:r>
            </w:hyperlink>
          </w:p>
        </w:tc>
      </w:tr>
      <w:tr w:rsidR="0065271F" w:rsidTr="009D01DF">
        <w:trPr>
          <w:cantSplit/>
          <w:trHeight w:val="1134"/>
        </w:trPr>
        <w:tc>
          <w:tcPr>
            <w:tcW w:w="1101" w:type="dxa"/>
            <w:vMerge w:val="restart"/>
            <w:tcBorders>
              <w:top w:val="single" w:sz="4" w:space="0" w:color="auto"/>
              <w:left w:val="single" w:sz="4" w:space="0" w:color="auto"/>
              <w:right w:val="single" w:sz="4" w:space="0" w:color="auto"/>
            </w:tcBorders>
            <w:textDirection w:val="btLr"/>
            <w:hideMark/>
          </w:tcPr>
          <w:p w:rsidR="007F56A1" w:rsidRDefault="007F56A1" w:rsidP="00B25C18">
            <w:pPr>
              <w:ind w:left="113" w:right="113"/>
              <w:jc w:val="center"/>
              <w:rPr>
                <w:rFonts w:ascii="Times New Roman" w:hAnsi="Times New Roman" w:cs="Times New Roman"/>
                <w:sz w:val="28"/>
                <w:szCs w:val="28"/>
              </w:rPr>
            </w:pPr>
          </w:p>
          <w:p w:rsidR="0065271F" w:rsidRDefault="0065271F" w:rsidP="00B25C18">
            <w:pPr>
              <w:ind w:left="113" w:right="113"/>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1984" w:type="dxa"/>
            <w:tcBorders>
              <w:top w:val="single" w:sz="4" w:space="0" w:color="auto"/>
              <w:left w:val="single" w:sz="4" w:space="0" w:color="auto"/>
              <w:bottom w:val="single" w:sz="4" w:space="0" w:color="auto"/>
              <w:right w:val="single" w:sz="4" w:space="0" w:color="auto"/>
            </w:tcBorders>
            <w:hideMark/>
          </w:tcPr>
          <w:p w:rsidR="0065271F" w:rsidRDefault="0065271F" w:rsidP="00184A0D">
            <w:pPr>
              <w:rPr>
                <w:rFonts w:ascii="Times New Roman" w:hAnsi="Times New Roman" w:cs="Times New Roman"/>
                <w:sz w:val="28"/>
                <w:szCs w:val="28"/>
              </w:rPr>
            </w:pPr>
            <w:r>
              <w:rPr>
                <w:rFonts w:ascii="Times New Roman" w:hAnsi="Times New Roman" w:cs="Times New Roman"/>
                <w:sz w:val="28"/>
                <w:szCs w:val="28"/>
              </w:rPr>
              <w:t>Снежинки</w:t>
            </w:r>
          </w:p>
          <w:p w:rsidR="0065271F" w:rsidRDefault="0065271F" w:rsidP="00184A0D">
            <w:pPr>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65271F" w:rsidRDefault="0065271F" w:rsidP="00B1166B">
            <w:pPr>
              <w:jc w:val="both"/>
              <w:rPr>
                <w:rFonts w:ascii="Times New Roman" w:hAnsi="Times New Roman" w:cs="Times New Roman"/>
                <w:sz w:val="28"/>
                <w:szCs w:val="28"/>
              </w:rPr>
            </w:pPr>
            <w:r>
              <w:rPr>
                <w:rFonts w:ascii="Times New Roman" w:hAnsi="Times New Roman" w:cs="Times New Roman"/>
                <w:sz w:val="28"/>
                <w:szCs w:val="28"/>
              </w:rPr>
              <w:t>«Мы ногами топ-топ-топ»</w:t>
            </w:r>
          </w:p>
          <w:p w:rsidR="0065271F" w:rsidRDefault="0065271F" w:rsidP="00B1166B">
            <w:pPr>
              <w:jc w:val="both"/>
              <w:rPr>
                <w:rFonts w:ascii="Times New Roman" w:hAnsi="Times New Roman" w:cs="Times New Roman"/>
                <w:sz w:val="28"/>
                <w:szCs w:val="28"/>
              </w:rPr>
            </w:pPr>
            <w:r>
              <w:rPr>
                <w:rFonts w:ascii="Times New Roman" w:hAnsi="Times New Roman" w:cs="Times New Roman"/>
                <w:sz w:val="28"/>
                <w:szCs w:val="28"/>
              </w:rPr>
              <w:t>(Сергей и Екатерина Железновы)</w:t>
            </w:r>
          </w:p>
          <w:p w:rsidR="0065271F" w:rsidRPr="00B1166B" w:rsidRDefault="0065271F" w:rsidP="00B1166B">
            <w:pPr>
              <w:rPr>
                <w:rFonts w:ascii="Times New Roman" w:hAnsi="Times New Roman" w:cs="Times New Roman"/>
                <w:sz w:val="24"/>
                <w:szCs w:val="24"/>
              </w:rPr>
            </w:pPr>
            <w:r>
              <w:rPr>
                <w:rFonts w:ascii="Times New Roman" w:hAnsi="Times New Roman" w:cs="Times New Roman"/>
                <w:sz w:val="24"/>
                <w:szCs w:val="24"/>
              </w:rPr>
              <w:t>Выполняют движения в соответствии с текстом.</w:t>
            </w:r>
          </w:p>
          <w:p w:rsidR="0065271F" w:rsidRDefault="0065271F" w:rsidP="00B1166B">
            <w:pPr>
              <w:rPr>
                <w:rFonts w:ascii="Times New Roman" w:hAnsi="Times New Roman" w:cs="Times New Roman"/>
                <w:sz w:val="24"/>
                <w:szCs w:val="24"/>
              </w:rPr>
            </w:pPr>
            <w:r w:rsidRPr="00A44277">
              <w:rPr>
                <w:rFonts w:ascii="Times New Roman" w:hAnsi="Times New Roman" w:cs="Times New Roman"/>
                <w:sz w:val="28"/>
                <w:szCs w:val="28"/>
              </w:rPr>
              <w:t xml:space="preserve">Текст </w:t>
            </w:r>
          </w:p>
          <w:p w:rsidR="0065271F" w:rsidRPr="00B1166B" w:rsidRDefault="0065271F" w:rsidP="00B1166B">
            <w:pPr>
              <w:rPr>
                <w:rFonts w:ascii="Times New Roman" w:hAnsi="Times New Roman" w:cs="Times New Roman"/>
                <w:sz w:val="24"/>
                <w:szCs w:val="24"/>
              </w:rPr>
            </w:pPr>
            <w:r w:rsidRPr="00B1166B">
              <w:rPr>
                <w:rFonts w:ascii="Times New Roman" w:hAnsi="Times New Roman" w:cs="Times New Roman"/>
                <w:sz w:val="24"/>
                <w:szCs w:val="24"/>
              </w:rPr>
              <w:t>Мы ногами топ-топ-топ</w:t>
            </w:r>
          </w:p>
          <w:p w:rsidR="0065271F" w:rsidRPr="00B1166B" w:rsidRDefault="0065271F" w:rsidP="00B1166B">
            <w:pPr>
              <w:rPr>
                <w:rFonts w:ascii="Times New Roman" w:hAnsi="Times New Roman" w:cs="Times New Roman"/>
                <w:sz w:val="24"/>
                <w:szCs w:val="24"/>
              </w:rPr>
            </w:pPr>
            <w:r w:rsidRPr="00B1166B">
              <w:rPr>
                <w:rFonts w:ascii="Times New Roman" w:hAnsi="Times New Roman" w:cs="Times New Roman"/>
                <w:sz w:val="24"/>
                <w:szCs w:val="24"/>
              </w:rPr>
              <w:t>Мы руками хлоп-хлоп-хлоп</w:t>
            </w:r>
          </w:p>
          <w:p w:rsidR="0065271F" w:rsidRPr="00B1166B" w:rsidRDefault="0065271F" w:rsidP="00B1166B">
            <w:pPr>
              <w:rPr>
                <w:rFonts w:ascii="Times New Roman" w:hAnsi="Times New Roman" w:cs="Times New Roman"/>
                <w:sz w:val="24"/>
                <w:szCs w:val="24"/>
              </w:rPr>
            </w:pPr>
            <w:r w:rsidRPr="00B1166B">
              <w:rPr>
                <w:rFonts w:ascii="Times New Roman" w:hAnsi="Times New Roman" w:cs="Times New Roman"/>
                <w:sz w:val="24"/>
                <w:szCs w:val="24"/>
              </w:rPr>
              <w:t>И туда и сюда повернемся без труда</w:t>
            </w:r>
          </w:p>
          <w:p w:rsidR="0065271F" w:rsidRPr="00B1166B" w:rsidRDefault="0065271F" w:rsidP="00B1166B">
            <w:pPr>
              <w:rPr>
                <w:rFonts w:ascii="Times New Roman" w:hAnsi="Times New Roman" w:cs="Times New Roman"/>
                <w:sz w:val="24"/>
                <w:szCs w:val="24"/>
              </w:rPr>
            </w:pPr>
          </w:p>
          <w:p w:rsidR="0065271F" w:rsidRPr="00B1166B" w:rsidRDefault="0065271F" w:rsidP="00B1166B">
            <w:pPr>
              <w:rPr>
                <w:rFonts w:ascii="Times New Roman" w:hAnsi="Times New Roman" w:cs="Times New Roman"/>
                <w:sz w:val="24"/>
                <w:szCs w:val="24"/>
              </w:rPr>
            </w:pPr>
            <w:r w:rsidRPr="00B1166B">
              <w:rPr>
                <w:rFonts w:ascii="Times New Roman" w:hAnsi="Times New Roman" w:cs="Times New Roman"/>
                <w:sz w:val="24"/>
                <w:szCs w:val="24"/>
              </w:rPr>
              <w:t>Мы головками кивнем</w:t>
            </w:r>
          </w:p>
          <w:p w:rsidR="0065271F" w:rsidRPr="00B1166B" w:rsidRDefault="0065271F" w:rsidP="00B1166B">
            <w:pPr>
              <w:rPr>
                <w:rFonts w:ascii="Times New Roman" w:hAnsi="Times New Roman" w:cs="Times New Roman"/>
                <w:sz w:val="24"/>
                <w:szCs w:val="24"/>
              </w:rPr>
            </w:pPr>
            <w:r w:rsidRPr="00B1166B">
              <w:rPr>
                <w:rFonts w:ascii="Times New Roman" w:hAnsi="Times New Roman" w:cs="Times New Roman"/>
                <w:sz w:val="24"/>
                <w:szCs w:val="24"/>
              </w:rPr>
              <w:t>Дружно ручками махнем</w:t>
            </w:r>
          </w:p>
          <w:p w:rsidR="0065271F" w:rsidRPr="00B1166B" w:rsidRDefault="0065271F" w:rsidP="00B1166B">
            <w:pPr>
              <w:rPr>
                <w:rFonts w:ascii="Times New Roman" w:hAnsi="Times New Roman" w:cs="Times New Roman"/>
                <w:sz w:val="24"/>
                <w:szCs w:val="24"/>
              </w:rPr>
            </w:pPr>
            <w:r w:rsidRPr="00B1166B">
              <w:rPr>
                <w:rFonts w:ascii="Times New Roman" w:hAnsi="Times New Roman" w:cs="Times New Roman"/>
                <w:sz w:val="24"/>
                <w:szCs w:val="24"/>
              </w:rPr>
              <w:t>И туда и сюда повернемся без труда</w:t>
            </w:r>
          </w:p>
          <w:p w:rsidR="0065271F" w:rsidRPr="00B1166B" w:rsidRDefault="0065271F" w:rsidP="00B1166B">
            <w:pPr>
              <w:rPr>
                <w:rFonts w:ascii="Times New Roman" w:hAnsi="Times New Roman" w:cs="Times New Roman"/>
                <w:sz w:val="24"/>
                <w:szCs w:val="24"/>
              </w:rPr>
            </w:pPr>
            <w:r w:rsidRPr="00B1166B">
              <w:rPr>
                <w:rFonts w:ascii="Times New Roman" w:hAnsi="Times New Roman" w:cs="Times New Roman"/>
                <w:sz w:val="24"/>
                <w:szCs w:val="24"/>
              </w:rPr>
              <w:t>Мы подпрыгнем высоко</w:t>
            </w:r>
          </w:p>
          <w:p w:rsidR="0065271F" w:rsidRPr="00B1166B" w:rsidRDefault="0065271F" w:rsidP="00B1166B">
            <w:pPr>
              <w:rPr>
                <w:rFonts w:ascii="Times New Roman" w:hAnsi="Times New Roman" w:cs="Times New Roman"/>
                <w:sz w:val="24"/>
                <w:szCs w:val="24"/>
              </w:rPr>
            </w:pPr>
          </w:p>
          <w:p w:rsidR="0065271F" w:rsidRPr="00B1166B" w:rsidRDefault="0065271F" w:rsidP="00B1166B">
            <w:pPr>
              <w:rPr>
                <w:rFonts w:ascii="Times New Roman" w:hAnsi="Times New Roman" w:cs="Times New Roman"/>
                <w:sz w:val="24"/>
                <w:szCs w:val="24"/>
              </w:rPr>
            </w:pPr>
            <w:r w:rsidRPr="00B1166B">
              <w:rPr>
                <w:rFonts w:ascii="Times New Roman" w:hAnsi="Times New Roman" w:cs="Times New Roman"/>
                <w:sz w:val="24"/>
                <w:szCs w:val="24"/>
              </w:rPr>
              <w:t>Прыгать вместе так легко</w:t>
            </w:r>
          </w:p>
          <w:p w:rsidR="0065271F" w:rsidRPr="00B1166B" w:rsidRDefault="0065271F" w:rsidP="00B1166B">
            <w:pPr>
              <w:rPr>
                <w:rFonts w:ascii="Times New Roman" w:hAnsi="Times New Roman" w:cs="Times New Roman"/>
                <w:sz w:val="24"/>
                <w:szCs w:val="24"/>
              </w:rPr>
            </w:pPr>
            <w:r w:rsidRPr="00B1166B">
              <w:rPr>
                <w:rFonts w:ascii="Times New Roman" w:hAnsi="Times New Roman" w:cs="Times New Roman"/>
                <w:sz w:val="24"/>
                <w:szCs w:val="24"/>
              </w:rPr>
              <w:t>И туда и сюда повернемся без труда.</w:t>
            </w:r>
          </w:p>
          <w:p w:rsidR="0065271F" w:rsidRDefault="0065271F" w:rsidP="00B1166B">
            <w:pPr>
              <w:rPr>
                <w:rFonts w:ascii="Times New Roman" w:hAnsi="Times New Roman" w:cs="Times New Roman"/>
                <w:sz w:val="28"/>
                <w:szCs w:val="28"/>
              </w:rPr>
            </w:pPr>
            <w:r w:rsidRPr="00B1166B">
              <w:rPr>
                <w:rFonts w:ascii="Times New Roman" w:hAnsi="Times New Roman" w:cs="Times New Roman"/>
                <w:sz w:val="28"/>
                <w:szCs w:val="28"/>
              </w:rPr>
              <w:t>Источ</w:t>
            </w:r>
            <w:r>
              <w:rPr>
                <w:rFonts w:ascii="Times New Roman" w:hAnsi="Times New Roman" w:cs="Times New Roman"/>
                <w:sz w:val="28"/>
                <w:szCs w:val="28"/>
              </w:rPr>
              <w:t xml:space="preserve">ник: </w:t>
            </w:r>
            <w:hyperlink r:id="rId25" w:history="1">
              <w:r w:rsidRPr="0078222E">
                <w:rPr>
                  <w:rStyle w:val="a7"/>
                  <w:rFonts w:ascii="Times New Roman" w:hAnsi="Times New Roman" w:cs="Times New Roman"/>
                  <w:sz w:val="28"/>
                  <w:szCs w:val="28"/>
                </w:rPr>
                <w:t>https://babysongs.ru/pesni/sergey-i-ekaterina-jeleznovyi-myi-nogami-top-top-top</w:t>
              </w:r>
            </w:hyperlink>
          </w:p>
        </w:tc>
      </w:tr>
      <w:tr w:rsidR="0065271F" w:rsidTr="009D01DF">
        <w:tc>
          <w:tcPr>
            <w:tcW w:w="1101" w:type="dxa"/>
            <w:vMerge/>
            <w:tcBorders>
              <w:left w:val="single" w:sz="4" w:space="0" w:color="auto"/>
              <w:bottom w:val="single" w:sz="4" w:space="0" w:color="auto"/>
              <w:right w:val="single" w:sz="4" w:space="0" w:color="auto"/>
            </w:tcBorders>
            <w:hideMark/>
          </w:tcPr>
          <w:p w:rsidR="0065271F" w:rsidRDefault="0065271F" w:rsidP="00184A0D">
            <w:pPr>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65271F" w:rsidRDefault="0065271F" w:rsidP="00184A0D">
            <w:pPr>
              <w:rPr>
                <w:rFonts w:ascii="Times New Roman" w:hAnsi="Times New Roman" w:cs="Times New Roman"/>
                <w:sz w:val="28"/>
                <w:szCs w:val="28"/>
              </w:rPr>
            </w:pPr>
            <w:r>
              <w:rPr>
                <w:rFonts w:ascii="Times New Roman" w:hAnsi="Times New Roman" w:cs="Times New Roman"/>
                <w:sz w:val="28"/>
                <w:szCs w:val="28"/>
              </w:rPr>
              <w:t>Новый год</w:t>
            </w:r>
          </w:p>
          <w:p w:rsidR="0065271F" w:rsidRDefault="0065271F" w:rsidP="00184A0D">
            <w:pPr>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65271F" w:rsidRPr="0021537C" w:rsidRDefault="0065271F" w:rsidP="00184A0D">
            <w:pPr>
              <w:pStyle w:val="a3"/>
              <w:shd w:val="clear" w:color="auto" w:fill="FFFFFF"/>
              <w:spacing w:before="29" w:beforeAutospacing="0" w:after="29" w:afterAutospacing="0" w:line="209" w:lineRule="atLeast"/>
              <w:rPr>
                <w:sz w:val="28"/>
                <w:szCs w:val="28"/>
              </w:rPr>
            </w:pPr>
            <w:r w:rsidRPr="0021537C">
              <w:rPr>
                <w:sz w:val="28"/>
                <w:szCs w:val="28"/>
              </w:rPr>
              <w:t xml:space="preserve">Игра «Снежки» </w:t>
            </w:r>
          </w:p>
          <w:p w:rsidR="0065271F" w:rsidRDefault="0065271F" w:rsidP="00184A0D">
            <w:pPr>
              <w:pStyle w:val="a3"/>
              <w:shd w:val="clear" w:color="auto" w:fill="FFFFFF"/>
              <w:spacing w:before="29" w:beforeAutospacing="0" w:after="29" w:afterAutospacing="0" w:line="209" w:lineRule="atLeast"/>
              <w:rPr>
                <w:rFonts w:ascii="Georgia" w:hAnsi="Georgia"/>
                <w:b/>
                <w:bCs/>
                <w:color w:val="000000"/>
                <w:sz w:val="21"/>
                <w:szCs w:val="21"/>
              </w:rPr>
            </w:pPr>
            <w:r>
              <w:rPr>
                <w:sz w:val="28"/>
                <w:szCs w:val="28"/>
              </w:rPr>
              <w:t>(</w:t>
            </w:r>
            <w:r w:rsidRPr="003642AB">
              <w:rPr>
                <w:sz w:val="28"/>
                <w:szCs w:val="28"/>
              </w:rPr>
              <w:t>Сер</w:t>
            </w:r>
            <w:r>
              <w:rPr>
                <w:sz w:val="28"/>
                <w:szCs w:val="28"/>
              </w:rPr>
              <w:t>гей и Екатерина Железновы)</w:t>
            </w:r>
          </w:p>
          <w:p w:rsidR="0065271F" w:rsidRPr="0065271F" w:rsidRDefault="0065271F" w:rsidP="00184A0D">
            <w:pPr>
              <w:pStyle w:val="a3"/>
              <w:shd w:val="clear" w:color="auto" w:fill="FFFFFF"/>
              <w:spacing w:before="29" w:beforeAutospacing="0" w:after="29" w:afterAutospacing="0" w:line="209" w:lineRule="atLeast"/>
              <w:rPr>
                <w:color w:val="000000"/>
              </w:rPr>
            </w:pPr>
            <w:r w:rsidRPr="0065271F">
              <w:rPr>
                <w:color w:val="000000"/>
              </w:rPr>
              <w:t>1. Мы в снежки играем смело,</w:t>
            </w:r>
            <w:r w:rsidRPr="0065271F">
              <w:rPr>
                <w:color w:val="000000"/>
              </w:rPr>
              <w:br/>
              <w:t>Ах, какое это дело,</w:t>
            </w:r>
            <w:r w:rsidRPr="0065271F">
              <w:rPr>
                <w:color w:val="000000"/>
              </w:rPr>
              <w:br/>
              <w:t>Любим мы морозный день,</w:t>
            </w:r>
            <w:r w:rsidRPr="0065271F">
              <w:rPr>
                <w:color w:val="000000"/>
              </w:rPr>
              <w:br/>
              <w:t>Нам играть в снежки не лень.</w:t>
            </w:r>
          </w:p>
          <w:p w:rsidR="0065271F" w:rsidRPr="0065271F" w:rsidRDefault="0065271F" w:rsidP="00184A0D">
            <w:pPr>
              <w:pStyle w:val="a3"/>
              <w:shd w:val="clear" w:color="auto" w:fill="FFFFFF"/>
              <w:spacing w:before="29" w:beforeAutospacing="0" w:after="29" w:afterAutospacing="0" w:line="209" w:lineRule="atLeast"/>
              <w:rPr>
                <w:color w:val="000000"/>
              </w:rPr>
            </w:pPr>
            <w:r w:rsidRPr="0065271F">
              <w:rPr>
                <w:color w:val="000000"/>
              </w:rPr>
              <w:t>Припев: Хлоп, хлоп, не зевай,</w:t>
            </w:r>
            <w:r w:rsidRPr="0065271F">
              <w:rPr>
                <w:color w:val="000000"/>
              </w:rPr>
              <w:br/>
              <w:t>Ты от нас не убегай.</w:t>
            </w:r>
            <w:r w:rsidRPr="0065271F">
              <w:rPr>
                <w:color w:val="000000"/>
              </w:rPr>
              <w:br/>
              <w:t>Хлоп, хлоп, не зевай,</w:t>
            </w:r>
            <w:r w:rsidRPr="0065271F">
              <w:rPr>
                <w:color w:val="000000"/>
              </w:rPr>
              <w:br/>
              <w:t>А теперь в меня бросай.</w:t>
            </w:r>
          </w:p>
          <w:p w:rsidR="0065271F" w:rsidRPr="0065271F" w:rsidRDefault="0065271F" w:rsidP="00184A0D">
            <w:pPr>
              <w:pStyle w:val="a3"/>
              <w:shd w:val="clear" w:color="auto" w:fill="FFFFFF"/>
              <w:spacing w:before="29" w:beforeAutospacing="0" w:after="29" w:afterAutospacing="0" w:line="209" w:lineRule="atLeast"/>
              <w:rPr>
                <w:color w:val="000000"/>
              </w:rPr>
            </w:pPr>
            <w:r w:rsidRPr="0065271F">
              <w:rPr>
                <w:color w:val="000000"/>
              </w:rPr>
              <w:t>2. Пусть зима морозит нас,</w:t>
            </w:r>
            <w:r w:rsidRPr="0065271F">
              <w:rPr>
                <w:color w:val="000000"/>
              </w:rPr>
              <w:br/>
              <w:t>Мы погреемся сейчас:</w:t>
            </w:r>
            <w:r w:rsidRPr="0065271F">
              <w:rPr>
                <w:color w:val="000000"/>
              </w:rPr>
              <w:br/>
              <w:t>Ручками похлопаем,</w:t>
            </w:r>
            <w:r w:rsidRPr="0065271F">
              <w:rPr>
                <w:color w:val="000000"/>
              </w:rPr>
              <w:br/>
              <w:t>Ножками потопаем!</w:t>
            </w:r>
          </w:p>
          <w:p w:rsidR="0065271F" w:rsidRPr="005C5FE2" w:rsidRDefault="0065271F" w:rsidP="005C5FE2">
            <w:pPr>
              <w:pStyle w:val="a3"/>
              <w:shd w:val="clear" w:color="auto" w:fill="FFFFFF"/>
              <w:spacing w:before="29" w:beforeAutospacing="0" w:after="29" w:afterAutospacing="0" w:line="209" w:lineRule="atLeast"/>
              <w:rPr>
                <w:color w:val="000000"/>
                <w:sz w:val="28"/>
                <w:szCs w:val="28"/>
              </w:rPr>
            </w:pPr>
            <w:r>
              <w:rPr>
                <w:color w:val="000000"/>
                <w:sz w:val="28"/>
                <w:szCs w:val="28"/>
              </w:rPr>
              <w:t xml:space="preserve">Источник: </w:t>
            </w:r>
            <w:hyperlink r:id="rId26" w:history="1">
              <w:r w:rsidRPr="0078222E">
                <w:rPr>
                  <w:rStyle w:val="a7"/>
                  <w:sz w:val="28"/>
                  <w:szCs w:val="28"/>
                </w:rPr>
                <w:t>https://dydka.net/s/71617515-E._ZHeleznova_-_My_v_snezhki_igraem_smelo</w:t>
              </w:r>
            </w:hyperlink>
            <w:r w:rsidRPr="004D38E2">
              <w:rPr>
                <w:sz w:val="28"/>
                <w:szCs w:val="28"/>
              </w:rPr>
              <w:t>/</w:t>
            </w:r>
          </w:p>
        </w:tc>
      </w:tr>
      <w:tr w:rsidR="0065271F" w:rsidTr="009D01DF">
        <w:trPr>
          <w:cantSplit/>
          <w:trHeight w:val="1134"/>
        </w:trPr>
        <w:tc>
          <w:tcPr>
            <w:tcW w:w="1101" w:type="dxa"/>
            <w:vMerge w:val="restart"/>
            <w:tcBorders>
              <w:top w:val="single" w:sz="4" w:space="0" w:color="auto"/>
              <w:left w:val="single" w:sz="4" w:space="0" w:color="auto"/>
              <w:right w:val="single" w:sz="4" w:space="0" w:color="auto"/>
            </w:tcBorders>
            <w:textDirection w:val="btLr"/>
            <w:hideMark/>
          </w:tcPr>
          <w:p w:rsidR="007F56A1" w:rsidRDefault="007F56A1" w:rsidP="0065271F">
            <w:pPr>
              <w:ind w:left="113" w:right="113"/>
              <w:rPr>
                <w:rFonts w:ascii="Times New Roman" w:hAnsi="Times New Roman" w:cs="Times New Roman"/>
                <w:sz w:val="28"/>
                <w:szCs w:val="28"/>
              </w:rPr>
            </w:pPr>
          </w:p>
          <w:p w:rsidR="0065271F" w:rsidRDefault="0065271F" w:rsidP="008528D2">
            <w:pPr>
              <w:ind w:left="113" w:right="113"/>
              <w:jc w:val="center"/>
              <w:rPr>
                <w:rFonts w:ascii="Times New Roman" w:hAnsi="Times New Roman" w:cs="Times New Roman"/>
                <w:sz w:val="28"/>
                <w:szCs w:val="28"/>
              </w:rPr>
            </w:pPr>
            <w:r>
              <w:rPr>
                <w:rFonts w:ascii="Times New Roman" w:hAnsi="Times New Roman" w:cs="Times New Roman"/>
                <w:sz w:val="28"/>
                <w:szCs w:val="28"/>
              </w:rPr>
              <w:t>Январь</w:t>
            </w:r>
          </w:p>
        </w:tc>
        <w:tc>
          <w:tcPr>
            <w:tcW w:w="1984" w:type="dxa"/>
            <w:tcBorders>
              <w:top w:val="single" w:sz="4" w:space="0" w:color="auto"/>
              <w:left w:val="single" w:sz="4" w:space="0" w:color="auto"/>
              <w:bottom w:val="single" w:sz="4" w:space="0" w:color="auto"/>
              <w:right w:val="single" w:sz="4" w:space="0" w:color="auto"/>
            </w:tcBorders>
            <w:hideMark/>
          </w:tcPr>
          <w:p w:rsidR="0065271F" w:rsidRDefault="0065271F" w:rsidP="00184A0D">
            <w:pPr>
              <w:rPr>
                <w:rFonts w:ascii="Times New Roman" w:hAnsi="Times New Roman" w:cs="Times New Roman"/>
                <w:sz w:val="28"/>
                <w:szCs w:val="28"/>
              </w:rPr>
            </w:pPr>
            <w:r>
              <w:rPr>
                <w:rFonts w:ascii="Times New Roman" w:hAnsi="Times New Roman" w:cs="Times New Roman"/>
                <w:sz w:val="28"/>
                <w:szCs w:val="28"/>
              </w:rPr>
              <w:t>Беленький зайка</w:t>
            </w:r>
          </w:p>
          <w:p w:rsidR="0065271F" w:rsidRDefault="0065271F" w:rsidP="00184A0D">
            <w:pPr>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65271F" w:rsidRPr="008528D2" w:rsidRDefault="0065271F" w:rsidP="008528D2">
            <w:pPr>
              <w:pStyle w:val="a3"/>
              <w:shd w:val="clear" w:color="auto" w:fill="FFFFFF"/>
              <w:spacing w:before="0" w:beforeAutospacing="0" w:after="0" w:afterAutospacing="0"/>
              <w:rPr>
                <w:color w:val="000000"/>
                <w:sz w:val="28"/>
              </w:rPr>
            </w:pPr>
            <w:r w:rsidRPr="008528D2">
              <w:rPr>
                <w:rFonts w:ascii="Segoe UI" w:hAnsi="Segoe UI" w:cs="Segoe UI"/>
                <w:color w:val="404040"/>
                <w:sz w:val="28"/>
              </w:rPr>
              <w:t>«</w:t>
            </w:r>
            <w:r w:rsidRPr="008528D2">
              <w:rPr>
                <w:color w:val="000000"/>
                <w:sz w:val="28"/>
              </w:rPr>
              <w:t>Зайчик беленький сидит»</w:t>
            </w:r>
          </w:p>
          <w:p w:rsidR="009D01DF" w:rsidRPr="008528D2" w:rsidRDefault="009D01DF" w:rsidP="008528D2">
            <w:pPr>
              <w:pStyle w:val="a3"/>
              <w:shd w:val="clear" w:color="auto" w:fill="FFFFFF"/>
              <w:spacing w:before="0" w:beforeAutospacing="0" w:after="0" w:afterAutospacing="0"/>
              <w:rPr>
                <w:color w:val="000000"/>
                <w:sz w:val="28"/>
              </w:rPr>
            </w:pPr>
            <w:r w:rsidRPr="008528D2">
              <w:rPr>
                <w:color w:val="000000"/>
                <w:sz w:val="28"/>
              </w:rPr>
              <w:t>Выполняются движения в соответствии с текстом.</w:t>
            </w:r>
          </w:p>
          <w:p w:rsidR="0065271F" w:rsidRPr="009D01DF" w:rsidRDefault="0065271F" w:rsidP="008528D2">
            <w:pPr>
              <w:pStyle w:val="a3"/>
              <w:shd w:val="clear" w:color="auto" w:fill="FFFFFF"/>
              <w:spacing w:before="0" w:beforeAutospacing="0" w:after="0" w:afterAutospacing="0"/>
              <w:rPr>
                <w:color w:val="000000"/>
              </w:rPr>
            </w:pPr>
            <w:r w:rsidRPr="0065271F">
              <w:rPr>
                <w:color w:val="000000"/>
              </w:rPr>
              <w:t>Зайчик беленький сидит и ушами шевелит.</w:t>
            </w:r>
            <w:r w:rsidRPr="0065271F">
              <w:rPr>
                <w:color w:val="000000"/>
              </w:rPr>
              <w:br/>
              <w:t>Вот так, вот так. И ушами шевелит.</w:t>
            </w:r>
          </w:p>
          <w:p w:rsidR="0065271F" w:rsidRPr="0065271F" w:rsidRDefault="0065271F" w:rsidP="00B1166B">
            <w:pPr>
              <w:pStyle w:val="a3"/>
              <w:shd w:val="clear" w:color="auto" w:fill="FFFFFF"/>
              <w:spacing w:before="0" w:beforeAutospacing="0" w:after="0" w:afterAutospacing="0"/>
              <w:rPr>
                <w:color w:val="000000"/>
              </w:rPr>
            </w:pPr>
            <w:r w:rsidRPr="0065271F">
              <w:rPr>
                <w:color w:val="000000"/>
              </w:rPr>
              <w:t>Зайке холодно сидеть. Надо лапочки погреть.</w:t>
            </w:r>
            <w:r w:rsidRPr="0065271F">
              <w:rPr>
                <w:color w:val="000000"/>
              </w:rPr>
              <w:br/>
              <w:t>Хлоп-хлоп, хлоп-хлоп. Надо лапочки погреть.</w:t>
            </w:r>
          </w:p>
          <w:p w:rsidR="0065271F" w:rsidRPr="0065271F" w:rsidRDefault="0065271F" w:rsidP="00B1166B">
            <w:pPr>
              <w:pStyle w:val="a3"/>
              <w:shd w:val="clear" w:color="auto" w:fill="FFFFFF"/>
              <w:spacing w:before="0" w:beforeAutospacing="0" w:after="0" w:afterAutospacing="0"/>
              <w:rPr>
                <w:color w:val="000000"/>
              </w:rPr>
            </w:pPr>
            <w:r w:rsidRPr="0065271F">
              <w:rPr>
                <w:color w:val="000000"/>
              </w:rPr>
              <w:t>Зайке холодно стоять. Надо зайке поскакать.</w:t>
            </w:r>
            <w:r w:rsidRPr="0065271F">
              <w:rPr>
                <w:color w:val="000000"/>
              </w:rPr>
              <w:br/>
              <w:t>Скок-скок, скок-скок. Надо зайке поскакать.</w:t>
            </w:r>
          </w:p>
          <w:p w:rsidR="0065271F" w:rsidRPr="0065271F" w:rsidRDefault="0065271F" w:rsidP="00B1166B">
            <w:pPr>
              <w:pStyle w:val="a3"/>
              <w:shd w:val="clear" w:color="auto" w:fill="FFFFFF"/>
              <w:spacing w:before="0" w:beforeAutospacing="0" w:after="0" w:afterAutospacing="0"/>
              <w:rPr>
                <w:color w:val="000000"/>
              </w:rPr>
            </w:pPr>
            <w:r w:rsidRPr="0065271F">
              <w:rPr>
                <w:color w:val="000000"/>
              </w:rPr>
              <w:t>Девочки и мальчики прыгают, как зайчики.</w:t>
            </w:r>
          </w:p>
          <w:p w:rsidR="0065271F" w:rsidRPr="0065271F" w:rsidRDefault="0065271F" w:rsidP="00B1166B">
            <w:pPr>
              <w:pStyle w:val="a3"/>
              <w:shd w:val="clear" w:color="auto" w:fill="FFFFFF"/>
              <w:spacing w:before="0" w:beforeAutospacing="0" w:after="0" w:afterAutospacing="0"/>
              <w:rPr>
                <w:color w:val="000000"/>
              </w:rPr>
            </w:pPr>
            <w:r w:rsidRPr="0065271F">
              <w:rPr>
                <w:color w:val="000000"/>
              </w:rPr>
              <w:t>Девочки и мальчики прыгают как зайчики.</w:t>
            </w:r>
          </w:p>
          <w:p w:rsidR="0065271F" w:rsidRPr="0065271F" w:rsidRDefault="0065271F" w:rsidP="00B1166B">
            <w:pPr>
              <w:pStyle w:val="a3"/>
              <w:shd w:val="clear" w:color="auto" w:fill="FFFFFF"/>
              <w:spacing w:before="0" w:beforeAutospacing="0" w:after="0" w:afterAutospacing="0"/>
              <w:rPr>
                <w:color w:val="000000"/>
              </w:rPr>
            </w:pPr>
            <w:r w:rsidRPr="0065271F">
              <w:rPr>
                <w:color w:val="000000"/>
              </w:rPr>
              <w:t>По снежочку – прыг-прыг, по дорожке скок-скок.</w:t>
            </w:r>
          </w:p>
          <w:p w:rsidR="0065271F" w:rsidRPr="0065271F" w:rsidRDefault="0065271F" w:rsidP="00B1166B">
            <w:pPr>
              <w:pStyle w:val="a3"/>
              <w:shd w:val="clear" w:color="auto" w:fill="FFFFFF"/>
              <w:spacing w:before="0" w:beforeAutospacing="0" w:after="0" w:afterAutospacing="0"/>
              <w:rPr>
                <w:color w:val="000000"/>
              </w:rPr>
            </w:pPr>
            <w:r w:rsidRPr="0065271F">
              <w:rPr>
                <w:color w:val="000000"/>
              </w:rPr>
              <w:t xml:space="preserve">Мимо елок шмыг-шмыг, </w:t>
            </w:r>
          </w:p>
          <w:p w:rsidR="0065271F" w:rsidRPr="0021537C" w:rsidRDefault="0065271F" w:rsidP="00B1166B">
            <w:pPr>
              <w:pStyle w:val="a3"/>
              <w:shd w:val="clear" w:color="auto" w:fill="FFFFFF"/>
              <w:spacing w:before="0" w:beforeAutospacing="0" w:after="0" w:afterAutospacing="0"/>
              <w:rPr>
                <w:color w:val="000000"/>
                <w:sz w:val="28"/>
                <w:szCs w:val="28"/>
              </w:rPr>
            </w:pPr>
            <w:r w:rsidRPr="0065271F">
              <w:rPr>
                <w:color w:val="000000"/>
              </w:rPr>
              <w:t>Скок-поскок, скок-поскок</w:t>
            </w:r>
            <w:r>
              <w:rPr>
                <w:color w:val="000000"/>
                <w:sz w:val="28"/>
                <w:szCs w:val="28"/>
              </w:rPr>
              <w:t>.</w:t>
            </w:r>
          </w:p>
        </w:tc>
      </w:tr>
      <w:tr w:rsidR="0065271F" w:rsidTr="009D01DF">
        <w:trPr>
          <w:trHeight w:val="654"/>
        </w:trPr>
        <w:tc>
          <w:tcPr>
            <w:tcW w:w="1101" w:type="dxa"/>
            <w:vMerge/>
            <w:tcBorders>
              <w:left w:val="single" w:sz="4" w:space="0" w:color="auto"/>
              <w:bottom w:val="single" w:sz="4" w:space="0" w:color="auto"/>
              <w:right w:val="single" w:sz="4" w:space="0" w:color="auto"/>
            </w:tcBorders>
            <w:hideMark/>
          </w:tcPr>
          <w:p w:rsidR="0065271F" w:rsidRDefault="0065271F" w:rsidP="00184A0D">
            <w:pPr>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65271F" w:rsidRDefault="0065271F" w:rsidP="00184A0D">
            <w:pPr>
              <w:rPr>
                <w:rFonts w:ascii="Times New Roman" w:hAnsi="Times New Roman" w:cs="Times New Roman"/>
                <w:sz w:val="28"/>
                <w:szCs w:val="28"/>
              </w:rPr>
            </w:pPr>
            <w:r>
              <w:rPr>
                <w:rFonts w:ascii="Times New Roman" w:hAnsi="Times New Roman" w:cs="Times New Roman"/>
                <w:sz w:val="28"/>
                <w:szCs w:val="28"/>
              </w:rPr>
              <w:t>Снеговик</w:t>
            </w:r>
          </w:p>
        </w:tc>
        <w:tc>
          <w:tcPr>
            <w:tcW w:w="6095" w:type="dxa"/>
            <w:tcBorders>
              <w:top w:val="single" w:sz="4" w:space="0" w:color="auto"/>
              <w:left w:val="single" w:sz="4" w:space="0" w:color="auto"/>
              <w:bottom w:val="single" w:sz="4" w:space="0" w:color="auto"/>
              <w:right w:val="single" w:sz="4" w:space="0" w:color="auto"/>
            </w:tcBorders>
          </w:tcPr>
          <w:p w:rsidR="0065271F" w:rsidRDefault="0065271F" w:rsidP="0065271F">
            <w:pPr>
              <w:rPr>
                <w:rFonts w:ascii="Times New Roman" w:hAnsi="Times New Roman" w:cs="Times New Roman"/>
                <w:color w:val="0F1A25"/>
                <w:sz w:val="28"/>
                <w:szCs w:val="28"/>
                <w:shd w:val="clear" w:color="auto" w:fill="FBFAFF"/>
              </w:rPr>
            </w:pPr>
            <w:r>
              <w:rPr>
                <w:rFonts w:ascii="Times New Roman" w:hAnsi="Times New Roman" w:cs="Times New Roman"/>
                <w:color w:val="0F1A25"/>
                <w:sz w:val="28"/>
                <w:szCs w:val="28"/>
                <w:shd w:val="clear" w:color="auto" w:fill="FBFAFF"/>
              </w:rPr>
              <w:t>«Мороз»</w:t>
            </w:r>
          </w:p>
          <w:p w:rsidR="0065271F" w:rsidRDefault="0065271F" w:rsidP="0065271F">
            <w:pPr>
              <w:rPr>
                <w:rFonts w:ascii="Times New Roman" w:hAnsi="Times New Roman" w:cs="Times New Roman"/>
                <w:color w:val="0F1A25"/>
                <w:sz w:val="28"/>
                <w:szCs w:val="28"/>
                <w:shd w:val="clear" w:color="auto" w:fill="FBFAFF"/>
              </w:rPr>
            </w:pPr>
            <w:r>
              <w:rPr>
                <w:rFonts w:ascii="Times New Roman" w:hAnsi="Times New Roman" w:cs="Times New Roman"/>
                <w:color w:val="0F1A25"/>
                <w:sz w:val="28"/>
                <w:szCs w:val="28"/>
                <w:shd w:val="clear" w:color="auto" w:fill="FBFAFF"/>
              </w:rPr>
              <w:t>(Сергей и Екатерина Железновы)</w:t>
            </w:r>
          </w:p>
          <w:p w:rsidR="0065271F" w:rsidRPr="0065271F" w:rsidRDefault="0065271F" w:rsidP="0065271F">
            <w:pPr>
              <w:rPr>
                <w:rFonts w:ascii="Times New Roman" w:hAnsi="Times New Roman" w:cs="Times New Roman"/>
                <w:i/>
                <w:iCs/>
                <w:color w:val="0F1A25"/>
                <w:sz w:val="28"/>
                <w:szCs w:val="28"/>
                <w:shd w:val="clear" w:color="auto" w:fill="FBFAFF"/>
              </w:rPr>
            </w:pPr>
            <w:r w:rsidRPr="009A5FD9">
              <w:rPr>
                <w:rFonts w:ascii="Times New Roman" w:hAnsi="Times New Roman" w:cs="Times New Roman"/>
                <w:i/>
                <w:iCs/>
                <w:color w:val="0F1A25"/>
                <w:sz w:val="28"/>
                <w:szCs w:val="28"/>
                <w:shd w:val="clear" w:color="auto" w:fill="FBFAFF"/>
              </w:rPr>
              <w:t>Выполняются движения в соответствии с текстом.</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Вот так холод, вот мороз,</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Больно щиплет нос.</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Чтоб согреть его скорей,</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Надо потереть сильней.</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Чтоб согреть его скорей</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Потереть сильней.</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Будем ножки согревать,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Прыгать и скакать.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Очень холодно стоять,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Ножки стали замерзать.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Очень холодно стоять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Стали замерзать.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Крепче стал мороз, никак,</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Мерзнем стоя так.</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Нам пора бежать бегом,</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Нам нельзя идти пешком.</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Нам пора бежать пешком,</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Нельзя идти пешком</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Чтобы ручки согревать,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Будем мы махать.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И в ладошки будем бить,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И локтями шевелить.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В ладошки будем бить,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Локтями шевелить.</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Мы на месте не стоим</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Мы бежим, бежим.</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Чтоб согреться побыстрей.</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Надо нам бежать быстрей</w:t>
            </w:r>
          </w:p>
          <w:p w:rsidR="0065271F" w:rsidRPr="0065271F" w:rsidRDefault="0065271F" w:rsidP="0065271F">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Чтоб согреться побыстрей</w:t>
            </w:r>
          </w:p>
          <w:p w:rsidR="0065271F" w:rsidRPr="008528D2" w:rsidRDefault="0065271F" w:rsidP="008528D2">
            <w:pPr>
              <w:pStyle w:val="1"/>
              <w:shd w:val="clear" w:color="auto" w:fill="FFFFFF"/>
              <w:spacing w:line="240" w:lineRule="auto"/>
              <w:rPr>
                <w:rFonts w:ascii="Times New Roman" w:hAnsi="Times New Roman" w:cs="Times New Roman"/>
                <w:color w:val="0F1A25"/>
                <w:sz w:val="24"/>
                <w:szCs w:val="24"/>
              </w:rPr>
            </w:pPr>
            <w:r w:rsidRPr="0065271F">
              <w:rPr>
                <w:rFonts w:ascii="Times New Roman" w:hAnsi="Times New Roman" w:cs="Times New Roman"/>
                <w:color w:val="0F1A25"/>
                <w:sz w:val="24"/>
                <w:szCs w:val="24"/>
              </w:rPr>
              <w:t>Побежим быстрей.</w:t>
            </w:r>
          </w:p>
          <w:p w:rsidR="0065271F" w:rsidRDefault="000A4D0C" w:rsidP="0065271F">
            <w:pPr>
              <w:rPr>
                <w:rFonts w:ascii="Times New Roman" w:hAnsi="Times New Roman" w:cs="Times New Roman"/>
                <w:sz w:val="28"/>
                <w:szCs w:val="28"/>
              </w:rPr>
            </w:pPr>
            <w:hyperlink r:id="rId27" w:history="1">
              <w:r w:rsidR="0065271F" w:rsidRPr="00080D6F">
                <w:rPr>
                  <w:rStyle w:val="a7"/>
                  <w:rFonts w:ascii="Segoe UI" w:hAnsi="Segoe UI" w:cs="Segoe UI"/>
                  <w:sz w:val="20"/>
                  <w:szCs w:val="20"/>
                  <w:shd w:val="clear" w:color="auto" w:fill="FBFAFF"/>
                </w:rPr>
                <w:t>https://forum.d-seminar.ru/threads/moroz-s-zheleznov-ye-zheleznova.23724/</w:t>
              </w:r>
            </w:hyperlink>
          </w:p>
        </w:tc>
      </w:tr>
      <w:tr w:rsidR="00B25C18" w:rsidTr="009D01DF">
        <w:trPr>
          <w:cantSplit/>
          <w:trHeight w:val="1134"/>
        </w:trPr>
        <w:tc>
          <w:tcPr>
            <w:tcW w:w="1101" w:type="dxa"/>
            <w:vMerge w:val="restart"/>
            <w:tcBorders>
              <w:top w:val="single" w:sz="4" w:space="0" w:color="auto"/>
              <w:left w:val="single" w:sz="4" w:space="0" w:color="auto"/>
              <w:right w:val="single" w:sz="4" w:space="0" w:color="auto"/>
            </w:tcBorders>
            <w:textDirection w:val="btLr"/>
            <w:hideMark/>
          </w:tcPr>
          <w:p w:rsidR="007F56A1" w:rsidRDefault="007F56A1" w:rsidP="00B25C18">
            <w:pPr>
              <w:ind w:left="113" w:right="113"/>
              <w:jc w:val="center"/>
              <w:rPr>
                <w:rFonts w:ascii="Times New Roman" w:hAnsi="Times New Roman" w:cs="Times New Roman"/>
                <w:sz w:val="28"/>
                <w:szCs w:val="28"/>
              </w:rPr>
            </w:pPr>
          </w:p>
          <w:p w:rsidR="00B25C18" w:rsidRDefault="00F14DBA" w:rsidP="00B25C18">
            <w:pPr>
              <w:ind w:left="113" w:right="113"/>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1984" w:type="dxa"/>
            <w:tcBorders>
              <w:top w:val="single" w:sz="4" w:space="0" w:color="auto"/>
              <w:left w:val="single" w:sz="4" w:space="0" w:color="auto"/>
              <w:bottom w:val="single" w:sz="4" w:space="0" w:color="auto"/>
              <w:right w:val="single" w:sz="4" w:space="0" w:color="auto"/>
            </w:tcBorders>
            <w:hideMark/>
          </w:tcPr>
          <w:p w:rsidR="00B25C18" w:rsidRDefault="00B25C18" w:rsidP="00184A0D">
            <w:pPr>
              <w:rPr>
                <w:rFonts w:ascii="Times New Roman" w:hAnsi="Times New Roman" w:cs="Times New Roman"/>
                <w:sz w:val="28"/>
                <w:szCs w:val="28"/>
              </w:rPr>
            </w:pPr>
            <w:r>
              <w:rPr>
                <w:rFonts w:ascii="Times New Roman" w:hAnsi="Times New Roman" w:cs="Times New Roman"/>
                <w:sz w:val="28"/>
                <w:szCs w:val="28"/>
              </w:rPr>
              <w:t>Петушок</w:t>
            </w:r>
          </w:p>
          <w:p w:rsidR="00B25C18" w:rsidRDefault="00B25C18" w:rsidP="00184A0D">
            <w:pPr>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E54807" w:rsidRDefault="00E54807"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Текст песни</w:t>
            </w:r>
          </w:p>
          <w:p w:rsidR="00192209" w:rsidRPr="00512B04" w:rsidRDefault="00192209" w:rsidP="00E54807">
            <w:pPr>
              <w:rPr>
                <w:rFonts w:ascii="Times New Roman" w:eastAsia="Calibri" w:hAnsi="Times New Roman" w:cs="Times New Roman"/>
                <w:color w:val="0F1A25"/>
                <w:sz w:val="24"/>
                <w:szCs w:val="24"/>
              </w:rPr>
            </w:pP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 xml:space="preserve"> Мы веселые цыплята </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 xml:space="preserve">Любим с мамой танцевать, </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 xml:space="preserve">А еще мы очень дружно </w:t>
            </w:r>
          </w:p>
          <w:p w:rsidR="00192209" w:rsidRDefault="00192209" w:rsidP="00E54807">
            <w:pPr>
              <w:rPr>
                <w:rFonts w:ascii="Times New Roman" w:eastAsia="Calibri" w:hAnsi="Times New Roman" w:cs="Times New Roman"/>
                <w:color w:val="0F1A25"/>
                <w:sz w:val="24"/>
                <w:szCs w:val="24"/>
              </w:rPr>
            </w:pPr>
            <w:r>
              <w:rPr>
                <w:rFonts w:ascii="Times New Roman" w:eastAsia="Calibri" w:hAnsi="Times New Roman" w:cs="Times New Roman"/>
                <w:color w:val="0F1A25"/>
                <w:sz w:val="24"/>
                <w:szCs w:val="24"/>
              </w:rPr>
              <w:t>Любим песни распевать</w:t>
            </w:r>
            <w:r w:rsidR="00512B04" w:rsidRPr="00512B04">
              <w:rPr>
                <w:rFonts w:ascii="Times New Roman" w:eastAsia="Calibri" w:hAnsi="Times New Roman" w:cs="Times New Roman"/>
                <w:color w:val="0F1A25"/>
                <w:sz w:val="24"/>
                <w:szCs w:val="24"/>
              </w:rPr>
              <w:t xml:space="preserve"> </w:t>
            </w:r>
          </w:p>
          <w:p w:rsidR="00192209" w:rsidRDefault="00192209" w:rsidP="00E54807">
            <w:pPr>
              <w:rPr>
                <w:rFonts w:ascii="Times New Roman" w:eastAsia="Calibri" w:hAnsi="Times New Roman" w:cs="Times New Roman"/>
                <w:color w:val="0F1A25"/>
                <w:sz w:val="24"/>
                <w:szCs w:val="24"/>
              </w:rPr>
            </w:pPr>
            <w:r>
              <w:rPr>
                <w:rFonts w:ascii="Times New Roman" w:eastAsia="Calibri" w:hAnsi="Times New Roman" w:cs="Times New Roman"/>
                <w:color w:val="0F1A25"/>
                <w:sz w:val="24"/>
                <w:szCs w:val="24"/>
              </w:rPr>
              <w:t>(покачиваются из стороны в сторону).</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 xml:space="preserve"> Ко-</w:t>
            </w:r>
            <w:r w:rsidR="00192209">
              <w:rPr>
                <w:rFonts w:ascii="Times New Roman" w:eastAsia="Calibri" w:hAnsi="Times New Roman" w:cs="Times New Roman"/>
                <w:color w:val="0F1A25"/>
                <w:sz w:val="24"/>
                <w:szCs w:val="24"/>
              </w:rPr>
              <w:t>ко, ко-ко-ко, вот как мы шагаем (шагают).</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 xml:space="preserve"> Ко</w:t>
            </w:r>
            <w:r w:rsidR="00192209">
              <w:rPr>
                <w:rFonts w:ascii="Times New Roman" w:eastAsia="Calibri" w:hAnsi="Times New Roman" w:cs="Times New Roman"/>
                <w:color w:val="0F1A25"/>
                <w:sz w:val="24"/>
                <w:szCs w:val="24"/>
              </w:rPr>
              <w:t>-ко, ко-ко-ко, вот как мы клюем (руками стучат по ковру).</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 xml:space="preserve"> Ко-к</w:t>
            </w:r>
            <w:r w:rsidR="00192209">
              <w:rPr>
                <w:rFonts w:ascii="Times New Roman" w:eastAsia="Calibri" w:hAnsi="Times New Roman" w:cs="Times New Roman"/>
                <w:color w:val="0F1A25"/>
                <w:sz w:val="24"/>
                <w:szCs w:val="24"/>
              </w:rPr>
              <w:t>о, ко-ко-ко, вот как мы танцуем (кружатся вокруг себя).</w:t>
            </w:r>
            <w:r w:rsidRPr="00512B04">
              <w:rPr>
                <w:rFonts w:ascii="Times New Roman" w:eastAsia="Calibri" w:hAnsi="Times New Roman" w:cs="Times New Roman"/>
                <w:color w:val="0F1A25"/>
                <w:sz w:val="24"/>
                <w:szCs w:val="24"/>
              </w:rPr>
              <w:t xml:space="preserve"> </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Ко-ко, ко-ко-ко, вот как мы поем!</w:t>
            </w:r>
            <w:r w:rsidR="00192209">
              <w:rPr>
                <w:rFonts w:ascii="Times New Roman" w:eastAsia="Calibri" w:hAnsi="Times New Roman" w:cs="Times New Roman"/>
                <w:color w:val="0F1A25"/>
                <w:sz w:val="24"/>
                <w:szCs w:val="24"/>
              </w:rPr>
              <w:t xml:space="preserve"> (хлопают в ладоши)</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 xml:space="preserve"> </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 xml:space="preserve">Мама-курочка идет </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За собой нас всех ведет</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 xml:space="preserve"> А мы прыгаем, шалим </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Птичий двор весь веселим</w:t>
            </w:r>
            <w:r w:rsidR="00397193">
              <w:rPr>
                <w:rFonts w:ascii="Times New Roman" w:eastAsia="Calibri" w:hAnsi="Times New Roman" w:cs="Times New Roman"/>
                <w:color w:val="0F1A25"/>
                <w:sz w:val="24"/>
                <w:szCs w:val="24"/>
              </w:rPr>
              <w:t xml:space="preserve"> (идут по кругу за педагогом-психологом)</w:t>
            </w:r>
          </w:p>
          <w:p w:rsidR="00192209" w:rsidRDefault="00192209" w:rsidP="00E54807">
            <w:pPr>
              <w:rPr>
                <w:rFonts w:ascii="Times New Roman" w:eastAsia="Calibri" w:hAnsi="Times New Roman" w:cs="Times New Roman"/>
                <w:color w:val="0F1A25"/>
                <w:sz w:val="24"/>
                <w:szCs w:val="24"/>
              </w:rPr>
            </w:pPr>
            <w:r>
              <w:rPr>
                <w:rFonts w:ascii="Times New Roman" w:eastAsia="Calibri" w:hAnsi="Times New Roman" w:cs="Times New Roman"/>
                <w:color w:val="0F1A25"/>
                <w:sz w:val="24"/>
                <w:szCs w:val="24"/>
              </w:rPr>
              <w:t xml:space="preserve"> </w:t>
            </w:r>
          </w:p>
          <w:p w:rsidR="00192209" w:rsidRDefault="00512B04" w:rsidP="00E54807">
            <w:pPr>
              <w:rPr>
                <w:rFonts w:ascii="Times New Roman" w:eastAsia="Calibri" w:hAnsi="Times New Roman" w:cs="Times New Roman"/>
                <w:color w:val="0F1A25"/>
                <w:sz w:val="24"/>
                <w:szCs w:val="24"/>
              </w:rPr>
            </w:pPr>
            <w:r w:rsidRPr="00512B04">
              <w:rPr>
                <w:rFonts w:ascii="Times New Roman" w:eastAsia="Calibri" w:hAnsi="Times New Roman" w:cs="Times New Roman"/>
                <w:color w:val="0F1A25"/>
                <w:sz w:val="24"/>
                <w:szCs w:val="24"/>
              </w:rPr>
              <w:t xml:space="preserve"> Вечером когда за лесом прячет солнышко лучи </w:t>
            </w:r>
          </w:p>
          <w:p w:rsidR="00E54807" w:rsidRPr="00512B04" w:rsidRDefault="00192209" w:rsidP="00E54807">
            <w:pPr>
              <w:rPr>
                <w:rFonts w:ascii="Times New Roman" w:eastAsia="Calibri" w:hAnsi="Times New Roman" w:cs="Times New Roman"/>
                <w:color w:val="0F1A25"/>
                <w:sz w:val="24"/>
                <w:szCs w:val="24"/>
              </w:rPr>
            </w:pPr>
            <w:r>
              <w:rPr>
                <w:rFonts w:ascii="Times New Roman" w:eastAsia="Calibri" w:hAnsi="Times New Roman" w:cs="Times New Roman"/>
                <w:color w:val="0F1A25"/>
                <w:sz w:val="24"/>
                <w:szCs w:val="24"/>
              </w:rPr>
              <w:t>П</w:t>
            </w:r>
            <w:r w:rsidR="00512B04" w:rsidRPr="00512B04">
              <w:rPr>
                <w:rFonts w:ascii="Times New Roman" w:eastAsia="Calibri" w:hAnsi="Times New Roman" w:cs="Times New Roman"/>
                <w:color w:val="0F1A25"/>
                <w:sz w:val="24"/>
                <w:szCs w:val="24"/>
              </w:rPr>
              <w:t xml:space="preserve">од крылом укрывшись мамы </w:t>
            </w:r>
            <w:r w:rsidR="00397193">
              <w:rPr>
                <w:rFonts w:ascii="Times New Roman" w:eastAsia="Calibri" w:hAnsi="Times New Roman" w:cs="Times New Roman"/>
                <w:color w:val="0F1A25"/>
                <w:sz w:val="24"/>
                <w:szCs w:val="24"/>
              </w:rPr>
              <w:t>м</w:t>
            </w:r>
            <w:r w:rsidR="00512B04" w:rsidRPr="00512B04">
              <w:rPr>
                <w:rFonts w:ascii="Times New Roman" w:eastAsia="Calibri" w:hAnsi="Times New Roman" w:cs="Times New Roman"/>
                <w:color w:val="0F1A25"/>
                <w:sz w:val="24"/>
                <w:szCs w:val="24"/>
              </w:rPr>
              <w:t>ы немножко помолчим</w:t>
            </w:r>
            <w:r w:rsidR="00397193">
              <w:rPr>
                <w:rFonts w:ascii="Times New Roman" w:eastAsia="Calibri" w:hAnsi="Times New Roman" w:cs="Times New Roman"/>
                <w:color w:val="0F1A25"/>
                <w:sz w:val="24"/>
                <w:szCs w:val="24"/>
              </w:rPr>
              <w:t xml:space="preserve"> ( педагог-психолог машет руками, зовет подойти)  </w:t>
            </w:r>
            <w:r w:rsidR="00512B04" w:rsidRPr="00512B04">
              <w:rPr>
                <w:rFonts w:ascii="Times New Roman" w:eastAsia="Calibri" w:hAnsi="Times New Roman" w:cs="Times New Roman"/>
                <w:color w:val="0F1A25"/>
                <w:sz w:val="24"/>
                <w:szCs w:val="24"/>
              </w:rPr>
              <w:br/>
              <w:t xml:space="preserve"> </w:t>
            </w:r>
            <w:r w:rsidRPr="00E54807">
              <w:rPr>
                <w:rFonts w:ascii="Times New Roman" w:hAnsi="Times New Roman" w:cs="Times New Roman"/>
                <w:sz w:val="28"/>
                <w:szCs w:val="28"/>
              </w:rPr>
              <w:t xml:space="preserve">Источник: </w:t>
            </w:r>
            <w:hyperlink r:id="rId28" w:history="1">
              <w:r w:rsidRPr="00480BF5">
                <w:rPr>
                  <w:rStyle w:val="a7"/>
                  <w:rFonts w:ascii="Times New Roman" w:eastAsia="Calibri" w:hAnsi="Times New Roman" w:cs="Times New Roman"/>
                  <w:sz w:val="24"/>
                  <w:szCs w:val="24"/>
                </w:rPr>
                <w:t>https://forum.d-seminar.ru/threads/pesenka-my-veselyye-tsyplyata.19011/</w:t>
              </w:r>
            </w:hyperlink>
            <w:r>
              <w:rPr>
                <w:rFonts w:ascii="Times New Roman" w:eastAsia="Calibri" w:hAnsi="Times New Roman" w:cs="Times New Roman"/>
                <w:color w:val="0F1A25"/>
                <w:sz w:val="24"/>
                <w:szCs w:val="24"/>
              </w:rPr>
              <w:t xml:space="preserve"> </w:t>
            </w:r>
          </w:p>
          <w:p w:rsidR="00B25C18" w:rsidRDefault="00B25C18" w:rsidP="00512B04">
            <w:pPr>
              <w:rPr>
                <w:rFonts w:ascii="Times New Roman" w:hAnsi="Times New Roman" w:cs="Times New Roman"/>
                <w:sz w:val="28"/>
                <w:szCs w:val="28"/>
              </w:rPr>
            </w:pPr>
          </w:p>
        </w:tc>
      </w:tr>
      <w:tr w:rsidR="00B25C18" w:rsidTr="009D01DF">
        <w:tc>
          <w:tcPr>
            <w:tcW w:w="1101" w:type="dxa"/>
            <w:vMerge/>
            <w:tcBorders>
              <w:left w:val="single" w:sz="4" w:space="0" w:color="auto"/>
              <w:bottom w:val="single" w:sz="4" w:space="0" w:color="auto"/>
              <w:right w:val="single" w:sz="4" w:space="0" w:color="auto"/>
            </w:tcBorders>
            <w:hideMark/>
          </w:tcPr>
          <w:p w:rsidR="00B25C18" w:rsidRDefault="00B25C18" w:rsidP="00184A0D">
            <w:pPr>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B25C18" w:rsidRDefault="00B25C18" w:rsidP="00184A0D">
            <w:pPr>
              <w:rPr>
                <w:rFonts w:ascii="Times New Roman" w:hAnsi="Times New Roman" w:cs="Times New Roman"/>
                <w:sz w:val="28"/>
                <w:szCs w:val="28"/>
              </w:rPr>
            </w:pPr>
            <w:r>
              <w:rPr>
                <w:rFonts w:ascii="Times New Roman" w:hAnsi="Times New Roman" w:cs="Times New Roman"/>
                <w:sz w:val="28"/>
                <w:szCs w:val="28"/>
              </w:rPr>
              <w:t>Курочка</w:t>
            </w:r>
          </w:p>
        </w:tc>
        <w:tc>
          <w:tcPr>
            <w:tcW w:w="6095" w:type="dxa"/>
            <w:tcBorders>
              <w:top w:val="single" w:sz="4" w:space="0" w:color="auto"/>
              <w:left w:val="single" w:sz="4" w:space="0" w:color="auto"/>
              <w:bottom w:val="single" w:sz="4" w:space="0" w:color="auto"/>
              <w:right w:val="single" w:sz="4" w:space="0" w:color="auto"/>
            </w:tcBorders>
          </w:tcPr>
          <w:p w:rsidR="00F14DBA" w:rsidRPr="00F14DBA" w:rsidRDefault="00F14DBA" w:rsidP="00397193">
            <w:pPr>
              <w:spacing w:line="262" w:lineRule="atLeast"/>
              <w:rPr>
                <w:rFonts w:ascii="Times New Roman" w:eastAsia="Times New Roman" w:hAnsi="Times New Roman" w:cs="Times New Roman"/>
                <w:color w:val="333333"/>
                <w:sz w:val="16"/>
                <w:szCs w:val="18"/>
              </w:rPr>
            </w:pPr>
            <w:r>
              <w:rPr>
                <w:rFonts w:ascii="Times New Roman" w:eastAsia="Times New Roman" w:hAnsi="Times New Roman" w:cs="Times New Roman"/>
                <w:bCs/>
                <w:color w:val="333333"/>
              </w:rPr>
              <w:t>«Курочка и цыплята</w:t>
            </w:r>
            <w:r w:rsidRPr="00F14DBA">
              <w:rPr>
                <w:rFonts w:ascii="Times New Roman" w:eastAsia="Times New Roman" w:hAnsi="Times New Roman" w:cs="Times New Roman"/>
                <w:bCs/>
                <w:color w:val="333333"/>
              </w:rPr>
              <w:t>»</w:t>
            </w:r>
            <w:r w:rsidR="00397193">
              <w:rPr>
                <w:rFonts w:ascii="Times New Roman" w:eastAsia="Times New Roman" w:hAnsi="Times New Roman" w:cs="Times New Roman"/>
                <w:bCs/>
                <w:color w:val="333333"/>
                <w:szCs w:val="28"/>
              </w:rPr>
              <w:t xml:space="preserve"> </w:t>
            </w:r>
            <w:r w:rsidRPr="00F14DBA">
              <w:rPr>
                <w:rFonts w:ascii="Times New Roman" w:eastAsia="Times New Roman" w:hAnsi="Times New Roman" w:cs="Times New Roman"/>
                <w:bCs/>
                <w:color w:val="333333"/>
              </w:rPr>
              <w:t>(музыка – А. Филиппенко, слова Т. Волгиной)</w:t>
            </w:r>
          </w:p>
          <w:p w:rsidR="00F14DBA" w:rsidRPr="00F14DBA" w:rsidRDefault="00F14DBA" w:rsidP="00F14DBA">
            <w:pPr>
              <w:spacing w:line="262" w:lineRule="atLeast"/>
              <w:jc w:val="center"/>
              <w:rPr>
                <w:rFonts w:ascii="Times New Roman" w:eastAsia="Times New Roman" w:hAnsi="Times New Roman" w:cs="Times New Roman"/>
                <w:color w:val="333333"/>
                <w:sz w:val="16"/>
                <w:szCs w:val="18"/>
              </w:rPr>
            </w:pPr>
            <w:r w:rsidRPr="00F14DBA">
              <w:rPr>
                <w:rFonts w:ascii="Times New Roman" w:eastAsia="Times New Roman" w:hAnsi="Times New Roman" w:cs="Times New Roman"/>
                <w:i/>
                <w:iCs/>
                <w:color w:val="333333"/>
                <w:sz w:val="24"/>
              </w:rPr>
              <w:t>Ход игры</w:t>
            </w:r>
          </w:p>
          <w:p w:rsidR="00F14DBA" w:rsidRPr="00F14DBA" w:rsidRDefault="00F14DBA" w:rsidP="00F14DBA">
            <w:pPr>
              <w:spacing w:line="262" w:lineRule="atLeast"/>
              <w:jc w:val="both"/>
              <w:rPr>
                <w:rFonts w:ascii="Times New Roman" w:eastAsia="Times New Roman" w:hAnsi="Times New Roman" w:cs="Times New Roman"/>
                <w:color w:val="333333"/>
                <w:sz w:val="16"/>
                <w:szCs w:val="18"/>
              </w:rPr>
            </w:pPr>
            <w:r w:rsidRPr="00F14DBA">
              <w:rPr>
                <w:rFonts w:ascii="Times New Roman" w:eastAsia="Times New Roman" w:hAnsi="Times New Roman" w:cs="Times New Roman"/>
                <w:color w:val="333333"/>
                <w:sz w:val="24"/>
                <w:szCs w:val="28"/>
              </w:rPr>
              <w:t>Вышла курочка гулять – </w:t>
            </w:r>
            <w:r w:rsidRPr="00F14DBA">
              <w:rPr>
                <w:rFonts w:ascii="Times New Roman" w:eastAsia="Times New Roman" w:hAnsi="Times New Roman" w:cs="Times New Roman"/>
                <w:i/>
                <w:iCs/>
                <w:color w:val="333333"/>
                <w:sz w:val="24"/>
              </w:rPr>
              <w:t>ходят по кругу по залу</w:t>
            </w:r>
          </w:p>
          <w:p w:rsidR="00F14DBA" w:rsidRPr="00F14DBA" w:rsidRDefault="00F14DBA" w:rsidP="00F14DBA">
            <w:pPr>
              <w:spacing w:line="262" w:lineRule="atLeast"/>
              <w:jc w:val="both"/>
              <w:rPr>
                <w:rFonts w:ascii="Times New Roman" w:eastAsia="Times New Roman" w:hAnsi="Times New Roman" w:cs="Times New Roman"/>
                <w:color w:val="333333"/>
                <w:sz w:val="16"/>
                <w:szCs w:val="18"/>
              </w:rPr>
            </w:pPr>
            <w:r w:rsidRPr="00F14DBA">
              <w:rPr>
                <w:rFonts w:ascii="Times New Roman" w:eastAsia="Times New Roman" w:hAnsi="Times New Roman" w:cs="Times New Roman"/>
                <w:color w:val="333333"/>
                <w:sz w:val="24"/>
                <w:szCs w:val="28"/>
              </w:rPr>
              <w:t>Свежей травки пощипать</w:t>
            </w:r>
            <w:r w:rsidR="00551E42">
              <w:rPr>
                <w:rFonts w:ascii="Times New Roman" w:eastAsia="Times New Roman" w:hAnsi="Times New Roman" w:cs="Times New Roman"/>
                <w:color w:val="333333"/>
                <w:sz w:val="24"/>
                <w:szCs w:val="28"/>
              </w:rPr>
              <w:t xml:space="preserve"> (обыграть песню игрушкой-курочкой, показом движенийв соответствии с текстом)</w:t>
            </w:r>
          </w:p>
          <w:p w:rsidR="00F14DBA" w:rsidRPr="00F14DBA" w:rsidRDefault="00F14DBA" w:rsidP="00F14DBA">
            <w:pPr>
              <w:spacing w:line="262" w:lineRule="atLeast"/>
              <w:jc w:val="both"/>
              <w:rPr>
                <w:rFonts w:ascii="Times New Roman" w:eastAsia="Times New Roman" w:hAnsi="Times New Roman" w:cs="Times New Roman"/>
                <w:color w:val="333333"/>
                <w:sz w:val="16"/>
                <w:szCs w:val="18"/>
              </w:rPr>
            </w:pPr>
            <w:r w:rsidRPr="00F14DBA">
              <w:rPr>
                <w:rFonts w:ascii="Times New Roman" w:eastAsia="Times New Roman" w:hAnsi="Times New Roman" w:cs="Times New Roman"/>
                <w:color w:val="333333"/>
                <w:sz w:val="24"/>
                <w:szCs w:val="28"/>
              </w:rPr>
              <w:t>А за ней ребятки – </w:t>
            </w:r>
            <w:r w:rsidRPr="00F14DBA">
              <w:rPr>
                <w:rFonts w:ascii="Times New Roman" w:eastAsia="Times New Roman" w:hAnsi="Times New Roman" w:cs="Times New Roman"/>
                <w:i/>
                <w:iCs/>
                <w:color w:val="333333"/>
                <w:sz w:val="24"/>
              </w:rPr>
              <w:t>в рассыпную</w:t>
            </w:r>
          </w:p>
          <w:p w:rsidR="00F14DBA" w:rsidRPr="00F14DBA" w:rsidRDefault="00F14DBA" w:rsidP="00F14DBA">
            <w:pPr>
              <w:spacing w:line="262" w:lineRule="atLeast"/>
              <w:jc w:val="both"/>
              <w:rPr>
                <w:rFonts w:ascii="Times New Roman" w:eastAsia="Times New Roman" w:hAnsi="Times New Roman" w:cs="Times New Roman"/>
                <w:color w:val="333333"/>
                <w:sz w:val="16"/>
                <w:szCs w:val="18"/>
              </w:rPr>
            </w:pPr>
            <w:r w:rsidRPr="00F14DBA">
              <w:rPr>
                <w:rFonts w:ascii="Times New Roman" w:eastAsia="Times New Roman" w:hAnsi="Times New Roman" w:cs="Times New Roman"/>
                <w:color w:val="333333"/>
                <w:sz w:val="24"/>
                <w:szCs w:val="28"/>
              </w:rPr>
              <w:t>Жёлтые цыплятки</w:t>
            </w:r>
          </w:p>
          <w:p w:rsidR="00F14DBA" w:rsidRPr="00F14DBA" w:rsidRDefault="00F14DBA" w:rsidP="00F14DBA">
            <w:pPr>
              <w:spacing w:line="262" w:lineRule="atLeast"/>
              <w:jc w:val="both"/>
              <w:rPr>
                <w:rFonts w:ascii="Times New Roman" w:eastAsia="Times New Roman" w:hAnsi="Times New Roman" w:cs="Times New Roman"/>
                <w:color w:val="333333"/>
                <w:sz w:val="16"/>
                <w:szCs w:val="18"/>
              </w:rPr>
            </w:pPr>
            <w:r w:rsidRPr="00F14DBA">
              <w:rPr>
                <w:rFonts w:ascii="Times New Roman" w:eastAsia="Times New Roman" w:hAnsi="Times New Roman" w:cs="Times New Roman"/>
                <w:color w:val="333333"/>
                <w:sz w:val="24"/>
                <w:szCs w:val="28"/>
              </w:rPr>
              <w:t>«ко-ко-ко», «ко-ко-ко» - </w:t>
            </w:r>
            <w:r w:rsidRPr="00F14DBA">
              <w:rPr>
                <w:rFonts w:ascii="Times New Roman" w:eastAsia="Times New Roman" w:hAnsi="Times New Roman" w:cs="Times New Roman"/>
                <w:i/>
                <w:iCs/>
                <w:color w:val="333333"/>
                <w:sz w:val="24"/>
              </w:rPr>
              <w:t>мамам курочка грозит пальцем</w:t>
            </w:r>
          </w:p>
          <w:p w:rsidR="00F14DBA" w:rsidRPr="00F14DBA" w:rsidRDefault="00F14DBA" w:rsidP="00F14DBA">
            <w:pPr>
              <w:spacing w:line="262" w:lineRule="atLeast"/>
              <w:jc w:val="both"/>
              <w:rPr>
                <w:rFonts w:ascii="Times New Roman" w:eastAsia="Times New Roman" w:hAnsi="Times New Roman" w:cs="Times New Roman"/>
                <w:color w:val="333333"/>
                <w:sz w:val="16"/>
                <w:szCs w:val="18"/>
              </w:rPr>
            </w:pPr>
            <w:r w:rsidRPr="00F14DBA">
              <w:rPr>
                <w:rFonts w:ascii="Times New Roman" w:eastAsia="Times New Roman" w:hAnsi="Times New Roman" w:cs="Times New Roman"/>
                <w:color w:val="333333"/>
                <w:sz w:val="24"/>
                <w:szCs w:val="28"/>
              </w:rPr>
              <w:t>Не ходите далеко</w:t>
            </w:r>
          </w:p>
          <w:p w:rsidR="00F14DBA" w:rsidRPr="00F14DBA" w:rsidRDefault="00F14DBA" w:rsidP="00F14DBA">
            <w:pPr>
              <w:spacing w:line="262" w:lineRule="atLeast"/>
              <w:jc w:val="both"/>
              <w:rPr>
                <w:rFonts w:ascii="Times New Roman" w:eastAsia="Times New Roman" w:hAnsi="Times New Roman" w:cs="Times New Roman"/>
                <w:color w:val="333333"/>
                <w:sz w:val="16"/>
                <w:szCs w:val="18"/>
              </w:rPr>
            </w:pPr>
            <w:r w:rsidRPr="00F14DBA">
              <w:rPr>
                <w:rFonts w:ascii="Times New Roman" w:eastAsia="Times New Roman" w:hAnsi="Times New Roman" w:cs="Times New Roman"/>
                <w:color w:val="333333"/>
                <w:sz w:val="24"/>
                <w:szCs w:val="28"/>
              </w:rPr>
              <w:t>Лапками гребите – </w:t>
            </w:r>
            <w:r w:rsidRPr="00F14DBA">
              <w:rPr>
                <w:rFonts w:ascii="Times New Roman" w:eastAsia="Times New Roman" w:hAnsi="Times New Roman" w:cs="Times New Roman"/>
                <w:i/>
                <w:iCs/>
                <w:color w:val="333333"/>
                <w:sz w:val="24"/>
              </w:rPr>
              <w:t>ножками скребут</w:t>
            </w:r>
          </w:p>
          <w:p w:rsidR="00F14DBA" w:rsidRPr="00F14DBA" w:rsidRDefault="00F14DBA" w:rsidP="00F14DBA">
            <w:pPr>
              <w:spacing w:line="262" w:lineRule="atLeast"/>
              <w:jc w:val="both"/>
              <w:rPr>
                <w:rFonts w:ascii="Times New Roman" w:eastAsia="Times New Roman" w:hAnsi="Times New Roman" w:cs="Times New Roman"/>
                <w:color w:val="333333"/>
                <w:sz w:val="16"/>
                <w:szCs w:val="18"/>
              </w:rPr>
            </w:pPr>
            <w:r w:rsidRPr="00F14DBA">
              <w:rPr>
                <w:rFonts w:ascii="Times New Roman" w:eastAsia="Times New Roman" w:hAnsi="Times New Roman" w:cs="Times New Roman"/>
                <w:color w:val="333333"/>
                <w:sz w:val="24"/>
                <w:szCs w:val="28"/>
              </w:rPr>
              <w:t>Зёрнышки ищите</w:t>
            </w:r>
          </w:p>
          <w:p w:rsidR="00F14DBA" w:rsidRPr="00F14DBA" w:rsidRDefault="00F14DBA" w:rsidP="00F14DBA">
            <w:pPr>
              <w:spacing w:line="262" w:lineRule="atLeast"/>
              <w:jc w:val="both"/>
              <w:rPr>
                <w:rFonts w:ascii="Times New Roman" w:eastAsia="Times New Roman" w:hAnsi="Times New Roman" w:cs="Times New Roman"/>
                <w:color w:val="333333"/>
                <w:sz w:val="16"/>
                <w:szCs w:val="18"/>
              </w:rPr>
            </w:pPr>
            <w:r w:rsidRPr="00F14DBA">
              <w:rPr>
                <w:rFonts w:ascii="Times New Roman" w:eastAsia="Times New Roman" w:hAnsi="Times New Roman" w:cs="Times New Roman"/>
                <w:color w:val="333333"/>
                <w:sz w:val="24"/>
                <w:szCs w:val="28"/>
              </w:rPr>
              <w:t>Съели толстого жука – </w:t>
            </w:r>
            <w:r w:rsidRPr="00F14DBA">
              <w:rPr>
                <w:rFonts w:ascii="Times New Roman" w:eastAsia="Times New Roman" w:hAnsi="Times New Roman" w:cs="Times New Roman"/>
                <w:i/>
                <w:iCs/>
                <w:color w:val="333333"/>
                <w:sz w:val="24"/>
              </w:rPr>
              <w:t>стучат пальчик о пальчик</w:t>
            </w:r>
          </w:p>
          <w:p w:rsidR="00F14DBA" w:rsidRPr="00F14DBA" w:rsidRDefault="00F14DBA" w:rsidP="00F14DBA">
            <w:pPr>
              <w:spacing w:line="262" w:lineRule="atLeast"/>
              <w:jc w:val="both"/>
              <w:rPr>
                <w:rFonts w:ascii="Times New Roman" w:eastAsia="Times New Roman" w:hAnsi="Times New Roman" w:cs="Times New Roman"/>
                <w:color w:val="333333"/>
                <w:sz w:val="16"/>
                <w:szCs w:val="18"/>
              </w:rPr>
            </w:pPr>
            <w:r w:rsidRPr="00F14DBA">
              <w:rPr>
                <w:rFonts w:ascii="Times New Roman" w:eastAsia="Times New Roman" w:hAnsi="Times New Roman" w:cs="Times New Roman"/>
                <w:color w:val="333333"/>
                <w:sz w:val="24"/>
                <w:szCs w:val="28"/>
              </w:rPr>
              <w:t>Дождевого червяка</w:t>
            </w:r>
          </w:p>
          <w:p w:rsidR="00F14DBA" w:rsidRPr="00F14DBA" w:rsidRDefault="00F14DBA" w:rsidP="00F14DBA">
            <w:pPr>
              <w:spacing w:line="262" w:lineRule="atLeast"/>
              <w:jc w:val="both"/>
              <w:rPr>
                <w:rFonts w:ascii="Times New Roman" w:eastAsia="Times New Roman" w:hAnsi="Times New Roman" w:cs="Times New Roman"/>
                <w:color w:val="333333"/>
                <w:sz w:val="16"/>
                <w:szCs w:val="18"/>
              </w:rPr>
            </w:pPr>
            <w:r w:rsidRPr="00F14DBA">
              <w:rPr>
                <w:rFonts w:ascii="Times New Roman" w:eastAsia="Times New Roman" w:hAnsi="Times New Roman" w:cs="Times New Roman"/>
                <w:color w:val="333333"/>
                <w:sz w:val="24"/>
                <w:szCs w:val="28"/>
              </w:rPr>
              <w:t>Выпили водицы – </w:t>
            </w:r>
            <w:r w:rsidRPr="00F14DBA">
              <w:rPr>
                <w:rFonts w:ascii="Times New Roman" w:eastAsia="Times New Roman" w:hAnsi="Times New Roman" w:cs="Times New Roman"/>
                <w:i/>
                <w:iCs/>
                <w:color w:val="333333"/>
                <w:sz w:val="24"/>
              </w:rPr>
              <w:t>имитируют что пьют воду</w:t>
            </w:r>
          </w:p>
          <w:p w:rsidR="00F14DBA" w:rsidRDefault="00F14DBA" w:rsidP="00F14DBA">
            <w:pPr>
              <w:spacing w:line="262" w:lineRule="atLeast"/>
              <w:jc w:val="both"/>
              <w:rPr>
                <w:rFonts w:ascii="Times New Roman" w:eastAsia="Times New Roman" w:hAnsi="Times New Roman" w:cs="Times New Roman"/>
                <w:color w:val="333333"/>
                <w:sz w:val="24"/>
                <w:szCs w:val="28"/>
              </w:rPr>
            </w:pPr>
            <w:r w:rsidRPr="00F14DBA">
              <w:rPr>
                <w:rFonts w:ascii="Times New Roman" w:eastAsia="Times New Roman" w:hAnsi="Times New Roman" w:cs="Times New Roman"/>
                <w:color w:val="333333"/>
                <w:sz w:val="24"/>
                <w:szCs w:val="28"/>
              </w:rPr>
              <w:t>Полное корытце.</w:t>
            </w:r>
          </w:p>
          <w:p w:rsidR="00551E42" w:rsidRPr="00F14DBA" w:rsidRDefault="00551E42" w:rsidP="00F14DBA">
            <w:pPr>
              <w:spacing w:line="262" w:lineRule="atLeast"/>
              <w:jc w:val="both"/>
              <w:rPr>
                <w:rFonts w:ascii="Times New Roman" w:eastAsia="Times New Roman" w:hAnsi="Times New Roman" w:cs="Times New Roman"/>
                <w:color w:val="333333"/>
                <w:sz w:val="16"/>
                <w:szCs w:val="18"/>
              </w:rPr>
            </w:pPr>
            <w:r>
              <w:rPr>
                <w:rFonts w:ascii="Times New Roman" w:eastAsia="Times New Roman" w:hAnsi="Times New Roman" w:cs="Times New Roman"/>
                <w:color w:val="333333"/>
                <w:sz w:val="24"/>
                <w:szCs w:val="28"/>
              </w:rPr>
              <w:t>( педагог-психолог зовет всех «Бегите ко мне цыплятки</w:t>
            </w:r>
          </w:p>
          <w:p w:rsidR="00B25C18" w:rsidRDefault="000A4D0C" w:rsidP="00184A0D">
            <w:pPr>
              <w:rPr>
                <w:rFonts w:ascii="Times New Roman" w:hAnsi="Times New Roman" w:cs="Times New Roman"/>
                <w:sz w:val="28"/>
                <w:szCs w:val="28"/>
              </w:rPr>
            </w:pPr>
            <w:hyperlink r:id="rId29" w:history="1">
              <w:r w:rsidR="00F14DBA" w:rsidRPr="00480BF5">
                <w:rPr>
                  <w:rStyle w:val="a7"/>
                  <w:rFonts w:ascii="Times New Roman" w:hAnsi="Times New Roman" w:cs="Times New Roman"/>
                  <w:sz w:val="28"/>
                  <w:szCs w:val="28"/>
                </w:rPr>
                <w:t>https://kamenskaya-ds51-podolsk.edumsko.ru/uploads/59000/58983/section/2023459/Kurochka_i_tsypliata.mp3</w:t>
              </w:r>
            </w:hyperlink>
            <w:r w:rsidR="00F14DBA">
              <w:rPr>
                <w:rFonts w:ascii="Times New Roman" w:hAnsi="Times New Roman" w:cs="Times New Roman"/>
                <w:sz w:val="28"/>
                <w:szCs w:val="28"/>
              </w:rPr>
              <w:t xml:space="preserve"> </w:t>
            </w:r>
          </w:p>
        </w:tc>
      </w:tr>
      <w:tr w:rsidR="00302CCE" w:rsidTr="009D01DF">
        <w:trPr>
          <w:cantSplit/>
          <w:trHeight w:val="1134"/>
        </w:trPr>
        <w:tc>
          <w:tcPr>
            <w:tcW w:w="1101" w:type="dxa"/>
            <w:tcBorders>
              <w:top w:val="single" w:sz="4" w:space="0" w:color="auto"/>
              <w:left w:val="single" w:sz="4" w:space="0" w:color="auto"/>
              <w:bottom w:val="single" w:sz="4" w:space="0" w:color="auto"/>
              <w:right w:val="single" w:sz="4" w:space="0" w:color="auto"/>
            </w:tcBorders>
            <w:textDirection w:val="btLr"/>
            <w:hideMark/>
          </w:tcPr>
          <w:p w:rsidR="007F56A1" w:rsidRDefault="007F56A1" w:rsidP="00B25C18">
            <w:pPr>
              <w:ind w:left="113" w:right="113"/>
              <w:jc w:val="center"/>
              <w:rPr>
                <w:rFonts w:ascii="Times New Roman" w:hAnsi="Times New Roman" w:cs="Times New Roman"/>
                <w:sz w:val="28"/>
                <w:szCs w:val="28"/>
              </w:rPr>
            </w:pPr>
          </w:p>
          <w:p w:rsidR="00302CCE" w:rsidRDefault="00302CCE" w:rsidP="00B25C18">
            <w:pPr>
              <w:ind w:left="113" w:right="113"/>
              <w:jc w:val="center"/>
              <w:rPr>
                <w:rFonts w:ascii="Times New Roman" w:hAnsi="Times New Roman" w:cs="Times New Roman"/>
                <w:sz w:val="28"/>
                <w:szCs w:val="28"/>
              </w:rPr>
            </w:pPr>
            <w:r>
              <w:rPr>
                <w:rFonts w:ascii="Times New Roman" w:hAnsi="Times New Roman" w:cs="Times New Roman"/>
                <w:sz w:val="28"/>
                <w:szCs w:val="28"/>
              </w:rPr>
              <w:t>Март</w:t>
            </w:r>
          </w:p>
        </w:tc>
        <w:tc>
          <w:tcPr>
            <w:tcW w:w="1984" w:type="dxa"/>
            <w:tcBorders>
              <w:top w:val="single" w:sz="4" w:space="0" w:color="auto"/>
              <w:left w:val="single" w:sz="4" w:space="0" w:color="auto"/>
              <w:bottom w:val="single" w:sz="4" w:space="0" w:color="auto"/>
              <w:right w:val="single" w:sz="4" w:space="0" w:color="auto"/>
            </w:tcBorders>
            <w:hideMark/>
          </w:tcPr>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t xml:space="preserve">Кукла </w:t>
            </w:r>
          </w:p>
          <w:p w:rsidR="00302CCE" w:rsidRDefault="00302CCE" w:rsidP="00184A0D">
            <w:pPr>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302CCE" w:rsidRPr="0056197A" w:rsidRDefault="00302CCE" w:rsidP="00184A0D">
            <w:pPr>
              <w:jc w:val="both"/>
              <w:rPr>
                <w:rFonts w:ascii="Times New Roman" w:hAnsi="Times New Roman" w:cs="Times New Roman"/>
                <w:b/>
                <w:bCs/>
                <w:sz w:val="28"/>
                <w:szCs w:val="28"/>
              </w:rPr>
            </w:pPr>
            <w:r>
              <w:rPr>
                <w:rFonts w:ascii="Times New Roman" w:hAnsi="Times New Roman" w:cs="Times New Roman"/>
                <w:b/>
                <w:bCs/>
                <w:sz w:val="28"/>
                <w:szCs w:val="28"/>
              </w:rPr>
              <w:t xml:space="preserve">Музыкальная игра </w:t>
            </w:r>
            <w:r w:rsidRPr="0056197A">
              <w:rPr>
                <w:rFonts w:ascii="Times New Roman" w:hAnsi="Times New Roman" w:cs="Times New Roman"/>
                <w:b/>
                <w:bCs/>
                <w:sz w:val="28"/>
                <w:szCs w:val="28"/>
              </w:rPr>
              <w:t>«Вместе с нами»</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w:t>
            </w:r>
            <w:r w:rsidRPr="003642AB">
              <w:rPr>
                <w:rFonts w:ascii="Times New Roman" w:hAnsi="Times New Roman" w:cs="Times New Roman"/>
                <w:sz w:val="28"/>
                <w:szCs w:val="28"/>
              </w:rPr>
              <w:t>Сер</w:t>
            </w:r>
            <w:r>
              <w:rPr>
                <w:rFonts w:ascii="Times New Roman" w:hAnsi="Times New Roman" w:cs="Times New Roman"/>
                <w:sz w:val="28"/>
                <w:szCs w:val="28"/>
              </w:rPr>
              <w:t xml:space="preserve">гей и Екатерина Железновы) </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Педагог-психолог обращается к кукле: «Кукла, поиграй с нами, пожалуйста!</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Давайте вместе позовем куклу играть -обращается к детям - повторяйте со мной…Кукла, поиграй с нами, пожалуйста»</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(выполняются движения в соответствии с текстом).</w:t>
            </w:r>
          </w:p>
          <w:p w:rsidR="00302CCE" w:rsidRDefault="00302CCE" w:rsidP="00184A0D">
            <w:pPr>
              <w:jc w:val="both"/>
              <w:rPr>
                <w:rFonts w:ascii="Times New Roman" w:hAnsi="Times New Roman" w:cs="Times New Roman"/>
                <w:sz w:val="28"/>
                <w:szCs w:val="28"/>
              </w:rPr>
            </w:pP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 xml:space="preserve">Текст. </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Ты похлопай вместе с нами хлоп и хлоп</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Ты похлопай вместе с нами,</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Ты похлопай вместе с нами,</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Ты похлопай вместе с нами, хлоп и хлоп</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(далее вместо «похлопай» - «потопай», «попрыгай»)</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А теперь ты будешь с нами танцевать.</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А теперь ты будешь с нами танцевать.</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А теперь ты будешь с нами,</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А теперь ты будешь с нами,</w:t>
            </w:r>
          </w:p>
          <w:p w:rsidR="00302CCE" w:rsidRPr="0065271F" w:rsidRDefault="00302CCE" w:rsidP="00184A0D">
            <w:pPr>
              <w:jc w:val="both"/>
              <w:rPr>
                <w:rFonts w:ascii="Times New Roman" w:hAnsi="Times New Roman" w:cs="Times New Roman"/>
                <w:sz w:val="24"/>
                <w:szCs w:val="24"/>
              </w:rPr>
            </w:pPr>
            <w:r w:rsidRPr="0065271F">
              <w:rPr>
                <w:rFonts w:ascii="Times New Roman" w:hAnsi="Times New Roman" w:cs="Times New Roman"/>
                <w:sz w:val="24"/>
                <w:szCs w:val="24"/>
              </w:rPr>
              <w:t>А теперь ты будешь с нами танцевать.</w:t>
            </w:r>
          </w:p>
          <w:p w:rsidR="00302CCE" w:rsidRPr="008268C4" w:rsidRDefault="00302CCE" w:rsidP="00184A0D">
            <w:pPr>
              <w:jc w:val="both"/>
              <w:rPr>
                <w:rFonts w:ascii="Times New Roman" w:hAnsi="Times New Roman" w:cs="Times New Roman"/>
                <w:sz w:val="28"/>
                <w:szCs w:val="28"/>
              </w:rPr>
            </w:pPr>
          </w:p>
          <w:p w:rsidR="00302CCE" w:rsidRDefault="000A4D0C" w:rsidP="00184A0D">
            <w:pPr>
              <w:jc w:val="both"/>
              <w:rPr>
                <w:rFonts w:ascii="Times New Roman" w:hAnsi="Times New Roman" w:cs="Times New Roman"/>
                <w:sz w:val="28"/>
                <w:szCs w:val="28"/>
              </w:rPr>
            </w:pPr>
            <w:hyperlink r:id="rId30" w:history="1">
              <w:r w:rsidR="00302CCE" w:rsidRPr="00080D6F">
                <w:rPr>
                  <w:rStyle w:val="a7"/>
                  <w:rFonts w:ascii="Times New Roman" w:hAnsi="Times New Roman" w:cs="Times New Roman"/>
                  <w:sz w:val="28"/>
                  <w:szCs w:val="28"/>
                </w:rPr>
                <w:t>https://babysongs.ru/pesni/sergey-i-ekaterina-jeleznovyi-vmeste-s-nami</w:t>
              </w:r>
            </w:hyperlink>
          </w:p>
          <w:p w:rsidR="00302CCE" w:rsidRDefault="00302CCE" w:rsidP="00184A0D">
            <w:pPr>
              <w:rPr>
                <w:rFonts w:ascii="Times New Roman" w:hAnsi="Times New Roman" w:cs="Times New Roman"/>
                <w:sz w:val="28"/>
                <w:szCs w:val="28"/>
              </w:rPr>
            </w:pPr>
          </w:p>
        </w:tc>
      </w:tr>
      <w:tr w:rsidR="00302CCE" w:rsidTr="009D01DF">
        <w:tc>
          <w:tcPr>
            <w:tcW w:w="1101" w:type="dxa"/>
            <w:tcBorders>
              <w:top w:val="single" w:sz="4" w:space="0" w:color="auto"/>
              <w:left w:val="single" w:sz="4" w:space="0" w:color="auto"/>
              <w:bottom w:val="single" w:sz="4" w:space="0" w:color="auto"/>
              <w:right w:val="single" w:sz="4" w:space="0" w:color="auto"/>
            </w:tcBorders>
            <w:hideMark/>
          </w:tcPr>
          <w:p w:rsidR="00302CCE" w:rsidRDefault="00302CCE" w:rsidP="00184A0D">
            <w:pPr>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t>Мячики</w:t>
            </w:r>
          </w:p>
        </w:tc>
        <w:tc>
          <w:tcPr>
            <w:tcW w:w="6095" w:type="dxa"/>
            <w:tcBorders>
              <w:top w:val="single" w:sz="4" w:space="0" w:color="auto"/>
              <w:left w:val="single" w:sz="4" w:space="0" w:color="auto"/>
              <w:bottom w:val="single" w:sz="4" w:space="0" w:color="auto"/>
              <w:right w:val="single" w:sz="4" w:space="0" w:color="auto"/>
            </w:tcBorders>
          </w:tcPr>
          <w:p w:rsidR="00EB2B30" w:rsidRDefault="00EB2B30" w:rsidP="00EB2B30">
            <w:pPr>
              <w:jc w:val="both"/>
              <w:rPr>
                <w:rFonts w:ascii="Times New Roman" w:hAnsi="Times New Roman" w:cs="Times New Roman"/>
                <w:sz w:val="28"/>
                <w:szCs w:val="28"/>
              </w:rPr>
            </w:pPr>
            <w:r>
              <w:rPr>
                <w:rFonts w:ascii="Times New Roman" w:hAnsi="Times New Roman" w:cs="Times New Roman"/>
                <w:sz w:val="28"/>
                <w:szCs w:val="28"/>
              </w:rPr>
              <w:t>«Круглый мячик»</w:t>
            </w:r>
          </w:p>
          <w:p w:rsidR="00EB2B30" w:rsidRDefault="00EB2B30" w:rsidP="00EB2B30">
            <w:pPr>
              <w:jc w:val="both"/>
              <w:rPr>
                <w:rFonts w:ascii="Times New Roman" w:hAnsi="Times New Roman" w:cs="Times New Roman"/>
                <w:sz w:val="28"/>
                <w:szCs w:val="28"/>
              </w:rPr>
            </w:pPr>
            <w:r>
              <w:rPr>
                <w:rFonts w:ascii="Times New Roman" w:hAnsi="Times New Roman" w:cs="Times New Roman"/>
                <w:sz w:val="28"/>
                <w:szCs w:val="28"/>
              </w:rPr>
              <w:t>(</w:t>
            </w:r>
            <w:r w:rsidRPr="003642AB">
              <w:rPr>
                <w:rFonts w:ascii="Times New Roman" w:hAnsi="Times New Roman" w:cs="Times New Roman"/>
                <w:sz w:val="28"/>
                <w:szCs w:val="28"/>
              </w:rPr>
              <w:t>Сер</w:t>
            </w:r>
            <w:r>
              <w:rPr>
                <w:rFonts w:ascii="Times New Roman" w:hAnsi="Times New Roman" w:cs="Times New Roman"/>
                <w:sz w:val="28"/>
                <w:szCs w:val="28"/>
              </w:rPr>
              <w:t xml:space="preserve">гей и Екатерина Железновы) </w:t>
            </w:r>
          </w:p>
          <w:p w:rsidR="00EB2B30" w:rsidRDefault="00EB2B30" w:rsidP="00EB2B30">
            <w:pPr>
              <w:rPr>
                <w:rFonts w:ascii="Times New Roman" w:hAnsi="Times New Roman" w:cs="Times New Roman"/>
                <w:sz w:val="28"/>
                <w:szCs w:val="28"/>
              </w:rPr>
            </w:pPr>
            <w:r w:rsidRPr="00EB2B30">
              <w:rPr>
                <w:rFonts w:ascii="Times New Roman" w:hAnsi="Times New Roman" w:cs="Times New Roman"/>
                <w:sz w:val="28"/>
                <w:szCs w:val="28"/>
              </w:rPr>
              <w:t>Текст песни</w:t>
            </w:r>
          </w:p>
          <w:p w:rsidR="0065271F" w:rsidRPr="00EB2B30" w:rsidRDefault="0065271F" w:rsidP="00EB2B30">
            <w:pPr>
              <w:rPr>
                <w:rFonts w:ascii="Times New Roman" w:hAnsi="Times New Roman" w:cs="Times New Roman"/>
                <w:sz w:val="28"/>
                <w:szCs w:val="28"/>
              </w:rPr>
            </w:pPr>
          </w:p>
          <w:p w:rsidR="00EB2B30" w:rsidRPr="0065271F" w:rsidRDefault="00EB2B30" w:rsidP="00EB2B30">
            <w:pPr>
              <w:rPr>
                <w:rFonts w:ascii="Times New Roman" w:hAnsi="Times New Roman" w:cs="Times New Roman"/>
                <w:sz w:val="24"/>
                <w:szCs w:val="24"/>
              </w:rPr>
            </w:pPr>
            <w:r w:rsidRPr="0065271F">
              <w:rPr>
                <w:rFonts w:ascii="Times New Roman" w:hAnsi="Times New Roman" w:cs="Times New Roman"/>
                <w:sz w:val="24"/>
                <w:szCs w:val="24"/>
              </w:rPr>
              <w:t>Круглый мячик без запинки скачет, скачет по тропинке</w:t>
            </w:r>
          </w:p>
          <w:p w:rsidR="00EB2B30" w:rsidRDefault="00EB2B30" w:rsidP="00EB2B30">
            <w:pPr>
              <w:rPr>
                <w:rFonts w:ascii="Times New Roman" w:hAnsi="Times New Roman" w:cs="Times New Roman"/>
                <w:sz w:val="24"/>
                <w:szCs w:val="24"/>
              </w:rPr>
            </w:pPr>
            <w:r w:rsidRPr="0065271F">
              <w:rPr>
                <w:rFonts w:ascii="Times New Roman" w:hAnsi="Times New Roman" w:cs="Times New Roman"/>
                <w:sz w:val="24"/>
                <w:szCs w:val="24"/>
              </w:rPr>
              <w:t>Часто, часто, низко, низко от руки к земле так близко</w:t>
            </w:r>
          </w:p>
          <w:p w:rsidR="0065271F" w:rsidRPr="0065271F" w:rsidRDefault="0065271F" w:rsidP="00EB2B30">
            <w:pPr>
              <w:rPr>
                <w:rFonts w:ascii="Times New Roman" w:hAnsi="Times New Roman" w:cs="Times New Roman"/>
                <w:sz w:val="24"/>
                <w:szCs w:val="24"/>
              </w:rPr>
            </w:pPr>
          </w:p>
          <w:p w:rsidR="00EB2B30" w:rsidRPr="0065271F" w:rsidRDefault="00EB2B30" w:rsidP="00EB2B30">
            <w:pPr>
              <w:rPr>
                <w:rFonts w:ascii="Times New Roman" w:hAnsi="Times New Roman" w:cs="Times New Roman"/>
                <w:sz w:val="24"/>
                <w:szCs w:val="24"/>
              </w:rPr>
            </w:pPr>
            <w:r w:rsidRPr="0065271F">
              <w:rPr>
                <w:rFonts w:ascii="Times New Roman" w:hAnsi="Times New Roman" w:cs="Times New Roman"/>
                <w:sz w:val="24"/>
                <w:szCs w:val="24"/>
              </w:rPr>
              <w:t>Скок и скок и скок и скок, не скачи под потолок,</w:t>
            </w:r>
          </w:p>
          <w:p w:rsidR="00EB2B30" w:rsidRPr="0065271F" w:rsidRDefault="00EB2B30" w:rsidP="00EB2B30">
            <w:pPr>
              <w:rPr>
                <w:rFonts w:ascii="Times New Roman" w:hAnsi="Times New Roman" w:cs="Times New Roman"/>
                <w:sz w:val="24"/>
                <w:szCs w:val="24"/>
              </w:rPr>
            </w:pPr>
            <w:r w:rsidRPr="0065271F">
              <w:rPr>
                <w:rFonts w:ascii="Times New Roman" w:hAnsi="Times New Roman" w:cs="Times New Roman"/>
                <w:sz w:val="24"/>
                <w:szCs w:val="24"/>
              </w:rPr>
              <w:t>Скок и скок и стук и стук, не уйдёшь от наших рук.</w:t>
            </w:r>
          </w:p>
          <w:p w:rsidR="00EB2B30" w:rsidRPr="00EB2B30" w:rsidRDefault="00EB2B30" w:rsidP="00EB2B30">
            <w:pPr>
              <w:rPr>
                <w:rFonts w:ascii="Times New Roman" w:hAnsi="Times New Roman" w:cs="Times New Roman"/>
                <w:sz w:val="28"/>
                <w:szCs w:val="28"/>
              </w:rPr>
            </w:pPr>
          </w:p>
          <w:p w:rsidR="00EB2B30" w:rsidRDefault="00EB2B30" w:rsidP="00EB2B30">
            <w:r w:rsidRPr="00EB2B30">
              <w:rPr>
                <w:rFonts w:ascii="Times New Roman" w:hAnsi="Times New Roman" w:cs="Times New Roman"/>
                <w:sz w:val="28"/>
                <w:szCs w:val="28"/>
              </w:rPr>
              <w:t>Источник:</w:t>
            </w:r>
            <w:hyperlink r:id="rId31" w:history="1">
              <w:r w:rsidRPr="0078222E">
                <w:rPr>
                  <w:rStyle w:val="a7"/>
                </w:rPr>
                <w:t>https://babysongs.ru/pesni/sergey-i-ekaterina-jeleznovyi-kruglyiy-myachik</w:t>
              </w:r>
            </w:hyperlink>
          </w:p>
          <w:p w:rsidR="00EB2B30" w:rsidRDefault="00EB2B30" w:rsidP="00184A0D"/>
          <w:p w:rsidR="00302CCE" w:rsidRDefault="00302CCE" w:rsidP="00184A0D">
            <w:pPr>
              <w:rPr>
                <w:rFonts w:ascii="Times New Roman" w:hAnsi="Times New Roman" w:cs="Times New Roman"/>
                <w:sz w:val="28"/>
                <w:szCs w:val="28"/>
              </w:rPr>
            </w:pPr>
          </w:p>
        </w:tc>
      </w:tr>
      <w:tr w:rsidR="00302CCE" w:rsidTr="009D01DF">
        <w:trPr>
          <w:cantSplit/>
          <w:trHeight w:val="1134"/>
        </w:trPr>
        <w:tc>
          <w:tcPr>
            <w:tcW w:w="1101" w:type="dxa"/>
            <w:tcBorders>
              <w:top w:val="single" w:sz="4" w:space="0" w:color="auto"/>
              <w:left w:val="single" w:sz="4" w:space="0" w:color="auto"/>
              <w:bottom w:val="single" w:sz="4" w:space="0" w:color="auto"/>
              <w:right w:val="single" w:sz="4" w:space="0" w:color="auto"/>
            </w:tcBorders>
            <w:textDirection w:val="btLr"/>
            <w:hideMark/>
          </w:tcPr>
          <w:p w:rsidR="007F56A1" w:rsidRDefault="007F56A1" w:rsidP="00B25C18">
            <w:pPr>
              <w:ind w:left="113" w:right="113"/>
              <w:jc w:val="center"/>
              <w:rPr>
                <w:rFonts w:ascii="Times New Roman" w:hAnsi="Times New Roman" w:cs="Times New Roman"/>
                <w:sz w:val="28"/>
                <w:szCs w:val="28"/>
              </w:rPr>
            </w:pPr>
          </w:p>
          <w:p w:rsidR="00302CCE" w:rsidRDefault="00302CCE" w:rsidP="00B25C18">
            <w:pPr>
              <w:ind w:left="113" w:right="113"/>
              <w:jc w:val="center"/>
              <w:rPr>
                <w:rFonts w:ascii="Times New Roman" w:hAnsi="Times New Roman" w:cs="Times New Roman"/>
                <w:sz w:val="28"/>
                <w:szCs w:val="28"/>
              </w:rPr>
            </w:pPr>
            <w:r>
              <w:rPr>
                <w:rFonts w:ascii="Times New Roman" w:hAnsi="Times New Roman" w:cs="Times New Roman"/>
                <w:sz w:val="28"/>
                <w:szCs w:val="28"/>
              </w:rPr>
              <w:t>Апрель</w:t>
            </w:r>
          </w:p>
        </w:tc>
        <w:tc>
          <w:tcPr>
            <w:tcW w:w="1984" w:type="dxa"/>
            <w:tcBorders>
              <w:top w:val="single" w:sz="4" w:space="0" w:color="auto"/>
              <w:left w:val="single" w:sz="4" w:space="0" w:color="auto"/>
              <w:bottom w:val="single" w:sz="4" w:space="0" w:color="auto"/>
              <w:right w:val="single" w:sz="4" w:space="0" w:color="auto"/>
            </w:tcBorders>
            <w:hideMark/>
          </w:tcPr>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t>Мишка весной</w:t>
            </w:r>
          </w:p>
          <w:p w:rsidR="00302CCE" w:rsidRDefault="00302CCE" w:rsidP="00184A0D">
            <w:pPr>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302CCE" w:rsidRPr="002E220C" w:rsidRDefault="00302CCE" w:rsidP="00184A0D">
            <w:pPr>
              <w:jc w:val="both"/>
              <w:rPr>
                <w:rFonts w:ascii="Times New Roman" w:hAnsi="Times New Roman" w:cs="Times New Roman"/>
                <w:sz w:val="28"/>
                <w:szCs w:val="28"/>
              </w:rPr>
            </w:pPr>
            <w:r w:rsidRPr="0056197A">
              <w:rPr>
                <w:rFonts w:ascii="Times New Roman" w:hAnsi="Times New Roman" w:cs="Times New Roman"/>
                <w:b/>
                <w:bCs/>
                <w:sz w:val="28"/>
                <w:szCs w:val="28"/>
              </w:rPr>
              <w:t>«Бурый медвежонок»</w:t>
            </w:r>
            <w:r>
              <w:rPr>
                <w:rFonts w:ascii="Times New Roman" w:hAnsi="Times New Roman" w:cs="Times New Roman"/>
                <w:sz w:val="28"/>
                <w:szCs w:val="28"/>
              </w:rPr>
              <w:t xml:space="preserve"> (Е.Железнова)</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Педагог-психолог предлагает поиграть с мишкой,  встает с детьми в круг. На первые строчки песни идет вокруг детей с игрушкой-медвежонком, поглаживая детей лапками игрушки по плечам, голове. На соответствующие слова дети начинают прыгать, сначала – девочки, потом – мальчики.</w:t>
            </w:r>
            <w:hyperlink r:id="rId32" w:history="1">
              <w:r w:rsidRPr="0071471F">
                <w:rPr>
                  <w:rStyle w:val="a7"/>
                  <w:rFonts w:ascii="Times New Roman" w:hAnsi="Times New Roman" w:cs="Times New Roman"/>
                  <w:sz w:val="28"/>
                  <w:szCs w:val="28"/>
                </w:rPr>
                <w:t>https://pinkamuz.pro/search/Железновы</w:t>
              </w:r>
            </w:hyperlink>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Дополнительные игры:</w:t>
            </w:r>
          </w:p>
          <w:p w:rsidR="00302CCE" w:rsidRDefault="00302CCE" w:rsidP="00184A0D">
            <w:pPr>
              <w:jc w:val="both"/>
              <w:rPr>
                <w:rFonts w:ascii="Times New Roman" w:hAnsi="Times New Roman" w:cs="Times New Roman"/>
                <w:sz w:val="28"/>
                <w:szCs w:val="28"/>
              </w:rPr>
            </w:pPr>
            <w:r>
              <w:rPr>
                <w:rFonts w:ascii="Times New Roman" w:hAnsi="Times New Roman" w:cs="Times New Roman"/>
                <w:sz w:val="28"/>
                <w:szCs w:val="28"/>
              </w:rPr>
              <w:t>«По тропинке по дорожке» (Олиферова Л.)</w:t>
            </w:r>
          </w:p>
          <w:p w:rsidR="00302CCE" w:rsidRDefault="000A4D0C" w:rsidP="00184A0D">
            <w:pPr>
              <w:rPr>
                <w:rFonts w:ascii="Times New Roman" w:hAnsi="Times New Roman" w:cs="Times New Roman"/>
                <w:sz w:val="28"/>
                <w:szCs w:val="28"/>
              </w:rPr>
            </w:pPr>
            <w:hyperlink r:id="rId33" w:history="1">
              <w:r w:rsidR="00302CCE" w:rsidRPr="0071471F">
                <w:rPr>
                  <w:rStyle w:val="a7"/>
                  <w:rFonts w:ascii="Times New Roman" w:hAnsi="Times New Roman" w:cs="Times New Roman"/>
                  <w:sz w:val="28"/>
                  <w:szCs w:val="28"/>
                </w:rPr>
                <w:t>https://pinkamuz.pro/search/Игра%20с%20мишкой%20Олиферова</w:t>
              </w:r>
            </w:hyperlink>
          </w:p>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t>«Не ленись, а вставай, вместе с нами поиграй»</w:t>
            </w:r>
          </w:p>
          <w:p w:rsidR="00302CCE" w:rsidRDefault="000A4D0C" w:rsidP="00184A0D">
            <w:pPr>
              <w:rPr>
                <w:rFonts w:ascii="Times New Roman" w:hAnsi="Times New Roman" w:cs="Times New Roman"/>
                <w:sz w:val="28"/>
                <w:szCs w:val="28"/>
              </w:rPr>
            </w:pPr>
            <w:hyperlink r:id="rId34" w:history="1">
              <w:r w:rsidR="00302CCE" w:rsidRPr="0071471F">
                <w:rPr>
                  <w:rStyle w:val="a7"/>
                  <w:rFonts w:ascii="Times New Roman" w:hAnsi="Times New Roman" w:cs="Times New Roman"/>
                  <w:sz w:val="28"/>
                  <w:szCs w:val="28"/>
                </w:rPr>
                <w:t>https://nsportal.ru/sites/default/files/audio/2021/04/5-ne_lenisa_vstavay.mp3</w:t>
              </w:r>
            </w:hyperlink>
          </w:p>
        </w:tc>
      </w:tr>
      <w:tr w:rsidR="00302CCE" w:rsidTr="009D01DF">
        <w:tc>
          <w:tcPr>
            <w:tcW w:w="1101" w:type="dxa"/>
            <w:tcBorders>
              <w:top w:val="single" w:sz="4" w:space="0" w:color="auto"/>
              <w:left w:val="single" w:sz="4" w:space="0" w:color="auto"/>
              <w:bottom w:val="single" w:sz="4" w:space="0" w:color="auto"/>
              <w:right w:val="single" w:sz="4" w:space="0" w:color="auto"/>
            </w:tcBorders>
            <w:hideMark/>
          </w:tcPr>
          <w:p w:rsidR="00302CCE" w:rsidRDefault="00302CCE" w:rsidP="00184A0D">
            <w:pPr>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t>Божья коровка</w:t>
            </w:r>
          </w:p>
        </w:tc>
        <w:tc>
          <w:tcPr>
            <w:tcW w:w="6095" w:type="dxa"/>
            <w:tcBorders>
              <w:top w:val="single" w:sz="4" w:space="0" w:color="auto"/>
              <w:left w:val="single" w:sz="4" w:space="0" w:color="auto"/>
              <w:bottom w:val="single" w:sz="4" w:space="0" w:color="auto"/>
              <w:right w:val="single" w:sz="4" w:space="0" w:color="auto"/>
            </w:tcBorders>
          </w:tcPr>
          <w:p w:rsidR="00302CCE" w:rsidRDefault="00302CCE" w:rsidP="00184A0D">
            <w:pPr>
              <w:rPr>
                <w:rFonts w:ascii="Times New Roman" w:hAnsi="Times New Roman" w:cs="Times New Roman"/>
                <w:sz w:val="28"/>
                <w:szCs w:val="28"/>
              </w:rPr>
            </w:pPr>
            <w:r w:rsidRPr="0056197A">
              <w:rPr>
                <w:rFonts w:ascii="Times New Roman" w:hAnsi="Times New Roman" w:cs="Times New Roman"/>
                <w:b/>
                <w:bCs/>
                <w:sz w:val="28"/>
                <w:szCs w:val="28"/>
              </w:rPr>
              <w:t>Музыкальная игра «Божья коровка»</w:t>
            </w:r>
            <w:r>
              <w:rPr>
                <w:rFonts w:ascii="Times New Roman" w:hAnsi="Times New Roman" w:cs="Times New Roman"/>
                <w:sz w:val="28"/>
                <w:szCs w:val="28"/>
              </w:rPr>
              <w:t xml:space="preserve"> (с шариком) Н.Марютина.</w:t>
            </w:r>
          </w:p>
          <w:p w:rsidR="00EB2B30" w:rsidRDefault="00EB2B30" w:rsidP="00184A0D">
            <w:pPr>
              <w:rPr>
                <w:rFonts w:ascii="Times New Roman" w:hAnsi="Times New Roman" w:cs="Times New Roman"/>
                <w:sz w:val="28"/>
                <w:szCs w:val="28"/>
              </w:rPr>
            </w:pPr>
            <w:r>
              <w:rPr>
                <w:rFonts w:ascii="Times New Roman" w:hAnsi="Times New Roman" w:cs="Times New Roman"/>
                <w:sz w:val="28"/>
                <w:szCs w:val="28"/>
              </w:rPr>
              <w:t xml:space="preserve">Для игры </w:t>
            </w:r>
            <w:r w:rsidR="00910F7E">
              <w:rPr>
                <w:rFonts w:ascii="Times New Roman" w:hAnsi="Times New Roman" w:cs="Times New Roman"/>
                <w:sz w:val="28"/>
                <w:szCs w:val="28"/>
              </w:rPr>
              <w:t>потребуются надувные шарики красные с черными точками каждому ребенку.</w:t>
            </w:r>
          </w:p>
          <w:p w:rsidR="00302CCE" w:rsidRPr="0065271F" w:rsidRDefault="00302CCE" w:rsidP="00184A0D">
            <w:pPr>
              <w:rPr>
                <w:rFonts w:ascii="Times New Roman" w:hAnsi="Times New Roman" w:cs="Times New Roman"/>
                <w:sz w:val="24"/>
                <w:szCs w:val="24"/>
              </w:rPr>
            </w:pPr>
            <w:r w:rsidRPr="0065271F">
              <w:rPr>
                <w:rFonts w:ascii="Times New Roman" w:hAnsi="Times New Roman" w:cs="Times New Roman"/>
                <w:sz w:val="24"/>
                <w:szCs w:val="24"/>
              </w:rPr>
              <w:t>Божья коровка по небу летела.</w:t>
            </w:r>
          </w:p>
          <w:p w:rsidR="00302CCE" w:rsidRPr="0065271F" w:rsidRDefault="00302CCE" w:rsidP="00184A0D">
            <w:pPr>
              <w:rPr>
                <w:rFonts w:ascii="Times New Roman" w:hAnsi="Times New Roman" w:cs="Times New Roman"/>
                <w:sz w:val="24"/>
                <w:szCs w:val="24"/>
              </w:rPr>
            </w:pPr>
            <w:r w:rsidRPr="0065271F">
              <w:rPr>
                <w:rFonts w:ascii="Times New Roman" w:hAnsi="Times New Roman" w:cs="Times New Roman"/>
                <w:sz w:val="24"/>
                <w:szCs w:val="24"/>
              </w:rPr>
              <w:t>Божья коровка песенку запела.</w:t>
            </w:r>
          </w:p>
          <w:p w:rsidR="00302CCE" w:rsidRPr="0065271F" w:rsidRDefault="00302CCE" w:rsidP="00184A0D">
            <w:pPr>
              <w:rPr>
                <w:rFonts w:ascii="Times New Roman" w:hAnsi="Times New Roman" w:cs="Times New Roman"/>
                <w:i/>
                <w:iCs/>
                <w:sz w:val="24"/>
                <w:szCs w:val="24"/>
              </w:rPr>
            </w:pPr>
            <w:r w:rsidRPr="0065271F">
              <w:rPr>
                <w:rFonts w:ascii="Times New Roman" w:hAnsi="Times New Roman" w:cs="Times New Roman"/>
                <w:i/>
                <w:iCs/>
                <w:sz w:val="24"/>
                <w:szCs w:val="24"/>
              </w:rPr>
              <w:t>(машем шариками над головой)</w:t>
            </w:r>
          </w:p>
          <w:p w:rsidR="00302CCE" w:rsidRPr="0065271F" w:rsidRDefault="00302CCE" w:rsidP="00184A0D">
            <w:pPr>
              <w:rPr>
                <w:rFonts w:ascii="Times New Roman" w:hAnsi="Times New Roman" w:cs="Times New Roman"/>
                <w:sz w:val="24"/>
                <w:szCs w:val="24"/>
              </w:rPr>
            </w:pPr>
            <w:r w:rsidRPr="0065271F">
              <w:rPr>
                <w:rFonts w:ascii="Times New Roman" w:hAnsi="Times New Roman" w:cs="Times New Roman"/>
                <w:sz w:val="24"/>
                <w:szCs w:val="24"/>
              </w:rPr>
              <w:t>Жу-жу, жу-жу, я сребятами дружу.</w:t>
            </w:r>
          </w:p>
          <w:p w:rsidR="00302CCE" w:rsidRPr="0065271F" w:rsidRDefault="00302CCE" w:rsidP="00184A0D">
            <w:pPr>
              <w:rPr>
                <w:rFonts w:ascii="Times New Roman" w:hAnsi="Times New Roman" w:cs="Times New Roman"/>
                <w:i/>
                <w:iCs/>
                <w:sz w:val="24"/>
                <w:szCs w:val="24"/>
              </w:rPr>
            </w:pPr>
            <w:r w:rsidRPr="0065271F">
              <w:rPr>
                <w:rFonts w:ascii="Times New Roman" w:hAnsi="Times New Roman" w:cs="Times New Roman"/>
                <w:i/>
                <w:iCs/>
                <w:sz w:val="24"/>
                <w:szCs w:val="24"/>
              </w:rPr>
              <w:t>(стучим шариком по полу)</w:t>
            </w:r>
          </w:p>
          <w:p w:rsidR="00302CCE" w:rsidRPr="0065271F" w:rsidRDefault="00302CCE" w:rsidP="00184A0D">
            <w:pPr>
              <w:rPr>
                <w:rFonts w:ascii="Times New Roman" w:hAnsi="Times New Roman" w:cs="Times New Roman"/>
                <w:sz w:val="24"/>
                <w:szCs w:val="24"/>
              </w:rPr>
            </w:pPr>
            <w:r w:rsidRPr="0065271F">
              <w:rPr>
                <w:rFonts w:ascii="Times New Roman" w:hAnsi="Times New Roman" w:cs="Times New Roman"/>
                <w:sz w:val="24"/>
                <w:szCs w:val="24"/>
              </w:rPr>
              <w:t>Жу-жу, жу-жу, на ладошке посижу.</w:t>
            </w:r>
          </w:p>
          <w:p w:rsidR="00302CCE" w:rsidRPr="0065271F" w:rsidRDefault="00302CCE" w:rsidP="00184A0D">
            <w:pPr>
              <w:rPr>
                <w:rFonts w:ascii="Times New Roman" w:hAnsi="Times New Roman" w:cs="Times New Roman"/>
                <w:sz w:val="24"/>
                <w:szCs w:val="24"/>
              </w:rPr>
            </w:pPr>
            <w:r w:rsidRPr="0065271F">
              <w:rPr>
                <w:rFonts w:ascii="Times New Roman" w:hAnsi="Times New Roman" w:cs="Times New Roman"/>
                <w:i/>
                <w:iCs/>
                <w:sz w:val="24"/>
                <w:szCs w:val="24"/>
              </w:rPr>
              <w:t>(стучим шариком по ладони)</w:t>
            </w:r>
          </w:p>
          <w:p w:rsidR="00302CCE" w:rsidRPr="0065271F" w:rsidRDefault="00302CCE" w:rsidP="00184A0D">
            <w:pPr>
              <w:rPr>
                <w:rFonts w:ascii="Times New Roman" w:hAnsi="Times New Roman" w:cs="Times New Roman"/>
                <w:sz w:val="24"/>
                <w:szCs w:val="24"/>
              </w:rPr>
            </w:pPr>
            <w:r w:rsidRPr="0065271F">
              <w:rPr>
                <w:rFonts w:ascii="Times New Roman" w:hAnsi="Times New Roman" w:cs="Times New Roman"/>
                <w:sz w:val="24"/>
                <w:szCs w:val="24"/>
              </w:rPr>
              <w:t>Жу-жу, жу-жу, я по сторонам гляжу.</w:t>
            </w:r>
          </w:p>
          <w:p w:rsidR="00302CCE" w:rsidRPr="0065271F" w:rsidRDefault="00302CCE" w:rsidP="00184A0D">
            <w:pPr>
              <w:rPr>
                <w:rFonts w:ascii="Times New Roman" w:hAnsi="Times New Roman" w:cs="Times New Roman"/>
                <w:i/>
                <w:iCs/>
                <w:sz w:val="24"/>
                <w:szCs w:val="24"/>
              </w:rPr>
            </w:pPr>
            <w:r w:rsidRPr="0065271F">
              <w:rPr>
                <w:rFonts w:ascii="Times New Roman" w:hAnsi="Times New Roman" w:cs="Times New Roman"/>
                <w:i/>
                <w:iCs/>
                <w:sz w:val="24"/>
                <w:szCs w:val="24"/>
              </w:rPr>
              <w:t>(стучим шариком по полу из стороны в сторону).</w:t>
            </w:r>
          </w:p>
          <w:p w:rsidR="00302CCE" w:rsidRPr="0065271F" w:rsidRDefault="00302CCE" w:rsidP="00184A0D">
            <w:pPr>
              <w:rPr>
                <w:rFonts w:ascii="Times New Roman" w:hAnsi="Times New Roman" w:cs="Times New Roman"/>
                <w:sz w:val="24"/>
                <w:szCs w:val="24"/>
              </w:rPr>
            </w:pPr>
            <w:r w:rsidRPr="0065271F">
              <w:rPr>
                <w:rFonts w:ascii="Times New Roman" w:hAnsi="Times New Roman" w:cs="Times New Roman"/>
                <w:sz w:val="24"/>
                <w:szCs w:val="24"/>
              </w:rPr>
              <w:t>Жу-жу, жу-жу, как летаю покажу.</w:t>
            </w:r>
          </w:p>
          <w:p w:rsidR="00302CCE" w:rsidRPr="0056197A" w:rsidRDefault="00302CCE" w:rsidP="00184A0D">
            <w:pPr>
              <w:rPr>
                <w:rFonts w:ascii="Times New Roman" w:hAnsi="Times New Roman" w:cs="Times New Roman"/>
                <w:i/>
                <w:iCs/>
                <w:sz w:val="28"/>
                <w:szCs w:val="28"/>
              </w:rPr>
            </w:pPr>
            <w:r w:rsidRPr="0065271F">
              <w:rPr>
                <w:rFonts w:ascii="Times New Roman" w:hAnsi="Times New Roman" w:cs="Times New Roman"/>
                <w:i/>
                <w:iCs/>
                <w:sz w:val="24"/>
                <w:szCs w:val="24"/>
              </w:rPr>
              <w:t>(подбрасываем и ловим, догоняем шарики</w:t>
            </w:r>
            <w:r>
              <w:rPr>
                <w:rFonts w:ascii="Times New Roman" w:hAnsi="Times New Roman" w:cs="Times New Roman"/>
                <w:i/>
                <w:iCs/>
                <w:sz w:val="28"/>
                <w:szCs w:val="28"/>
              </w:rPr>
              <w:t>)</w:t>
            </w:r>
          </w:p>
          <w:p w:rsidR="00302CCE" w:rsidRDefault="000A4D0C" w:rsidP="00184A0D">
            <w:pPr>
              <w:rPr>
                <w:rFonts w:ascii="Times New Roman" w:hAnsi="Times New Roman" w:cs="Times New Roman"/>
                <w:sz w:val="28"/>
                <w:szCs w:val="28"/>
              </w:rPr>
            </w:pPr>
            <w:hyperlink r:id="rId35" w:history="1">
              <w:r w:rsidR="00302CCE" w:rsidRPr="007C13E6">
                <w:rPr>
                  <w:rStyle w:val="a7"/>
                  <w:rFonts w:ascii="Times New Roman" w:hAnsi="Times New Roman" w:cs="Times New Roman"/>
                  <w:sz w:val="28"/>
                  <w:szCs w:val="28"/>
                </w:rPr>
                <w:t>http://vk.com/video-126698202_456240322</w:t>
              </w:r>
            </w:hyperlink>
          </w:p>
        </w:tc>
      </w:tr>
      <w:tr w:rsidR="00302CCE" w:rsidTr="009D01DF">
        <w:trPr>
          <w:cantSplit/>
          <w:trHeight w:val="1134"/>
        </w:trPr>
        <w:tc>
          <w:tcPr>
            <w:tcW w:w="1101" w:type="dxa"/>
            <w:tcBorders>
              <w:top w:val="single" w:sz="4" w:space="0" w:color="auto"/>
              <w:left w:val="single" w:sz="4" w:space="0" w:color="auto"/>
              <w:bottom w:val="single" w:sz="4" w:space="0" w:color="auto"/>
              <w:right w:val="single" w:sz="4" w:space="0" w:color="auto"/>
            </w:tcBorders>
            <w:textDirection w:val="btLr"/>
            <w:hideMark/>
          </w:tcPr>
          <w:p w:rsidR="00302CCE" w:rsidRDefault="00302CCE" w:rsidP="007F56A1">
            <w:pPr>
              <w:ind w:left="113" w:right="113"/>
              <w:rPr>
                <w:rFonts w:ascii="Times New Roman" w:hAnsi="Times New Roman" w:cs="Times New Roman"/>
                <w:sz w:val="28"/>
                <w:szCs w:val="28"/>
              </w:rPr>
            </w:pPr>
            <w:r>
              <w:rPr>
                <w:rFonts w:ascii="Times New Roman" w:hAnsi="Times New Roman" w:cs="Times New Roman"/>
                <w:sz w:val="28"/>
                <w:szCs w:val="28"/>
              </w:rPr>
              <w:t>Май</w:t>
            </w:r>
          </w:p>
        </w:tc>
        <w:tc>
          <w:tcPr>
            <w:tcW w:w="1984" w:type="dxa"/>
            <w:tcBorders>
              <w:top w:val="single" w:sz="4" w:space="0" w:color="auto"/>
              <w:left w:val="single" w:sz="4" w:space="0" w:color="auto"/>
              <w:bottom w:val="single" w:sz="4" w:space="0" w:color="auto"/>
              <w:right w:val="single" w:sz="4" w:space="0" w:color="auto"/>
            </w:tcBorders>
            <w:hideMark/>
          </w:tcPr>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t xml:space="preserve">Бабочка </w:t>
            </w:r>
          </w:p>
          <w:p w:rsidR="00302CCE" w:rsidRDefault="00302CCE" w:rsidP="00184A0D">
            <w:pPr>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302CCE" w:rsidRDefault="00302CCE" w:rsidP="00184A0D">
            <w:pPr>
              <w:shd w:val="clear" w:color="auto" w:fill="FFFFFF"/>
              <w:outlineLvl w:val="1"/>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w:t>
            </w:r>
            <w:r w:rsidRPr="0026570F">
              <w:rPr>
                <w:rFonts w:ascii="Times New Roman" w:eastAsia="Times New Roman" w:hAnsi="Times New Roman" w:cs="Times New Roman"/>
                <w:b/>
                <w:bCs/>
                <w:sz w:val="28"/>
                <w:szCs w:val="28"/>
                <w:bdr w:val="none" w:sz="0" w:space="0" w:color="auto" w:frame="1"/>
              </w:rPr>
              <w:t>Бабочки летят</w:t>
            </w:r>
            <w:r>
              <w:rPr>
                <w:rFonts w:ascii="Times New Roman" w:eastAsia="Times New Roman" w:hAnsi="Times New Roman" w:cs="Times New Roman"/>
                <w:b/>
                <w:bCs/>
                <w:sz w:val="28"/>
                <w:szCs w:val="28"/>
                <w:bdr w:val="none" w:sz="0" w:space="0" w:color="auto" w:frame="1"/>
              </w:rPr>
              <w:t>»</w:t>
            </w:r>
          </w:p>
          <w:p w:rsidR="00302CCE" w:rsidRPr="0026570F" w:rsidRDefault="00302CCE" w:rsidP="00184A0D">
            <w:pPr>
              <w:shd w:val="clear" w:color="auto" w:fill="FFFFFF"/>
              <w:outlineLvl w:val="1"/>
              <w:rPr>
                <w:rFonts w:ascii="Times New Roman" w:eastAsia="Times New Roman" w:hAnsi="Times New Roman" w:cs="Times New Roman"/>
                <w:sz w:val="28"/>
                <w:szCs w:val="28"/>
              </w:rPr>
            </w:pPr>
            <w:r w:rsidRPr="0026570F">
              <w:rPr>
                <w:rFonts w:ascii="Times New Roman" w:eastAsia="Times New Roman" w:hAnsi="Times New Roman" w:cs="Times New Roman"/>
                <w:bCs/>
                <w:sz w:val="28"/>
                <w:szCs w:val="28"/>
                <w:bdr w:val="none" w:sz="0" w:space="0" w:color="auto" w:frame="1"/>
              </w:rPr>
              <w:t>(Е.Железнова)</w:t>
            </w:r>
          </w:p>
          <w:p w:rsidR="00302CCE" w:rsidRPr="0026570F" w:rsidRDefault="00302CCE" w:rsidP="00184A0D">
            <w:pPr>
              <w:shd w:val="clear" w:color="auto" w:fill="FFFFFF"/>
              <w:spacing w:after="13"/>
              <w:rPr>
                <w:rFonts w:ascii="Times New Roman" w:hAnsi="Times New Roman" w:cs="Times New Roman"/>
                <w:sz w:val="28"/>
                <w:szCs w:val="28"/>
              </w:rPr>
            </w:pPr>
            <w:r w:rsidRPr="0026570F">
              <w:rPr>
                <w:rFonts w:ascii="Times New Roman" w:hAnsi="Times New Roman" w:cs="Times New Roman"/>
                <w:sz w:val="28"/>
                <w:szCs w:val="28"/>
              </w:rPr>
              <w:t>Текст песни</w:t>
            </w:r>
          </w:p>
          <w:p w:rsidR="00302CCE" w:rsidRPr="0065271F" w:rsidRDefault="00302CCE" w:rsidP="00184A0D">
            <w:pPr>
              <w:shd w:val="clear" w:color="auto" w:fill="FFFFFF"/>
              <w:spacing w:after="13"/>
              <w:rPr>
                <w:rFonts w:ascii="Times New Roman" w:hAnsi="Times New Roman" w:cs="Times New Roman"/>
                <w:sz w:val="24"/>
                <w:szCs w:val="24"/>
              </w:rPr>
            </w:pPr>
            <w:r w:rsidRPr="0065271F">
              <w:rPr>
                <w:rFonts w:ascii="Times New Roman" w:hAnsi="Times New Roman" w:cs="Times New Roman"/>
                <w:sz w:val="24"/>
                <w:szCs w:val="24"/>
              </w:rPr>
              <w:t>От цветка к цветочку</w:t>
            </w:r>
          </w:p>
          <w:p w:rsidR="00302CCE" w:rsidRPr="0065271F" w:rsidRDefault="00302CCE" w:rsidP="00184A0D">
            <w:pPr>
              <w:shd w:val="clear" w:color="auto" w:fill="FFFFFF"/>
              <w:spacing w:after="13"/>
              <w:rPr>
                <w:rFonts w:ascii="Times New Roman" w:hAnsi="Times New Roman" w:cs="Times New Roman"/>
                <w:sz w:val="24"/>
                <w:szCs w:val="24"/>
              </w:rPr>
            </w:pPr>
            <w:r w:rsidRPr="0065271F">
              <w:rPr>
                <w:rFonts w:ascii="Times New Roman" w:hAnsi="Times New Roman" w:cs="Times New Roman"/>
                <w:sz w:val="24"/>
                <w:szCs w:val="24"/>
              </w:rPr>
              <w:t>Бабочки летят</w:t>
            </w:r>
          </w:p>
          <w:p w:rsidR="00302CCE" w:rsidRPr="0065271F" w:rsidRDefault="00302CCE" w:rsidP="00184A0D">
            <w:pPr>
              <w:shd w:val="clear" w:color="auto" w:fill="FFFFFF"/>
              <w:spacing w:after="13"/>
              <w:rPr>
                <w:rFonts w:ascii="Times New Roman" w:hAnsi="Times New Roman" w:cs="Times New Roman"/>
                <w:sz w:val="24"/>
                <w:szCs w:val="24"/>
              </w:rPr>
            </w:pPr>
            <w:r w:rsidRPr="0065271F">
              <w:rPr>
                <w:rFonts w:ascii="Times New Roman" w:hAnsi="Times New Roman" w:cs="Times New Roman"/>
                <w:sz w:val="24"/>
                <w:szCs w:val="24"/>
              </w:rPr>
              <w:t>Где сок самый сладкий</w:t>
            </w:r>
          </w:p>
          <w:p w:rsidR="00302CCE" w:rsidRPr="0065271F" w:rsidRDefault="00302CCE" w:rsidP="00184A0D">
            <w:pPr>
              <w:shd w:val="clear" w:color="auto" w:fill="FFFFFF"/>
              <w:spacing w:after="13"/>
              <w:rPr>
                <w:rFonts w:ascii="Times New Roman" w:hAnsi="Times New Roman" w:cs="Times New Roman"/>
                <w:sz w:val="24"/>
                <w:szCs w:val="24"/>
              </w:rPr>
            </w:pPr>
            <w:r w:rsidRPr="0065271F">
              <w:rPr>
                <w:rFonts w:ascii="Times New Roman" w:hAnsi="Times New Roman" w:cs="Times New Roman"/>
                <w:sz w:val="24"/>
                <w:szCs w:val="24"/>
              </w:rPr>
              <w:t>Знать они хотят</w:t>
            </w:r>
          </w:p>
          <w:p w:rsidR="00302CCE" w:rsidRPr="0065271F" w:rsidRDefault="00302CCE" w:rsidP="00184A0D">
            <w:pPr>
              <w:shd w:val="clear" w:color="auto" w:fill="FFFFFF"/>
              <w:spacing w:after="13"/>
              <w:rPr>
                <w:rFonts w:ascii="Times New Roman" w:hAnsi="Times New Roman" w:cs="Times New Roman"/>
                <w:sz w:val="24"/>
                <w:szCs w:val="24"/>
              </w:rPr>
            </w:pPr>
            <w:r w:rsidRPr="0065271F">
              <w:rPr>
                <w:rFonts w:ascii="Times New Roman" w:hAnsi="Times New Roman" w:cs="Times New Roman"/>
                <w:sz w:val="24"/>
                <w:szCs w:val="24"/>
              </w:rPr>
              <w:t>Хорошо с сочком ходить</w:t>
            </w:r>
          </w:p>
          <w:p w:rsidR="00302CCE" w:rsidRPr="0065271F" w:rsidRDefault="00302CCE" w:rsidP="00184A0D">
            <w:pPr>
              <w:shd w:val="clear" w:color="auto" w:fill="FFFFFF"/>
              <w:spacing w:after="13"/>
              <w:rPr>
                <w:rFonts w:ascii="Times New Roman" w:hAnsi="Times New Roman" w:cs="Times New Roman"/>
                <w:sz w:val="24"/>
                <w:szCs w:val="24"/>
              </w:rPr>
            </w:pPr>
            <w:r w:rsidRPr="0065271F">
              <w:rPr>
                <w:rFonts w:ascii="Times New Roman" w:hAnsi="Times New Roman" w:cs="Times New Roman"/>
                <w:sz w:val="24"/>
                <w:szCs w:val="24"/>
              </w:rPr>
              <w:t>Бабочек ловить</w:t>
            </w:r>
          </w:p>
          <w:p w:rsidR="00302CCE" w:rsidRPr="0065271F" w:rsidRDefault="00302CCE" w:rsidP="00184A0D">
            <w:pPr>
              <w:shd w:val="clear" w:color="auto" w:fill="FFFFFF"/>
              <w:spacing w:after="13"/>
              <w:rPr>
                <w:rFonts w:ascii="Times New Roman" w:hAnsi="Times New Roman" w:cs="Times New Roman"/>
                <w:sz w:val="24"/>
                <w:szCs w:val="24"/>
              </w:rPr>
            </w:pPr>
            <w:r w:rsidRPr="0065271F">
              <w:rPr>
                <w:rFonts w:ascii="Times New Roman" w:hAnsi="Times New Roman" w:cs="Times New Roman"/>
                <w:sz w:val="24"/>
                <w:szCs w:val="24"/>
              </w:rPr>
              <w:t>Не спешите улетать</w:t>
            </w:r>
          </w:p>
          <w:p w:rsidR="00302CCE" w:rsidRPr="0026570F" w:rsidRDefault="00302CCE" w:rsidP="00184A0D">
            <w:pPr>
              <w:shd w:val="clear" w:color="auto" w:fill="FFFFFF"/>
              <w:spacing w:after="13"/>
              <w:rPr>
                <w:rFonts w:ascii="Times New Roman" w:hAnsi="Times New Roman" w:cs="Times New Roman"/>
                <w:sz w:val="28"/>
                <w:szCs w:val="28"/>
              </w:rPr>
            </w:pPr>
            <w:r w:rsidRPr="0065271F">
              <w:rPr>
                <w:rFonts w:ascii="Times New Roman" w:hAnsi="Times New Roman" w:cs="Times New Roman"/>
                <w:sz w:val="24"/>
                <w:szCs w:val="24"/>
              </w:rPr>
              <w:t>Дайте вас поймать</w:t>
            </w:r>
          </w:p>
          <w:p w:rsidR="00302CCE" w:rsidRDefault="000A4D0C" w:rsidP="00184A0D">
            <w:pPr>
              <w:shd w:val="clear" w:color="auto" w:fill="FFFFFF"/>
              <w:spacing w:after="13"/>
              <w:rPr>
                <w:rFonts w:ascii="Times New Roman" w:hAnsi="Times New Roman" w:cs="Times New Roman"/>
                <w:sz w:val="28"/>
                <w:szCs w:val="28"/>
              </w:rPr>
            </w:pPr>
            <w:hyperlink r:id="rId36" w:history="1">
              <w:r w:rsidR="00302CCE" w:rsidRPr="00080D6F">
                <w:rPr>
                  <w:rStyle w:val="a7"/>
                  <w:rFonts w:ascii="Times New Roman" w:hAnsi="Times New Roman" w:cs="Times New Roman"/>
                  <w:sz w:val="28"/>
                  <w:szCs w:val="28"/>
                </w:rPr>
                <w:t>https://babysongs.ru/pesni/ekaterina-jeleznova-babochki-letyat</w:t>
              </w:r>
            </w:hyperlink>
          </w:p>
        </w:tc>
      </w:tr>
      <w:tr w:rsidR="00302CCE" w:rsidTr="009D01DF">
        <w:tc>
          <w:tcPr>
            <w:tcW w:w="1101" w:type="dxa"/>
            <w:tcBorders>
              <w:top w:val="single" w:sz="4" w:space="0" w:color="auto"/>
              <w:left w:val="single" w:sz="4" w:space="0" w:color="auto"/>
              <w:bottom w:val="single" w:sz="4" w:space="0" w:color="auto"/>
              <w:right w:val="single" w:sz="4" w:space="0" w:color="auto"/>
            </w:tcBorders>
            <w:hideMark/>
          </w:tcPr>
          <w:p w:rsidR="00302CCE" w:rsidRDefault="00302CCE" w:rsidP="00184A0D">
            <w:pPr>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t>Пчелка</w:t>
            </w:r>
          </w:p>
          <w:p w:rsidR="00302CCE" w:rsidRDefault="00302CCE" w:rsidP="00184A0D">
            <w:pPr>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lastRenderedPageBreak/>
              <w:t xml:space="preserve"> «Пчелки и дождик»</w:t>
            </w:r>
          </w:p>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lastRenderedPageBreak/>
              <w:t>На ковре раскладываются «цветы» (маленькие обручи или др.)</w:t>
            </w:r>
          </w:p>
          <w:p w:rsidR="00302CCE" w:rsidRPr="0065271F" w:rsidRDefault="00302CCE" w:rsidP="00184A0D">
            <w:pPr>
              <w:rPr>
                <w:rFonts w:ascii="Times New Roman" w:hAnsi="Times New Roman" w:cs="Times New Roman"/>
                <w:sz w:val="24"/>
                <w:szCs w:val="24"/>
              </w:rPr>
            </w:pPr>
            <w:r w:rsidRPr="0065271F">
              <w:rPr>
                <w:rFonts w:ascii="Times New Roman" w:hAnsi="Times New Roman" w:cs="Times New Roman"/>
                <w:sz w:val="24"/>
                <w:szCs w:val="24"/>
              </w:rPr>
              <w:t>Пчелки весело жужжат жу-жу-жу.</w:t>
            </w:r>
          </w:p>
          <w:p w:rsidR="00302CCE" w:rsidRPr="0065271F" w:rsidRDefault="00302CCE" w:rsidP="00184A0D">
            <w:pPr>
              <w:rPr>
                <w:rFonts w:ascii="Times New Roman" w:hAnsi="Times New Roman" w:cs="Times New Roman"/>
                <w:i/>
                <w:iCs/>
                <w:sz w:val="24"/>
                <w:szCs w:val="24"/>
              </w:rPr>
            </w:pPr>
            <w:r w:rsidRPr="0065271F">
              <w:rPr>
                <w:rFonts w:ascii="Times New Roman" w:hAnsi="Times New Roman" w:cs="Times New Roman"/>
                <w:i/>
                <w:iCs/>
                <w:sz w:val="24"/>
                <w:szCs w:val="24"/>
              </w:rPr>
              <w:t>(взмахи руками как крылышками)</w:t>
            </w:r>
          </w:p>
          <w:p w:rsidR="00302CCE" w:rsidRPr="0065271F" w:rsidRDefault="00302CCE" w:rsidP="00184A0D">
            <w:pPr>
              <w:rPr>
                <w:rFonts w:ascii="Times New Roman" w:hAnsi="Times New Roman" w:cs="Times New Roman"/>
                <w:sz w:val="24"/>
                <w:szCs w:val="24"/>
              </w:rPr>
            </w:pPr>
            <w:r w:rsidRPr="0065271F">
              <w:rPr>
                <w:rFonts w:ascii="Times New Roman" w:hAnsi="Times New Roman" w:cs="Times New Roman"/>
                <w:sz w:val="24"/>
                <w:szCs w:val="24"/>
              </w:rPr>
              <w:t>Над цветочками кружат, жу-жу-жу.</w:t>
            </w:r>
          </w:p>
          <w:p w:rsidR="00302CCE" w:rsidRPr="0065271F" w:rsidRDefault="00302CCE" w:rsidP="00184A0D">
            <w:pPr>
              <w:rPr>
                <w:rFonts w:ascii="Times New Roman" w:hAnsi="Times New Roman" w:cs="Times New Roman"/>
                <w:i/>
                <w:iCs/>
                <w:sz w:val="24"/>
                <w:szCs w:val="24"/>
              </w:rPr>
            </w:pPr>
            <w:r w:rsidRPr="0065271F">
              <w:rPr>
                <w:rFonts w:ascii="Times New Roman" w:hAnsi="Times New Roman" w:cs="Times New Roman"/>
                <w:i/>
                <w:iCs/>
                <w:sz w:val="24"/>
                <w:szCs w:val="24"/>
              </w:rPr>
              <w:t>(бегут за педагогом-психологом по кругу)</w:t>
            </w:r>
          </w:p>
          <w:p w:rsidR="00302CCE" w:rsidRPr="0065271F" w:rsidRDefault="00302CCE" w:rsidP="00184A0D">
            <w:pPr>
              <w:rPr>
                <w:rFonts w:ascii="Times New Roman" w:hAnsi="Times New Roman" w:cs="Times New Roman"/>
                <w:sz w:val="24"/>
                <w:szCs w:val="24"/>
              </w:rPr>
            </w:pPr>
            <w:r w:rsidRPr="0065271F">
              <w:rPr>
                <w:rFonts w:ascii="Times New Roman" w:hAnsi="Times New Roman" w:cs="Times New Roman"/>
                <w:sz w:val="24"/>
                <w:szCs w:val="24"/>
              </w:rPr>
              <w:t>Загремел вдруг в небе гром бом-бом-бом.</w:t>
            </w:r>
          </w:p>
          <w:p w:rsidR="00302CCE" w:rsidRPr="0065271F" w:rsidRDefault="00302CCE" w:rsidP="00184A0D">
            <w:pPr>
              <w:rPr>
                <w:rFonts w:ascii="Times New Roman" w:hAnsi="Times New Roman" w:cs="Times New Roman"/>
                <w:sz w:val="24"/>
                <w:szCs w:val="24"/>
              </w:rPr>
            </w:pPr>
            <w:r w:rsidRPr="0065271F">
              <w:rPr>
                <w:rFonts w:ascii="Times New Roman" w:hAnsi="Times New Roman" w:cs="Times New Roman"/>
                <w:sz w:val="24"/>
                <w:szCs w:val="24"/>
              </w:rPr>
              <w:t>Пчелки спрятались в свой дом, бом.</w:t>
            </w:r>
          </w:p>
          <w:p w:rsidR="00302CCE" w:rsidRPr="009A5FD9" w:rsidRDefault="00302CCE" w:rsidP="00184A0D">
            <w:pPr>
              <w:rPr>
                <w:rFonts w:ascii="Times New Roman" w:hAnsi="Times New Roman" w:cs="Times New Roman"/>
                <w:i/>
                <w:iCs/>
                <w:sz w:val="28"/>
                <w:szCs w:val="28"/>
              </w:rPr>
            </w:pPr>
            <w:r w:rsidRPr="0065271F">
              <w:rPr>
                <w:rFonts w:ascii="Times New Roman" w:hAnsi="Times New Roman" w:cs="Times New Roman"/>
                <w:i/>
                <w:iCs/>
                <w:sz w:val="24"/>
                <w:szCs w:val="24"/>
              </w:rPr>
              <w:t>(становятся в обруч «на цветочек»)</w:t>
            </w:r>
          </w:p>
          <w:p w:rsidR="00302CCE" w:rsidRDefault="000A4D0C" w:rsidP="00184A0D">
            <w:pPr>
              <w:rPr>
                <w:rFonts w:ascii="Times New Roman" w:hAnsi="Times New Roman" w:cs="Times New Roman"/>
                <w:sz w:val="28"/>
                <w:szCs w:val="28"/>
              </w:rPr>
            </w:pPr>
            <w:hyperlink r:id="rId37" w:history="1">
              <w:r w:rsidR="00302CCE" w:rsidRPr="007C13E6">
                <w:rPr>
                  <w:rStyle w:val="a7"/>
                  <w:rFonts w:ascii="Times New Roman" w:hAnsi="Times New Roman" w:cs="Times New Roman"/>
                  <w:sz w:val="28"/>
                  <w:szCs w:val="28"/>
                </w:rPr>
                <w:t>https://pinkamuz.pro/search/Неизвестен</w:t>
              </w:r>
            </w:hyperlink>
          </w:p>
          <w:p w:rsidR="00302CCE" w:rsidRDefault="00302CCE" w:rsidP="00184A0D">
            <w:pPr>
              <w:rPr>
                <w:rFonts w:ascii="Times New Roman" w:hAnsi="Times New Roman" w:cs="Times New Roman"/>
                <w:sz w:val="28"/>
                <w:szCs w:val="28"/>
              </w:rPr>
            </w:pPr>
            <w:r>
              <w:rPr>
                <w:rFonts w:ascii="Times New Roman" w:hAnsi="Times New Roman" w:cs="Times New Roman"/>
                <w:sz w:val="28"/>
                <w:szCs w:val="28"/>
              </w:rPr>
              <w:t>«Пчелки-золотые челки»</w:t>
            </w:r>
          </w:p>
          <w:p w:rsidR="00302CCE" w:rsidRPr="001A1AD8" w:rsidRDefault="00302CCE" w:rsidP="00184A0D">
            <w:pPr>
              <w:rPr>
                <w:rFonts w:ascii="Times New Roman" w:hAnsi="Times New Roman" w:cs="Times New Roman"/>
                <w:i/>
                <w:iCs/>
                <w:sz w:val="28"/>
                <w:szCs w:val="28"/>
              </w:rPr>
            </w:pPr>
            <w:r w:rsidRPr="001A1AD8">
              <w:rPr>
                <w:rFonts w:ascii="Times New Roman" w:hAnsi="Times New Roman" w:cs="Times New Roman"/>
                <w:i/>
                <w:iCs/>
                <w:sz w:val="28"/>
                <w:szCs w:val="28"/>
              </w:rPr>
              <w:t>Выполняются движения в соответствии с текстом</w:t>
            </w:r>
            <w:r>
              <w:rPr>
                <w:rFonts w:ascii="Times New Roman" w:hAnsi="Times New Roman" w:cs="Times New Roman"/>
                <w:i/>
                <w:iCs/>
                <w:sz w:val="28"/>
                <w:szCs w:val="28"/>
              </w:rPr>
              <w:t>.</w:t>
            </w:r>
          </w:p>
          <w:p w:rsidR="00302CCE" w:rsidRDefault="000A4D0C" w:rsidP="00184A0D">
            <w:pPr>
              <w:rPr>
                <w:rFonts w:ascii="Times New Roman" w:hAnsi="Times New Roman" w:cs="Times New Roman"/>
                <w:sz w:val="28"/>
                <w:szCs w:val="28"/>
              </w:rPr>
            </w:pPr>
            <w:hyperlink r:id="rId38" w:history="1">
              <w:r w:rsidR="00302CCE" w:rsidRPr="0071471F">
                <w:rPr>
                  <w:rStyle w:val="a7"/>
                  <w:rFonts w:ascii="Times New Roman" w:hAnsi="Times New Roman" w:cs="Times New Roman"/>
                  <w:sz w:val="28"/>
                  <w:szCs w:val="28"/>
                </w:rPr>
                <w:t>https://nsportal.ru/sites/default/files/audio/2023/02/muz._n.pervina_aranzh._o.myachikova_-_podvizhnaya_igra_dlya_malyshey_dozhdik_i_pchelki_.mp3</w:t>
              </w:r>
            </w:hyperlink>
          </w:p>
        </w:tc>
      </w:tr>
    </w:tbl>
    <w:p w:rsidR="00302CCE" w:rsidRDefault="00302CCE" w:rsidP="00302CCE"/>
    <w:p w:rsidR="00302CCE" w:rsidRDefault="00302CCE" w:rsidP="00DD5C38">
      <w:pPr>
        <w:spacing w:line="360" w:lineRule="auto"/>
        <w:ind w:firstLine="709"/>
        <w:jc w:val="both"/>
        <w:rPr>
          <w:rFonts w:ascii="Times New Roman" w:eastAsia="Times New Roman" w:hAnsi="Times New Roman" w:cs="Times New Roman"/>
          <w:color w:val="000000"/>
          <w:sz w:val="28"/>
        </w:rPr>
      </w:pPr>
    </w:p>
    <w:p w:rsidR="007F56A1" w:rsidRDefault="007F56A1" w:rsidP="00DD5C38">
      <w:pPr>
        <w:spacing w:line="360" w:lineRule="auto"/>
        <w:ind w:firstLine="709"/>
        <w:jc w:val="both"/>
        <w:rPr>
          <w:rFonts w:ascii="Times New Roman" w:eastAsia="Times New Roman" w:hAnsi="Times New Roman" w:cs="Times New Roman"/>
          <w:color w:val="000000"/>
          <w:sz w:val="28"/>
        </w:rPr>
      </w:pPr>
    </w:p>
    <w:p w:rsidR="007F56A1" w:rsidRDefault="007F56A1" w:rsidP="00DD5C38">
      <w:pPr>
        <w:spacing w:line="360" w:lineRule="auto"/>
        <w:ind w:firstLine="709"/>
        <w:jc w:val="both"/>
        <w:rPr>
          <w:rFonts w:ascii="Times New Roman" w:eastAsia="Times New Roman" w:hAnsi="Times New Roman" w:cs="Times New Roman"/>
          <w:color w:val="000000"/>
          <w:sz w:val="28"/>
        </w:rPr>
      </w:pPr>
    </w:p>
    <w:p w:rsidR="007F56A1" w:rsidRDefault="007F56A1" w:rsidP="00DD5C38">
      <w:pPr>
        <w:spacing w:line="360" w:lineRule="auto"/>
        <w:ind w:firstLine="709"/>
        <w:jc w:val="both"/>
        <w:rPr>
          <w:rFonts w:ascii="Times New Roman" w:eastAsia="Times New Roman" w:hAnsi="Times New Roman" w:cs="Times New Roman"/>
          <w:color w:val="000000"/>
          <w:sz w:val="28"/>
        </w:rPr>
      </w:pPr>
    </w:p>
    <w:p w:rsidR="007F56A1" w:rsidRDefault="007F56A1" w:rsidP="00DD5C38">
      <w:pPr>
        <w:spacing w:line="360" w:lineRule="auto"/>
        <w:ind w:firstLine="709"/>
        <w:jc w:val="both"/>
        <w:rPr>
          <w:rFonts w:ascii="Times New Roman" w:eastAsia="Times New Roman" w:hAnsi="Times New Roman" w:cs="Times New Roman"/>
          <w:color w:val="000000"/>
          <w:sz w:val="28"/>
        </w:rPr>
      </w:pPr>
    </w:p>
    <w:p w:rsidR="007F56A1" w:rsidRDefault="007F56A1" w:rsidP="00DD5C38">
      <w:pPr>
        <w:spacing w:line="360" w:lineRule="auto"/>
        <w:ind w:firstLine="709"/>
        <w:jc w:val="both"/>
        <w:rPr>
          <w:rFonts w:ascii="Times New Roman" w:eastAsia="Times New Roman" w:hAnsi="Times New Roman" w:cs="Times New Roman"/>
          <w:color w:val="000000"/>
          <w:sz w:val="28"/>
        </w:rPr>
      </w:pPr>
    </w:p>
    <w:p w:rsidR="007F56A1" w:rsidRDefault="007F56A1" w:rsidP="00DD5C38">
      <w:pPr>
        <w:spacing w:line="360" w:lineRule="auto"/>
        <w:ind w:firstLine="709"/>
        <w:jc w:val="both"/>
        <w:rPr>
          <w:rFonts w:ascii="Times New Roman" w:eastAsia="Times New Roman" w:hAnsi="Times New Roman" w:cs="Times New Roman"/>
          <w:color w:val="000000"/>
          <w:sz w:val="28"/>
        </w:rPr>
      </w:pPr>
    </w:p>
    <w:p w:rsidR="007F56A1" w:rsidRDefault="007F56A1" w:rsidP="00DD5C38">
      <w:pPr>
        <w:spacing w:line="360" w:lineRule="auto"/>
        <w:ind w:firstLine="709"/>
        <w:jc w:val="both"/>
        <w:rPr>
          <w:rFonts w:ascii="Times New Roman" w:eastAsia="Times New Roman" w:hAnsi="Times New Roman" w:cs="Times New Roman"/>
          <w:color w:val="000000"/>
          <w:sz w:val="28"/>
        </w:rPr>
      </w:pPr>
    </w:p>
    <w:p w:rsidR="007F56A1" w:rsidRDefault="007F56A1" w:rsidP="00DD5C38">
      <w:pPr>
        <w:spacing w:line="360" w:lineRule="auto"/>
        <w:ind w:firstLine="709"/>
        <w:jc w:val="both"/>
        <w:rPr>
          <w:rFonts w:ascii="Times New Roman" w:eastAsia="Times New Roman" w:hAnsi="Times New Roman" w:cs="Times New Roman"/>
          <w:color w:val="000000"/>
          <w:sz w:val="28"/>
        </w:rPr>
      </w:pPr>
    </w:p>
    <w:p w:rsidR="007F56A1" w:rsidRDefault="007F56A1" w:rsidP="00DD5C38">
      <w:pPr>
        <w:spacing w:line="360" w:lineRule="auto"/>
        <w:ind w:firstLine="709"/>
        <w:jc w:val="both"/>
        <w:rPr>
          <w:rFonts w:ascii="Times New Roman" w:eastAsia="Times New Roman" w:hAnsi="Times New Roman" w:cs="Times New Roman"/>
          <w:color w:val="000000"/>
          <w:sz w:val="28"/>
        </w:rPr>
      </w:pPr>
    </w:p>
    <w:p w:rsidR="007F56A1" w:rsidRDefault="007F56A1" w:rsidP="00DD5C38">
      <w:pPr>
        <w:spacing w:line="360" w:lineRule="auto"/>
        <w:ind w:firstLine="709"/>
        <w:jc w:val="both"/>
        <w:rPr>
          <w:rFonts w:ascii="Times New Roman" w:eastAsia="Times New Roman" w:hAnsi="Times New Roman" w:cs="Times New Roman"/>
          <w:color w:val="000000"/>
          <w:sz w:val="28"/>
        </w:rPr>
      </w:pPr>
    </w:p>
    <w:p w:rsidR="007F56A1" w:rsidRDefault="007F56A1" w:rsidP="001A6476">
      <w:pPr>
        <w:spacing w:line="360" w:lineRule="auto"/>
        <w:jc w:val="both"/>
        <w:rPr>
          <w:rFonts w:ascii="Times New Roman" w:eastAsia="Times New Roman" w:hAnsi="Times New Roman" w:cs="Times New Roman"/>
          <w:color w:val="000000"/>
          <w:sz w:val="28"/>
        </w:rPr>
      </w:pPr>
    </w:p>
    <w:p w:rsidR="001A6476" w:rsidRDefault="001A6476" w:rsidP="001A6476">
      <w:pPr>
        <w:spacing w:line="360" w:lineRule="auto"/>
        <w:jc w:val="both"/>
        <w:rPr>
          <w:rFonts w:ascii="Times New Roman" w:eastAsia="Times New Roman" w:hAnsi="Times New Roman" w:cs="Times New Roman"/>
          <w:color w:val="000000"/>
          <w:sz w:val="28"/>
        </w:rPr>
      </w:pPr>
    </w:p>
    <w:p w:rsidR="00DC7994" w:rsidRPr="00302CCE" w:rsidRDefault="00447429" w:rsidP="00DC7994">
      <w:pPr>
        <w:pStyle w:val="a5"/>
        <w:jc w:val="both"/>
        <w:rPr>
          <w:rFonts w:ascii="Times New Roman" w:hAnsi="Times New Roman" w:cs="Times New Roman"/>
          <w:b/>
          <w:sz w:val="28"/>
          <w:szCs w:val="28"/>
        </w:rPr>
      </w:pPr>
      <w:r w:rsidRPr="00302CCE">
        <w:rPr>
          <w:rFonts w:ascii="Times New Roman" w:hAnsi="Times New Roman" w:cs="Times New Roman"/>
          <w:b/>
          <w:sz w:val="28"/>
          <w:szCs w:val="28"/>
        </w:rPr>
        <w:lastRenderedPageBreak/>
        <w:t>Планирование игр и упражнений в сенсорной коробке.</w:t>
      </w:r>
    </w:p>
    <w:tbl>
      <w:tblPr>
        <w:tblStyle w:val="a8"/>
        <w:tblW w:w="0" w:type="auto"/>
        <w:tblInd w:w="-176" w:type="dxa"/>
        <w:tblLayout w:type="fixed"/>
        <w:tblLook w:val="04A0"/>
      </w:tblPr>
      <w:tblGrid>
        <w:gridCol w:w="568"/>
        <w:gridCol w:w="1559"/>
        <w:gridCol w:w="1418"/>
        <w:gridCol w:w="2126"/>
        <w:gridCol w:w="4076"/>
      </w:tblGrid>
      <w:tr w:rsidR="00DC7994" w:rsidRPr="007F56A1" w:rsidTr="00F44EF0">
        <w:tc>
          <w:tcPr>
            <w:tcW w:w="568" w:type="dxa"/>
          </w:tcPr>
          <w:p w:rsidR="00DC7994" w:rsidRPr="007F56A1" w:rsidRDefault="00DC7994" w:rsidP="007F56A1">
            <w:pPr>
              <w:rPr>
                <w:rFonts w:ascii="Times New Roman" w:hAnsi="Times New Roman" w:cs="Times New Roman"/>
                <w:sz w:val="24"/>
                <w:szCs w:val="24"/>
              </w:rPr>
            </w:pPr>
          </w:p>
        </w:tc>
        <w:tc>
          <w:tcPr>
            <w:tcW w:w="1559" w:type="dxa"/>
          </w:tcPr>
          <w:p w:rsidR="00DC7994" w:rsidRPr="007F56A1" w:rsidRDefault="00DC7994" w:rsidP="00DC7994">
            <w:pPr>
              <w:jc w:val="center"/>
              <w:rPr>
                <w:rFonts w:ascii="Times New Roman" w:hAnsi="Times New Roman" w:cs="Times New Roman"/>
                <w:sz w:val="24"/>
                <w:szCs w:val="24"/>
              </w:rPr>
            </w:pPr>
            <w:r w:rsidRPr="007F56A1">
              <w:rPr>
                <w:rFonts w:ascii="Times New Roman" w:hAnsi="Times New Roman" w:cs="Times New Roman"/>
                <w:sz w:val="24"/>
                <w:szCs w:val="24"/>
              </w:rPr>
              <w:t>Герой /</w:t>
            </w:r>
          </w:p>
          <w:p w:rsidR="00DC7994" w:rsidRPr="007F56A1" w:rsidRDefault="00DC7994" w:rsidP="00DC7994">
            <w:pPr>
              <w:jc w:val="center"/>
              <w:rPr>
                <w:rFonts w:ascii="Times New Roman" w:hAnsi="Times New Roman" w:cs="Times New Roman"/>
                <w:sz w:val="24"/>
                <w:szCs w:val="24"/>
              </w:rPr>
            </w:pPr>
            <w:r w:rsidRPr="007F56A1">
              <w:rPr>
                <w:rFonts w:ascii="Times New Roman" w:hAnsi="Times New Roman" w:cs="Times New Roman"/>
                <w:sz w:val="24"/>
                <w:szCs w:val="24"/>
              </w:rPr>
              <w:t>Игровое действие</w:t>
            </w:r>
          </w:p>
        </w:tc>
        <w:tc>
          <w:tcPr>
            <w:tcW w:w="1418" w:type="dxa"/>
          </w:tcPr>
          <w:p w:rsidR="00DC7994" w:rsidRPr="007F56A1" w:rsidRDefault="00DC7994" w:rsidP="00DC7994">
            <w:pPr>
              <w:jc w:val="center"/>
              <w:rPr>
                <w:rFonts w:ascii="Times New Roman" w:hAnsi="Times New Roman" w:cs="Times New Roman"/>
                <w:sz w:val="24"/>
                <w:szCs w:val="24"/>
              </w:rPr>
            </w:pPr>
            <w:r w:rsidRPr="007F56A1">
              <w:rPr>
                <w:rFonts w:ascii="Times New Roman" w:hAnsi="Times New Roman" w:cs="Times New Roman"/>
                <w:sz w:val="24"/>
                <w:szCs w:val="24"/>
              </w:rPr>
              <w:t>Основной наполнитель коробки</w:t>
            </w:r>
          </w:p>
        </w:tc>
        <w:tc>
          <w:tcPr>
            <w:tcW w:w="2126" w:type="dxa"/>
          </w:tcPr>
          <w:p w:rsidR="00DC7994" w:rsidRPr="007F56A1" w:rsidRDefault="00DC7994" w:rsidP="00DC7994">
            <w:pPr>
              <w:jc w:val="center"/>
              <w:rPr>
                <w:rFonts w:ascii="Times New Roman" w:hAnsi="Times New Roman" w:cs="Times New Roman"/>
                <w:sz w:val="24"/>
                <w:szCs w:val="24"/>
              </w:rPr>
            </w:pPr>
            <w:r w:rsidRPr="007F56A1">
              <w:rPr>
                <w:rFonts w:ascii="Times New Roman" w:hAnsi="Times New Roman" w:cs="Times New Roman"/>
                <w:sz w:val="24"/>
                <w:szCs w:val="24"/>
              </w:rPr>
              <w:t>Игровой материал</w:t>
            </w:r>
          </w:p>
          <w:p w:rsidR="00DC7994" w:rsidRPr="007F56A1" w:rsidRDefault="00DC7994" w:rsidP="00DC7994">
            <w:pPr>
              <w:jc w:val="center"/>
              <w:rPr>
                <w:rFonts w:ascii="Times New Roman" w:hAnsi="Times New Roman" w:cs="Times New Roman"/>
                <w:sz w:val="24"/>
                <w:szCs w:val="24"/>
              </w:rPr>
            </w:pPr>
            <w:r w:rsidRPr="007F56A1">
              <w:rPr>
                <w:rFonts w:ascii="Times New Roman" w:hAnsi="Times New Roman" w:cs="Times New Roman"/>
                <w:sz w:val="24"/>
                <w:szCs w:val="24"/>
              </w:rPr>
              <w:t>коробки</w:t>
            </w:r>
          </w:p>
        </w:tc>
        <w:tc>
          <w:tcPr>
            <w:tcW w:w="4076" w:type="dxa"/>
          </w:tcPr>
          <w:p w:rsidR="00DC7994" w:rsidRPr="007F56A1" w:rsidRDefault="00DC7994" w:rsidP="00DC7994">
            <w:pPr>
              <w:jc w:val="center"/>
              <w:rPr>
                <w:rFonts w:ascii="Times New Roman" w:hAnsi="Times New Roman" w:cs="Times New Roman"/>
                <w:sz w:val="24"/>
                <w:szCs w:val="24"/>
              </w:rPr>
            </w:pPr>
            <w:r w:rsidRPr="007F56A1">
              <w:rPr>
                <w:rFonts w:ascii="Times New Roman" w:hAnsi="Times New Roman" w:cs="Times New Roman"/>
                <w:sz w:val="24"/>
                <w:szCs w:val="24"/>
              </w:rPr>
              <w:t>Содержание игр и упражнений</w:t>
            </w:r>
          </w:p>
        </w:tc>
      </w:tr>
      <w:tr w:rsidR="00DC7994" w:rsidRPr="007F56A1" w:rsidTr="00F44EF0">
        <w:trPr>
          <w:cantSplit/>
          <w:trHeight w:val="1134"/>
        </w:trPr>
        <w:tc>
          <w:tcPr>
            <w:tcW w:w="568" w:type="dxa"/>
            <w:textDirection w:val="btLr"/>
          </w:tcPr>
          <w:p w:rsidR="00DC7994" w:rsidRPr="007F56A1" w:rsidRDefault="002848D0" w:rsidP="007D0CEB">
            <w:pPr>
              <w:ind w:left="113" w:right="113"/>
              <w:jc w:val="center"/>
              <w:rPr>
                <w:rFonts w:ascii="Times New Roman" w:hAnsi="Times New Roman" w:cs="Times New Roman"/>
                <w:sz w:val="24"/>
                <w:szCs w:val="24"/>
              </w:rPr>
            </w:pPr>
            <w:r w:rsidRPr="007F56A1">
              <w:rPr>
                <w:rFonts w:ascii="Times New Roman" w:hAnsi="Times New Roman" w:cs="Times New Roman"/>
                <w:sz w:val="24"/>
                <w:szCs w:val="24"/>
              </w:rPr>
              <w:t>Сентябрь</w:t>
            </w:r>
          </w:p>
        </w:tc>
        <w:tc>
          <w:tcPr>
            <w:tcW w:w="1559"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Ёжик</w:t>
            </w:r>
          </w:p>
          <w:p w:rsidR="00DC7994" w:rsidRPr="007F56A1" w:rsidRDefault="00DC7994" w:rsidP="00A901C1">
            <w:pPr>
              <w:rPr>
                <w:rFonts w:ascii="Times New Roman" w:hAnsi="Times New Roman" w:cs="Times New Roman"/>
                <w:sz w:val="24"/>
                <w:szCs w:val="24"/>
              </w:rPr>
            </w:pP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Поможем ежику собрать запас грибов на зиму</w:t>
            </w:r>
          </w:p>
        </w:tc>
        <w:tc>
          <w:tcPr>
            <w:tcW w:w="1418"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Гречневая крупа</w:t>
            </w:r>
          </w:p>
        </w:tc>
        <w:tc>
          <w:tcPr>
            <w:tcW w:w="2126"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Спилы деревьев (диаметр 3-4 см.),</w:t>
            </w: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 xml:space="preserve">муляжи грибов (маленькие) или грибы- счетный материал, </w:t>
            </w: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декоративные листочки (или вырубка из фетра), несколько палочек.</w:t>
            </w:r>
          </w:p>
        </w:tc>
        <w:tc>
          <w:tcPr>
            <w:tcW w:w="4076" w:type="dxa"/>
          </w:tcPr>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p>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Проговаривание качеств и свойств предметов (грибы коричневые, гладкие; листочки мягкие, желтые, красные).</w:t>
            </w:r>
          </w:p>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Делаем домик ежику для зимовки, насыпание</w:t>
            </w:r>
            <w:r w:rsidR="00A90AF4">
              <w:rPr>
                <w:rFonts w:ascii="Times New Roman" w:hAnsi="Times New Roman" w:cs="Times New Roman"/>
                <w:sz w:val="24"/>
                <w:szCs w:val="24"/>
              </w:rPr>
              <w:t xml:space="preserve"> </w:t>
            </w:r>
            <w:r w:rsidRPr="007F56A1">
              <w:rPr>
                <w:rFonts w:ascii="Times New Roman" w:hAnsi="Times New Roman" w:cs="Times New Roman"/>
                <w:sz w:val="24"/>
                <w:szCs w:val="24"/>
              </w:rPr>
              <w:t xml:space="preserve">крупы горкой (норка). Утепляем норку - накладывание листочков, палочек (веточек). </w:t>
            </w:r>
          </w:p>
          <w:p w:rsidR="00C018DD" w:rsidRPr="007F56A1" w:rsidRDefault="00C018DD" w:rsidP="00A901C1">
            <w:pPr>
              <w:pStyle w:val="a5"/>
              <w:ind w:left="46" w:hanging="20"/>
              <w:rPr>
                <w:rFonts w:ascii="Times New Roman" w:hAnsi="Times New Roman" w:cs="Times New Roman"/>
                <w:sz w:val="24"/>
                <w:szCs w:val="24"/>
              </w:rPr>
            </w:pPr>
          </w:p>
          <w:p w:rsidR="00172042" w:rsidRPr="007F56A1" w:rsidRDefault="00172042"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 xml:space="preserve">Пальчиковая игра </w:t>
            </w:r>
          </w:p>
          <w:p w:rsidR="00172042" w:rsidRPr="007F56A1" w:rsidRDefault="00172042" w:rsidP="00C018DD">
            <w:pPr>
              <w:rPr>
                <w:rFonts w:ascii="Times New Roman" w:hAnsi="Times New Roman" w:cs="Times New Roman"/>
                <w:sz w:val="24"/>
                <w:szCs w:val="24"/>
              </w:rPr>
            </w:pPr>
            <w:r w:rsidRPr="007F56A1">
              <w:rPr>
                <w:rFonts w:ascii="Times New Roman" w:hAnsi="Times New Roman" w:cs="Times New Roman"/>
                <w:sz w:val="24"/>
                <w:szCs w:val="24"/>
              </w:rPr>
              <w:t>«Ёжик»</w:t>
            </w:r>
            <w:r w:rsidR="00C018DD" w:rsidRPr="007F56A1">
              <w:rPr>
                <w:rFonts w:ascii="Times New Roman" w:hAnsi="Times New Roman" w:cs="Times New Roman"/>
                <w:sz w:val="24"/>
                <w:szCs w:val="24"/>
              </w:rPr>
              <w:t xml:space="preserve"> (В. Степанов)</w:t>
            </w:r>
          </w:p>
          <w:p w:rsidR="00C018DD" w:rsidRPr="007F56A1" w:rsidRDefault="00C018DD" w:rsidP="00172042">
            <w:pPr>
              <w:rPr>
                <w:rFonts w:ascii="Times New Roman" w:hAnsi="Times New Roman" w:cs="Times New Roman"/>
                <w:sz w:val="24"/>
                <w:szCs w:val="24"/>
              </w:rPr>
            </w:pPr>
          </w:p>
          <w:p w:rsidR="00172042" w:rsidRPr="007F56A1" w:rsidRDefault="00172042" w:rsidP="00172042">
            <w:pPr>
              <w:rPr>
                <w:rFonts w:ascii="Times New Roman" w:hAnsi="Times New Roman" w:cs="Times New Roman"/>
                <w:i/>
                <w:iCs/>
                <w:sz w:val="24"/>
                <w:szCs w:val="24"/>
              </w:rPr>
            </w:pPr>
            <w:r w:rsidRPr="007F56A1">
              <w:rPr>
                <w:rFonts w:ascii="Times New Roman" w:hAnsi="Times New Roman" w:cs="Times New Roman"/>
                <w:sz w:val="24"/>
                <w:szCs w:val="24"/>
              </w:rPr>
              <w:t xml:space="preserve">Ёжик, ёжик </w:t>
            </w:r>
            <w:r w:rsidRPr="007F56A1">
              <w:rPr>
                <w:rFonts w:ascii="Times New Roman" w:hAnsi="Times New Roman" w:cs="Times New Roman"/>
                <w:i/>
                <w:iCs/>
                <w:sz w:val="24"/>
                <w:szCs w:val="24"/>
              </w:rPr>
              <w:t>(пальцы одной руки пропустить между пальцами другой руки, пошевелить пальцами),</w:t>
            </w:r>
          </w:p>
          <w:p w:rsidR="00172042" w:rsidRPr="007F56A1" w:rsidRDefault="00172042" w:rsidP="00172042">
            <w:pPr>
              <w:rPr>
                <w:rFonts w:ascii="Times New Roman" w:hAnsi="Times New Roman" w:cs="Times New Roman"/>
                <w:i/>
                <w:iCs/>
                <w:sz w:val="24"/>
                <w:szCs w:val="24"/>
              </w:rPr>
            </w:pPr>
            <w:r w:rsidRPr="007F56A1">
              <w:rPr>
                <w:rFonts w:ascii="Times New Roman" w:hAnsi="Times New Roman" w:cs="Times New Roman"/>
                <w:sz w:val="24"/>
                <w:szCs w:val="24"/>
              </w:rPr>
              <w:t>Видишь: дождик так и льет как из ведра</w:t>
            </w:r>
            <w:r w:rsidRPr="007F56A1">
              <w:rPr>
                <w:rFonts w:ascii="Times New Roman" w:hAnsi="Times New Roman" w:cs="Times New Roman"/>
                <w:i/>
                <w:iCs/>
                <w:sz w:val="24"/>
                <w:szCs w:val="24"/>
              </w:rPr>
              <w:t xml:space="preserve"> (постучать пальчиками по поверхности).</w:t>
            </w:r>
          </w:p>
          <w:p w:rsidR="00172042" w:rsidRPr="007F56A1" w:rsidRDefault="00172042" w:rsidP="00172042">
            <w:pPr>
              <w:rPr>
                <w:rFonts w:ascii="Times New Roman" w:hAnsi="Times New Roman" w:cs="Times New Roman"/>
                <w:i/>
                <w:iCs/>
                <w:sz w:val="24"/>
                <w:szCs w:val="24"/>
              </w:rPr>
            </w:pPr>
            <w:r w:rsidRPr="007F56A1">
              <w:rPr>
                <w:rFonts w:ascii="Times New Roman" w:hAnsi="Times New Roman" w:cs="Times New Roman"/>
                <w:sz w:val="24"/>
                <w:szCs w:val="24"/>
              </w:rPr>
              <w:t>Может, на небе дыра?</w:t>
            </w:r>
            <w:r w:rsidR="00C018DD" w:rsidRPr="007F56A1">
              <w:rPr>
                <w:rFonts w:ascii="Times New Roman" w:hAnsi="Times New Roman" w:cs="Times New Roman"/>
                <w:i/>
                <w:iCs/>
                <w:sz w:val="24"/>
                <w:szCs w:val="24"/>
              </w:rPr>
              <w:t xml:space="preserve"> (соединить указательные и большие пальцы обеих рук),</w:t>
            </w:r>
          </w:p>
          <w:p w:rsidR="00C018DD" w:rsidRPr="007F56A1" w:rsidRDefault="00C018DD" w:rsidP="00172042">
            <w:pPr>
              <w:rPr>
                <w:rFonts w:ascii="Times New Roman" w:hAnsi="Times New Roman" w:cs="Times New Roman"/>
                <w:sz w:val="24"/>
                <w:szCs w:val="24"/>
              </w:rPr>
            </w:pPr>
            <w:r w:rsidRPr="007F56A1">
              <w:rPr>
                <w:rFonts w:ascii="Times New Roman" w:hAnsi="Times New Roman" w:cs="Times New Roman"/>
                <w:sz w:val="24"/>
                <w:szCs w:val="24"/>
              </w:rPr>
              <w:t>Что сидишь без толку? Доставай иголку.</w:t>
            </w:r>
          </w:p>
          <w:p w:rsidR="00C018DD" w:rsidRPr="007F56A1" w:rsidRDefault="00C018DD" w:rsidP="00172042">
            <w:pPr>
              <w:rPr>
                <w:rFonts w:ascii="Times New Roman" w:hAnsi="Times New Roman" w:cs="Times New Roman"/>
                <w:sz w:val="24"/>
                <w:szCs w:val="24"/>
              </w:rPr>
            </w:pPr>
            <w:r w:rsidRPr="007F56A1">
              <w:rPr>
                <w:rFonts w:ascii="Times New Roman" w:hAnsi="Times New Roman" w:cs="Times New Roman"/>
                <w:sz w:val="24"/>
                <w:szCs w:val="24"/>
              </w:rPr>
              <w:t>По тропинке в горку топай, дырку на небе заштопай</w:t>
            </w:r>
            <w:r w:rsidRPr="007F56A1">
              <w:rPr>
                <w:rFonts w:ascii="Times New Roman" w:hAnsi="Times New Roman" w:cs="Times New Roman"/>
                <w:i/>
                <w:iCs/>
                <w:sz w:val="24"/>
                <w:szCs w:val="24"/>
              </w:rPr>
              <w:t xml:space="preserve"> («шагать» пальцами по поверхности гречки, по горке из гречки.</w:t>
            </w:r>
          </w:p>
          <w:p w:rsidR="00DC7994" w:rsidRPr="007F56A1" w:rsidRDefault="00DC7994" w:rsidP="00A901C1">
            <w:pPr>
              <w:pStyle w:val="a5"/>
              <w:ind w:left="46" w:hanging="20"/>
              <w:rPr>
                <w:rFonts w:ascii="Times New Roman" w:hAnsi="Times New Roman" w:cs="Times New Roman"/>
                <w:sz w:val="24"/>
                <w:szCs w:val="24"/>
              </w:rPr>
            </w:pPr>
          </w:p>
        </w:tc>
      </w:tr>
      <w:tr w:rsidR="00DC7994" w:rsidRPr="007F56A1" w:rsidTr="00F44EF0">
        <w:trPr>
          <w:cantSplit/>
          <w:trHeight w:val="1134"/>
        </w:trPr>
        <w:tc>
          <w:tcPr>
            <w:tcW w:w="568" w:type="dxa"/>
            <w:textDirection w:val="btLr"/>
          </w:tcPr>
          <w:p w:rsidR="00DC7994" w:rsidRPr="007F56A1" w:rsidRDefault="00DC7994" w:rsidP="007D0CEB">
            <w:pPr>
              <w:ind w:left="113" w:right="113"/>
              <w:jc w:val="center"/>
              <w:rPr>
                <w:rFonts w:ascii="Times New Roman" w:hAnsi="Times New Roman" w:cs="Times New Roman"/>
                <w:sz w:val="24"/>
                <w:szCs w:val="24"/>
              </w:rPr>
            </w:pPr>
            <w:r w:rsidRPr="007F56A1">
              <w:rPr>
                <w:rFonts w:ascii="Times New Roman" w:hAnsi="Times New Roman" w:cs="Times New Roman"/>
                <w:sz w:val="24"/>
                <w:szCs w:val="24"/>
              </w:rPr>
              <w:lastRenderedPageBreak/>
              <w:t>Октябрь</w:t>
            </w:r>
          </w:p>
        </w:tc>
        <w:tc>
          <w:tcPr>
            <w:tcW w:w="1559"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Осенние листочки</w:t>
            </w:r>
          </w:p>
          <w:p w:rsidR="00DC7994" w:rsidRPr="007F56A1" w:rsidRDefault="00DC7994" w:rsidP="00A901C1">
            <w:pPr>
              <w:rPr>
                <w:rFonts w:ascii="Times New Roman" w:hAnsi="Times New Roman" w:cs="Times New Roman"/>
                <w:sz w:val="24"/>
                <w:szCs w:val="24"/>
              </w:rPr>
            </w:pP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Соберем букет из листьев/ Уборка листьев.</w:t>
            </w:r>
          </w:p>
        </w:tc>
        <w:tc>
          <w:tcPr>
            <w:tcW w:w="1418"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Гречневая крупа</w:t>
            </w:r>
          </w:p>
        </w:tc>
        <w:tc>
          <w:tcPr>
            <w:tcW w:w="2126"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Осенние листочки из разного материала, которые можно менять при повторных занятиях (вырубка из фетра,</w:t>
            </w:r>
            <w:r w:rsidR="00A90AF4">
              <w:rPr>
                <w:rFonts w:ascii="Times New Roman" w:hAnsi="Times New Roman" w:cs="Times New Roman"/>
                <w:sz w:val="24"/>
                <w:szCs w:val="24"/>
              </w:rPr>
              <w:t xml:space="preserve"> </w:t>
            </w:r>
            <w:r w:rsidRPr="007F56A1">
              <w:rPr>
                <w:rFonts w:ascii="Times New Roman" w:hAnsi="Times New Roman" w:cs="Times New Roman"/>
                <w:sz w:val="24"/>
                <w:szCs w:val="24"/>
              </w:rPr>
              <w:t>декоративные листочки),</w:t>
            </w: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 xml:space="preserve">маленькие грабли из набора для песочницы, (можно использовать зубчатый инструмент для рисования на песочном столе)  </w:t>
            </w:r>
          </w:p>
        </w:tc>
        <w:tc>
          <w:tcPr>
            <w:tcW w:w="4076" w:type="dxa"/>
          </w:tcPr>
          <w:p w:rsidR="00B73ABD" w:rsidRPr="007F56A1" w:rsidRDefault="00B73ABD"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Осень, осень, чудеса,</w:t>
            </w:r>
          </w:p>
          <w:p w:rsidR="00B73ABD" w:rsidRPr="007F56A1" w:rsidRDefault="00B73ABD"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Во дворе лежит листва.</w:t>
            </w:r>
          </w:p>
          <w:p w:rsidR="00B73ABD" w:rsidRPr="007F56A1" w:rsidRDefault="008626AA"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 xml:space="preserve">Это красный листок. </w:t>
            </w:r>
          </w:p>
          <w:p w:rsidR="008626AA" w:rsidRPr="007F56A1" w:rsidRDefault="008626AA"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 xml:space="preserve">Полетит он высоко! </w:t>
            </w:r>
          </w:p>
          <w:p w:rsidR="008626AA" w:rsidRPr="007F56A1" w:rsidRDefault="008626AA"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Это желтый листок, полетит он далеко!</w:t>
            </w:r>
          </w:p>
          <w:p w:rsidR="008626AA" w:rsidRPr="007F56A1" w:rsidRDefault="008626AA" w:rsidP="00A901C1">
            <w:pPr>
              <w:pStyle w:val="a5"/>
              <w:ind w:left="46" w:hanging="20"/>
              <w:rPr>
                <w:rFonts w:ascii="Times New Roman" w:hAnsi="Times New Roman" w:cs="Times New Roman"/>
                <w:sz w:val="24"/>
                <w:szCs w:val="24"/>
              </w:rPr>
            </w:pPr>
          </w:p>
          <w:p w:rsidR="008626AA"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 xml:space="preserve">Рассматривание листочков, </w:t>
            </w:r>
            <w:r w:rsidR="008626AA" w:rsidRPr="007F56A1">
              <w:rPr>
                <w:rFonts w:ascii="Times New Roman" w:hAnsi="Times New Roman" w:cs="Times New Roman"/>
                <w:sz w:val="24"/>
                <w:szCs w:val="24"/>
              </w:rPr>
              <w:t>показ листочка называемого</w:t>
            </w:r>
            <w:r w:rsidRPr="007F56A1">
              <w:rPr>
                <w:rFonts w:ascii="Times New Roman" w:hAnsi="Times New Roman" w:cs="Times New Roman"/>
                <w:sz w:val="24"/>
                <w:szCs w:val="24"/>
              </w:rPr>
              <w:t xml:space="preserve"> цвета</w:t>
            </w:r>
            <w:r w:rsidR="008626AA" w:rsidRPr="007F56A1">
              <w:rPr>
                <w:rFonts w:ascii="Times New Roman" w:hAnsi="Times New Roman" w:cs="Times New Roman"/>
                <w:sz w:val="24"/>
                <w:szCs w:val="24"/>
              </w:rPr>
              <w:t>.</w:t>
            </w:r>
          </w:p>
          <w:p w:rsidR="00DC7994" w:rsidRPr="007F56A1" w:rsidRDefault="008626AA"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С</w:t>
            </w:r>
            <w:r w:rsidR="00DC7994" w:rsidRPr="007F56A1">
              <w:rPr>
                <w:rFonts w:ascii="Times New Roman" w:hAnsi="Times New Roman" w:cs="Times New Roman"/>
                <w:sz w:val="24"/>
                <w:szCs w:val="24"/>
              </w:rPr>
              <w:t>ортировка</w:t>
            </w:r>
            <w:r w:rsidRPr="007F56A1">
              <w:rPr>
                <w:rFonts w:ascii="Times New Roman" w:hAnsi="Times New Roman" w:cs="Times New Roman"/>
                <w:sz w:val="24"/>
                <w:szCs w:val="24"/>
              </w:rPr>
              <w:t>:</w:t>
            </w:r>
            <w:r w:rsidR="00DC7994" w:rsidRPr="007F56A1">
              <w:rPr>
                <w:rFonts w:ascii="Times New Roman" w:hAnsi="Times New Roman" w:cs="Times New Roman"/>
                <w:sz w:val="24"/>
                <w:szCs w:val="24"/>
              </w:rPr>
              <w:t xml:space="preserve"> по цвету</w:t>
            </w:r>
            <w:r w:rsidRPr="007F56A1">
              <w:rPr>
                <w:rFonts w:ascii="Times New Roman" w:hAnsi="Times New Roman" w:cs="Times New Roman"/>
                <w:sz w:val="24"/>
                <w:szCs w:val="24"/>
              </w:rPr>
              <w:t xml:space="preserve"> (красный, желтый).</w:t>
            </w:r>
          </w:p>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«Устроим листопад» - берем в ладошки по горсти листьев, поднимаем руки вверх и отпускаем, повторяя слова «листопад, листопад, листья по ветру летят…»</w:t>
            </w:r>
          </w:p>
          <w:p w:rsidR="00DC7994" w:rsidRPr="007F56A1" w:rsidRDefault="00DC7994" w:rsidP="00A901C1">
            <w:pPr>
              <w:pStyle w:val="a5"/>
              <w:ind w:left="46" w:hanging="20"/>
              <w:rPr>
                <w:rFonts w:ascii="Times New Roman" w:hAnsi="Times New Roman" w:cs="Times New Roman"/>
                <w:sz w:val="24"/>
                <w:szCs w:val="24"/>
              </w:rPr>
            </w:pPr>
          </w:p>
          <w:p w:rsidR="008C14DB"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 xml:space="preserve">«Уборка осенней листвы» </w:t>
            </w:r>
          </w:p>
          <w:p w:rsidR="008C14DB" w:rsidRPr="007F56A1" w:rsidRDefault="008C14DB"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Грабли в руки мы возьмем и листву всю соберем.</w:t>
            </w:r>
          </w:p>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w:t>
            </w:r>
            <w:r w:rsidR="008C14DB" w:rsidRPr="007F56A1">
              <w:rPr>
                <w:rFonts w:ascii="Times New Roman" w:hAnsi="Times New Roman" w:cs="Times New Roman"/>
                <w:sz w:val="24"/>
                <w:szCs w:val="24"/>
              </w:rPr>
              <w:t xml:space="preserve">Дети сгребают </w:t>
            </w:r>
            <w:r w:rsidR="008626AA" w:rsidRPr="007F56A1">
              <w:rPr>
                <w:rFonts w:ascii="Times New Roman" w:hAnsi="Times New Roman" w:cs="Times New Roman"/>
                <w:sz w:val="24"/>
                <w:szCs w:val="24"/>
              </w:rPr>
              <w:t xml:space="preserve">миниатюрными </w:t>
            </w:r>
            <w:r w:rsidRPr="007F56A1">
              <w:rPr>
                <w:rFonts w:ascii="Times New Roman" w:hAnsi="Times New Roman" w:cs="Times New Roman"/>
                <w:sz w:val="24"/>
                <w:szCs w:val="24"/>
              </w:rPr>
              <w:t>грабельками</w:t>
            </w:r>
            <w:r w:rsidR="008C14DB" w:rsidRPr="007F56A1">
              <w:rPr>
                <w:rFonts w:ascii="Times New Roman" w:hAnsi="Times New Roman" w:cs="Times New Roman"/>
                <w:sz w:val="24"/>
                <w:szCs w:val="24"/>
              </w:rPr>
              <w:t xml:space="preserve"> листики, складывают в</w:t>
            </w:r>
            <w:r w:rsidRPr="007F56A1">
              <w:rPr>
                <w:rFonts w:ascii="Times New Roman" w:hAnsi="Times New Roman" w:cs="Times New Roman"/>
                <w:sz w:val="24"/>
                <w:szCs w:val="24"/>
              </w:rPr>
              <w:t xml:space="preserve"> мешочек).</w:t>
            </w:r>
          </w:p>
        </w:tc>
      </w:tr>
      <w:tr w:rsidR="00DC7994" w:rsidRPr="007F56A1" w:rsidTr="00F44EF0">
        <w:tc>
          <w:tcPr>
            <w:tcW w:w="568" w:type="dxa"/>
          </w:tcPr>
          <w:p w:rsidR="00DC7994" w:rsidRPr="007F56A1" w:rsidRDefault="00DC7994" w:rsidP="00A901C1">
            <w:pPr>
              <w:rPr>
                <w:rFonts w:ascii="Times New Roman" w:hAnsi="Times New Roman" w:cs="Times New Roman"/>
                <w:sz w:val="24"/>
                <w:szCs w:val="24"/>
              </w:rPr>
            </w:pPr>
          </w:p>
        </w:tc>
        <w:tc>
          <w:tcPr>
            <w:tcW w:w="1559"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Зайка серенький</w:t>
            </w:r>
          </w:p>
          <w:p w:rsidR="00DC7994" w:rsidRPr="007F56A1" w:rsidRDefault="00DC7994" w:rsidP="00A901C1">
            <w:pPr>
              <w:rPr>
                <w:rFonts w:ascii="Times New Roman" w:hAnsi="Times New Roman" w:cs="Times New Roman"/>
                <w:sz w:val="24"/>
                <w:szCs w:val="24"/>
              </w:rPr>
            </w:pP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Угощение для зайки</w:t>
            </w:r>
          </w:p>
          <w:p w:rsidR="00DC7994" w:rsidRPr="007F56A1" w:rsidRDefault="00DC7994" w:rsidP="00A901C1">
            <w:pPr>
              <w:rPr>
                <w:rFonts w:ascii="Times New Roman" w:hAnsi="Times New Roman" w:cs="Times New Roman"/>
                <w:sz w:val="24"/>
                <w:szCs w:val="24"/>
              </w:rPr>
            </w:pPr>
          </w:p>
          <w:p w:rsidR="00DC7994" w:rsidRPr="007F56A1" w:rsidRDefault="00DC7994" w:rsidP="00A901C1">
            <w:pPr>
              <w:rPr>
                <w:rFonts w:ascii="Times New Roman" w:hAnsi="Times New Roman" w:cs="Times New Roman"/>
                <w:sz w:val="24"/>
                <w:szCs w:val="24"/>
              </w:rPr>
            </w:pPr>
          </w:p>
        </w:tc>
        <w:tc>
          <w:tcPr>
            <w:tcW w:w="1418"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Чечевица красная</w:t>
            </w:r>
          </w:p>
        </w:tc>
        <w:tc>
          <w:tcPr>
            <w:tcW w:w="2126" w:type="dxa"/>
          </w:tcPr>
          <w:p w:rsidR="00DC7994" w:rsidRPr="007F56A1" w:rsidRDefault="00AF633F" w:rsidP="00A901C1">
            <w:pPr>
              <w:rPr>
                <w:rFonts w:ascii="Times New Roman" w:hAnsi="Times New Roman" w:cs="Times New Roman"/>
                <w:sz w:val="24"/>
                <w:szCs w:val="24"/>
              </w:rPr>
            </w:pPr>
            <w:r w:rsidRPr="007F56A1">
              <w:rPr>
                <w:rFonts w:ascii="Times New Roman" w:hAnsi="Times New Roman" w:cs="Times New Roman"/>
                <w:sz w:val="24"/>
                <w:szCs w:val="24"/>
              </w:rPr>
              <w:t xml:space="preserve">Морковка и лук </w:t>
            </w:r>
            <w:r w:rsidR="00DC7994" w:rsidRPr="007F56A1">
              <w:rPr>
                <w:rFonts w:ascii="Times New Roman" w:hAnsi="Times New Roman" w:cs="Times New Roman"/>
                <w:sz w:val="24"/>
                <w:szCs w:val="24"/>
              </w:rPr>
              <w:t>из набора «огород» для сенсорной коробки или из набора «Игра в магазин», муляжи для творчества маленького размера, или морковка - счетный материал,</w:t>
            </w: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корзинки (миниат</w:t>
            </w:r>
            <w:r w:rsidR="00F44EF0" w:rsidRPr="007F56A1">
              <w:rPr>
                <w:rFonts w:ascii="Times New Roman" w:hAnsi="Times New Roman" w:cs="Times New Roman"/>
                <w:sz w:val="24"/>
                <w:szCs w:val="24"/>
              </w:rPr>
              <w:t xml:space="preserve">юрные </w:t>
            </w:r>
            <w:r w:rsidRPr="007F56A1">
              <w:rPr>
                <w:rFonts w:ascii="Times New Roman" w:hAnsi="Times New Roman" w:cs="Times New Roman"/>
                <w:sz w:val="24"/>
                <w:szCs w:val="24"/>
              </w:rPr>
              <w:t>ящики</w:t>
            </w:r>
            <w:r w:rsidR="00F44EF0" w:rsidRPr="007F56A1">
              <w:rPr>
                <w:rFonts w:ascii="Times New Roman" w:hAnsi="Times New Roman" w:cs="Times New Roman"/>
                <w:sz w:val="24"/>
                <w:szCs w:val="24"/>
              </w:rPr>
              <w:t xml:space="preserve"> для творчества</w:t>
            </w:r>
            <w:r w:rsidRPr="007F56A1">
              <w:rPr>
                <w:rFonts w:ascii="Times New Roman" w:hAnsi="Times New Roman" w:cs="Times New Roman"/>
                <w:sz w:val="24"/>
                <w:szCs w:val="24"/>
              </w:rPr>
              <w:t>)</w:t>
            </w:r>
          </w:p>
        </w:tc>
        <w:tc>
          <w:tcPr>
            <w:tcW w:w="4076" w:type="dxa"/>
          </w:tcPr>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Рассматривание, называние цвета, формы (морковка – красная, твердая, гладкая; лук- желтый, твердый, круглый).</w:t>
            </w: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 xml:space="preserve">Найти и собрать в корзинку для зайки только морковку. </w:t>
            </w: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Лук сложить в корзинку.</w:t>
            </w:r>
          </w:p>
          <w:p w:rsidR="00DC7994" w:rsidRPr="007F56A1" w:rsidRDefault="00A90AF4" w:rsidP="00A901C1">
            <w:pPr>
              <w:rPr>
                <w:rFonts w:ascii="Times New Roman" w:hAnsi="Times New Roman" w:cs="Times New Roman"/>
                <w:sz w:val="24"/>
                <w:szCs w:val="24"/>
              </w:rPr>
            </w:pPr>
            <w:r>
              <w:rPr>
                <w:rFonts w:ascii="Times New Roman" w:hAnsi="Times New Roman" w:cs="Times New Roman"/>
                <w:sz w:val="24"/>
                <w:szCs w:val="24"/>
              </w:rPr>
              <w:t>Заполнение формы крупой.</w:t>
            </w:r>
          </w:p>
          <w:p w:rsidR="00DC7994" w:rsidRPr="007F56A1" w:rsidRDefault="008626AA" w:rsidP="008626AA">
            <w:pPr>
              <w:rPr>
                <w:rFonts w:ascii="Times New Roman" w:hAnsi="Times New Roman" w:cs="Times New Roman"/>
                <w:sz w:val="24"/>
                <w:szCs w:val="24"/>
              </w:rPr>
            </w:pPr>
            <w:r w:rsidRPr="007F56A1">
              <w:rPr>
                <w:rFonts w:ascii="Times New Roman" w:hAnsi="Times New Roman" w:cs="Times New Roman"/>
                <w:sz w:val="24"/>
                <w:szCs w:val="24"/>
              </w:rPr>
              <w:t>Игра «Дождик» (из крупы).</w:t>
            </w:r>
          </w:p>
        </w:tc>
      </w:tr>
      <w:tr w:rsidR="00DC7994" w:rsidRPr="007F56A1" w:rsidTr="00F44EF0">
        <w:trPr>
          <w:cantSplit/>
          <w:trHeight w:val="1134"/>
        </w:trPr>
        <w:tc>
          <w:tcPr>
            <w:tcW w:w="568" w:type="dxa"/>
            <w:textDirection w:val="btLr"/>
          </w:tcPr>
          <w:p w:rsidR="00DC7994" w:rsidRPr="007F56A1" w:rsidRDefault="00E65CC8" w:rsidP="007D0CEB">
            <w:pPr>
              <w:ind w:left="113" w:right="113"/>
              <w:jc w:val="center"/>
              <w:rPr>
                <w:rFonts w:ascii="Times New Roman" w:hAnsi="Times New Roman" w:cs="Times New Roman"/>
                <w:sz w:val="24"/>
                <w:szCs w:val="24"/>
              </w:rPr>
            </w:pPr>
            <w:r w:rsidRPr="007F56A1">
              <w:rPr>
                <w:rFonts w:ascii="Times New Roman" w:hAnsi="Times New Roman" w:cs="Times New Roman"/>
                <w:sz w:val="24"/>
                <w:szCs w:val="24"/>
              </w:rPr>
              <w:lastRenderedPageBreak/>
              <w:t>Ноябрь</w:t>
            </w:r>
          </w:p>
        </w:tc>
        <w:tc>
          <w:tcPr>
            <w:tcW w:w="1559"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Белка</w:t>
            </w:r>
          </w:p>
          <w:p w:rsidR="00DC7994" w:rsidRPr="007F56A1" w:rsidRDefault="00DC7994" w:rsidP="00A901C1">
            <w:pPr>
              <w:rPr>
                <w:rFonts w:ascii="Times New Roman" w:hAnsi="Times New Roman" w:cs="Times New Roman"/>
                <w:sz w:val="24"/>
                <w:szCs w:val="24"/>
              </w:rPr>
            </w:pP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Поможем белке заготовить запасы на зиму</w:t>
            </w:r>
          </w:p>
        </w:tc>
        <w:tc>
          <w:tcPr>
            <w:tcW w:w="1418"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Чечевица красная</w:t>
            </w:r>
          </w:p>
        </w:tc>
        <w:tc>
          <w:tcPr>
            <w:tcW w:w="2126"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Орехи (лучше лесные, но можно грецкие),</w:t>
            </w: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желуди, спилы деревьев,</w:t>
            </w: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 xml:space="preserve">небольшие корзинки для сбора запасов или миниатюрные деревянныеящики. </w:t>
            </w:r>
          </w:p>
        </w:tc>
        <w:tc>
          <w:tcPr>
            <w:tcW w:w="4076" w:type="dxa"/>
          </w:tcPr>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p>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Называние свойств: орехи (грецкие) по форме круглые, на ощупь неровные (слегка ребристые);</w:t>
            </w:r>
          </w:p>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 xml:space="preserve"> желуди гладкие, маленькие, не круглые, а вытянутые. </w:t>
            </w:r>
          </w:p>
          <w:p w:rsidR="00F7149F" w:rsidRPr="007F56A1" w:rsidRDefault="00D11E85"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w:t>
            </w:r>
          </w:p>
          <w:p w:rsidR="00F7149F" w:rsidRPr="007F56A1" w:rsidRDefault="00F7149F"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Далеко еще зима,</w:t>
            </w:r>
          </w:p>
          <w:p w:rsidR="00F7149F" w:rsidRPr="007F56A1" w:rsidRDefault="00F7149F"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Но не для потехи</w:t>
            </w:r>
          </w:p>
          <w:p w:rsidR="00F7149F" w:rsidRPr="007F56A1" w:rsidRDefault="00F7149F"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Тащит белка в закрома</w:t>
            </w:r>
          </w:p>
          <w:p w:rsidR="00F7149F" w:rsidRPr="007F56A1" w:rsidRDefault="00F7149F"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Желуди (ягоды), орехи.</w:t>
            </w:r>
          </w:p>
          <w:p w:rsidR="00F7149F" w:rsidRPr="007F56A1" w:rsidRDefault="00F7149F"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Знает маленький зверек:</w:t>
            </w:r>
          </w:p>
          <w:p w:rsidR="00F7149F" w:rsidRPr="007F56A1" w:rsidRDefault="00F7149F"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Запасаться надо в срок.</w:t>
            </w:r>
          </w:p>
          <w:p w:rsidR="00F7149F" w:rsidRPr="007F56A1" w:rsidRDefault="00F7149F"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 xml:space="preserve">                    В. Степанов</w:t>
            </w:r>
          </w:p>
          <w:p w:rsidR="00D11E85" w:rsidRPr="007F56A1" w:rsidRDefault="00D11E85"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w:t>
            </w:r>
          </w:p>
          <w:p w:rsidR="00F7149F" w:rsidRPr="007F56A1" w:rsidRDefault="00F7149F" w:rsidP="00F7149F">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 xml:space="preserve"> Собрать только орехи и желуди: орехи в одну корзинку, желуди - в другую.</w:t>
            </w:r>
          </w:p>
          <w:p w:rsidR="0004630A" w:rsidRPr="007F56A1" w:rsidRDefault="0004630A" w:rsidP="0004630A">
            <w:pPr>
              <w:rPr>
                <w:rFonts w:ascii="Times New Roman" w:hAnsi="Times New Roman" w:cs="Times New Roman"/>
                <w:sz w:val="24"/>
                <w:szCs w:val="24"/>
              </w:rPr>
            </w:pPr>
            <w:r w:rsidRPr="007F56A1">
              <w:rPr>
                <w:rFonts w:ascii="Times New Roman" w:hAnsi="Times New Roman" w:cs="Times New Roman"/>
                <w:sz w:val="24"/>
                <w:szCs w:val="24"/>
              </w:rPr>
              <w:br/>
            </w:r>
            <w:r w:rsidR="00622040" w:rsidRPr="007F56A1">
              <w:rPr>
                <w:rFonts w:ascii="Times New Roman" w:hAnsi="Times New Roman" w:cs="Times New Roman"/>
                <w:sz w:val="24"/>
                <w:szCs w:val="24"/>
              </w:rPr>
              <w:t xml:space="preserve">Игра-массаж для рук </w:t>
            </w:r>
            <w:r w:rsidRPr="007F56A1">
              <w:rPr>
                <w:rFonts w:ascii="Times New Roman" w:hAnsi="Times New Roman" w:cs="Times New Roman"/>
                <w:sz w:val="24"/>
                <w:szCs w:val="24"/>
              </w:rPr>
              <w:t>«Орех»</w:t>
            </w:r>
          </w:p>
          <w:p w:rsidR="0004630A" w:rsidRPr="007F56A1" w:rsidRDefault="0004630A" w:rsidP="0004630A">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Движения соответствуют тексту</w:t>
            </w:r>
          </w:p>
          <w:p w:rsidR="0004630A" w:rsidRPr="007F56A1" w:rsidRDefault="0004630A" w:rsidP="0004630A">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Я катаю свой орех</w:t>
            </w:r>
          </w:p>
          <w:p w:rsidR="0004630A" w:rsidRPr="007F56A1" w:rsidRDefault="0004630A" w:rsidP="0004630A">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По ладоням снизу-вверх.</w:t>
            </w:r>
          </w:p>
          <w:p w:rsidR="0004630A" w:rsidRPr="007F56A1" w:rsidRDefault="0004630A" w:rsidP="0004630A">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А потом обратно,</w:t>
            </w:r>
          </w:p>
          <w:p w:rsidR="0004630A" w:rsidRPr="007F56A1" w:rsidRDefault="0004630A" w:rsidP="0004630A">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Чтоб стало мне приятно.</w:t>
            </w:r>
          </w:p>
          <w:p w:rsidR="0004630A" w:rsidRPr="007F56A1" w:rsidRDefault="0004630A" w:rsidP="0004630A">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Я катаю свой орех,</w:t>
            </w:r>
          </w:p>
          <w:p w:rsidR="0004630A" w:rsidRPr="007F56A1" w:rsidRDefault="0004630A" w:rsidP="0004630A">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Чтобы стал круглее всех.</w:t>
            </w:r>
          </w:p>
          <w:p w:rsidR="00DC7994" w:rsidRPr="007F56A1" w:rsidRDefault="00DC7994" w:rsidP="008C14DB">
            <w:pPr>
              <w:rPr>
                <w:rFonts w:ascii="Times New Roman" w:hAnsi="Times New Roman" w:cs="Times New Roman"/>
                <w:sz w:val="24"/>
                <w:szCs w:val="24"/>
              </w:rPr>
            </w:pPr>
          </w:p>
        </w:tc>
      </w:tr>
      <w:tr w:rsidR="00DC7994" w:rsidRPr="007F56A1" w:rsidTr="00F44EF0">
        <w:tc>
          <w:tcPr>
            <w:tcW w:w="568" w:type="dxa"/>
          </w:tcPr>
          <w:p w:rsidR="00DC7994" w:rsidRPr="007F56A1" w:rsidRDefault="00DC7994" w:rsidP="00A901C1">
            <w:pPr>
              <w:rPr>
                <w:rFonts w:ascii="Times New Roman" w:hAnsi="Times New Roman" w:cs="Times New Roman"/>
                <w:sz w:val="24"/>
                <w:szCs w:val="24"/>
              </w:rPr>
            </w:pPr>
          </w:p>
        </w:tc>
        <w:tc>
          <w:tcPr>
            <w:tcW w:w="1559" w:type="dxa"/>
          </w:tcPr>
          <w:p w:rsidR="00E65CC8" w:rsidRPr="007F56A1" w:rsidRDefault="00E65CC8" w:rsidP="00A901C1">
            <w:pPr>
              <w:rPr>
                <w:rFonts w:ascii="Times New Roman" w:hAnsi="Times New Roman" w:cs="Times New Roman"/>
                <w:sz w:val="24"/>
                <w:szCs w:val="24"/>
              </w:rPr>
            </w:pPr>
            <w:r w:rsidRPr="007F56A1">
              <w:rPr>
                <w:rFonts w:ascii="Times New Roman" w:hAnsi="Times New Roman" w:cs="Times New Roman"/>
                <w:sz w:val="24"/>
                <w:szCs w:val="24"/>
              </w:rPr>
              <w:t xml:space="preserve">Матрешка </w:t>
            </w:r>
          </w:p>
          <w:p w:rsidR="00E65CC8" w:rsidRPr="007F56A1" w:rsidRDefault="00E65CC8" w:rsidP="00A901C1">
            <w:pPr>
              <w:rPr>
                <w:rFonts w:ascii="Times New Roman" w:hAnsi="Times New Roman" w:cs="Times New Roman"/>
                <w:sz w:val="24"/>
                <w:szCs w:val="24"/>
              </w:rPr>
            </w:pPr>
          </w:p>
          <w:p w:rsidR="00DC7994" w:rsidRPr="007F56A1" w:rsidRDefault="00E65CC8" w:rsidP="00A901C1">
            <w:pPr>
              <w:rPr>
                <w:rFonts w:ascii="Times New Roman" w:hAnsi="Times New Roman" w:cs="Times New Roman"/>
                <w:sz w:val="24"/>
                <w:szCs w:val="24"/>
              </w:rPr>
            </w:pPr>
            <w:r w:rsidRPr="007F56A1">
              <w:rPr>
                <w:rFonts w:ascii="Times New Roman" w:hAnsi="Times New Roman" w:cs="Times New Roman"/>
                <w:sz w:val="24"/>
                <w:szCs w:val="24"/>
              </w:rPr>
              <w:t>Подберем матрешке платочек к сарафану</w:t>
            </w:r>
          </w:p>
        </w:tc>
        <w:tc>
          <w:tcPr>
            <w:tcW w:w="1418" w:type="dxa"/>
          </w:tcPr>
          <w:p w:rsidR="00DC7994" w:rsidRPr="007F56A1" w:rsidRDefault="00F44EF0" w:rsidP="00A901C1">
            <w:pPr>
              <w:rPr>
                <w:rFonts w:ascii="Times New Roman" w:hAnsi="Times New Roman" w:cs="Times New Roman"/>
                <w:sz w:val="24"/>
                <w:szCs w:val="24"/>
              </w:rPr>
            </w:pPr>
            <w:r w:rsidRPr="007F56A1">
              <w:rPr>
                <w:rFonts w:ascii="Times New Roman" w:hAnsi="Times New Roman" w:cs="Times New Roman"/>
                <w:sz w:val="24"/>
                <w:szCs w:val="24"/>
              </w:rPr>
              <w:t>Кусочки ткани разных цветов и фактур</w:t>
            </w:r>
          </w:p>
        </w:tc>
        <w:tc>
          <w:tcPr>
            <w:tcW w:w="2126" w:type="dxa"/>
          </w:tcPr>
          <w:p w:rsidR="00DC7994" w:rsidRPr="007F56A1" w:rsidRDefault="00F44EF0" w:rsidP="00A901C1">
            <w:pPr>
              <w:rPr>
                <w:rFonts w:ascii="Times New Roman" w:hAnsi="Times New Roman" w:cs="Times New Roman"/>
                <w:sz w:val="24"/>
                <w:szCs w:val="24"/>
              </w:rPr>
            </w:pPr>
            <w:r w:rsidRPr="007F56A1">
              <w:rPr>
                <w:rFonts w:ascii="Times New Roman" w:hAnsi="Times New Roman" w:cs="Times New Roman"/>
                <w:sz w:val="24"/>
                <w:szCs w:val="24"/>
              </w:rPr>
              <w:t>А</w:t>
            </w:r>
            <w:r w:rsidR="008C14DB" w:rsidRPr="007F56A1">
              <w:rPr>
                <w:rFonts w:ascii="Times New Roman" w:hAnsi="Times New Roman" w:cs="Times New Roman"/>
                <w:sz w:val="24"/>
                <w:szCs w:val="24"/>
              </w:rPr>
              <w:t>тласные ленточки</w:t>
            </w:r>
            <w:r w:rsidRPr="007F56A1">
              <w:rPr>
                <w:rFonts w:ascii="Times New Roman" w:hAnsi="Times New Roman" w:cs="Times New Roman"/>
                <w:sz w:val="24"/>
                <w:szCs w:val="24"/>
              </w:rPr>
              <w:t xml:space="preserve"> красного, желтого, синего, зеленого цвета.</w:t>
            </w:r>
          </w:p>
        </w:tc>
        <w:tc>
          <w:tcPr>
            <w:tcW w:w="4076" w:type="dxa"/>
          </w:tcPr>
          <w:p w:rsidR="00E65CC8" w:rsidRPr="007F56A1" w:rsidRDefault="00E65CC8"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p>
          <w:p w:rsidR="00E65CC8" w:rsidRPr="007F56A1" w:rsidRDefault="00E65CC8" w:rsidP="00A901C1">
            <w:pPr>
              <w:rPr>
                <w:rFonts w:ascii="Times New Roman" w:hAnsi="Times New Roman" w:cs="Times New Roman"/>
                <w:sz w:val="24"/>
                <w:szCs w:val="24"/>
              </w:rPr>
            </w:pPr>
            <w:r w:rsidRPr="007F56A1">
              <w:rPr>
                <w:rFonts w:ascii="Times New Roman" w:hAnsi="Times New Roman" w:cs="Times New Roman"/>
                <w:sz w:val="24"/>
                <w:szCs w:val="24"/>
              </w:rPr>
              <w:t xml:space="preserve">Называние свойств: </w:t>
            </w:r>
            <w:r w:rsidR="008C14DB" w:rsidRPr="007F56A1">
              <w:rPr>
                <w:rFonts w:ascii="Times New Roman" w:hAnsi="Times New Roman" w:cs="Times New Roman"/>
                <w:sz w:val="24"/>
                <w:szCs w:val="24"/>
              </w:rPr>
              <w:t xml:space="preserve">ткань </w:t>
            </w:r>
            <w:r w:rsidRPr="007F56A1">
              <w:rPr>
                <w:rFonts w:ascii="Times New Roman" w:hAnsi="Times New Roman" w:cs="Times New Roman"/>
                <w:sz w:val="24"/>
                <w:szCs w:val="24"/>
              </w:rPr>
              <w:t>мягкая, ярка</w:t>
            </w:r>
            <w:r w:rsidR="008C14DB" w:rsidRPr="007F56A1">
              <w:rPr>
                <w:rFonts w:ascii="Times New Roman" w:hAnsi="Times New Roman" w:cs="Times New Roman"/>
                <w:sz w:val="24"/>
                <w:szCs w:val="24"/>
              </w:rPr>
              <w:t xml:space="preserve">я, </w:t>
            </w:r>
            <w:r w:rsidRPr="007F56A1">
              <w:rPr>
                <w:rFonts w:ascii="Times New Roman" w:hAnsi="Times New Roman" w:cs="Times New Roman"/>
                <w:sz w:val="24"/>
                <w:szCs w:val="24"/>
              </w:rPr>
              <w:t>цвет</w:t>
            </w:r>
            <w:r w:rsidR="008C14DB" w:rsidRPr="007F56A1">
              <w:rPr>
                <w:rFonts w:ascii="Times New Roman" w:hAnsi="Times New Roman" w:cs="Times New Roman"/>
                <w:sz w:val="24"/>
                <w:szCs w:val="24"/>
              </w:rPr>
              <w:t>ная</w:t>
            </w:r>
            <w:r w:rsidRPr="007F56A1">
              <w:rPr>
                <w:rFonts w:ascii="Times New Roman" w:hAnsi="Times New Roman" w:cs="Times New Roman"/>
                <w:sz w:val="24"/>
                <w:szCs w:val="24"/>
              </w:rPr>
              <w:t xml:space="preserve">. </w:t>
            </w:r>
          </w:p>
          <w:p w:rsidR="00DC7994" w:rsidRPr="007F56A1" w:rsidRDefault="00E65CC8" w:rsidP="00A901C1">
            <w:pPr>
              <w:rPr>
                <w:rFonts w:ascii="Times New Roman" w:hAnsi="Times New Roman" w:cs="Times New Roman"/>
                <w:sz w:val="24"/>
                <w:szCs w:val="24"/>
              </w:rPr>
            </w:pPr>
            <w:r w:rsidRPr="007F56A1">
              <w:rPr>
                <w:rFonts w:ascii="Times New Roman" w:hAnsi="Times New Roman" w:cs="Times New Roman"/>
                <w:sz w:val="24"/>
                <w:szCs w:val="24"/>
              </w:rPr>
              <w:t>Среди лоскутов разной ткани нужно найти «</w:t>
            </w:r>
            <w:r w:rsidR="008C14DB" w:rsidRPr="007F56A1">
              <w:rPr>
                <w:rFonts w:ascii="Times New Roman" w:hAnsi="Times New Roman" w:cs="Times New Roman"/>
                <w:sz w:val="24"/>
                <w:szCs w:val="24"/>
              </w:rPr>
              <w:t>ленточку</w:t>
            </w:r>
            <w:r w:rsidRPr="007F56A1">
              <w:rPr>
                <w:rFonts w:ascii="Times New Roman" w:hAnsi="Times New Roman" w:cs="Times New Roman"/>
                <w:sz w:val="24"/>
                <w:szCs w:val="24"/>
              </w:rPr>
              <w:t>» такого же цвета, как сарафан у матрешки - красный (желтый, синий</w:t>
            </w:r>
            <w:r w:rsidR="00F44EF0" w:rsidRPr="007F56A1">
              <w:rPr>
                <w:rFonts w:ascii="Times New Roman" w:hAnsi="Times New Roman" w:cs="Times New Roman"/>
                <w:sz w:val="24"/>
                <w:szCs w:val="24"/>
              </w:rPr>
              <w:t>, зеленый</w:t>
            </w:r>
            <w:r w:rsidRPr="007F56A1">
              <w:rPr>
                <w:rFonts w:ascii="Times New Roman" w:hAnsi="Times New Roman" w:cs="Times New Roman"/>
                <w:sz w:val="24"/>
                <w:szCs w:val="24"/>
              </w:rPr>
              <w:t>)</w:t>
            </w:r>
            <w:r w:rsidR="00947748" w:rsidRPr="007F56A1">
              <w:rPr>
                <w:rFonts w:ascii="Times New Roman" w:hAnsi="Times New Roman" w:cs="Times New Roman"/>
                <w:sz w:val="24"/>
                <w:szCs w:val="24"/>
              </w:rPr>
              <w:t xml:space="preserve"> и поднять вверх.</w:t>
            </w:r>
          </w:p>
        </w:tc>
      </w:tr>
      <w:tr w:rsidR="00DC7994" w:rsidRPr="007F56A1" w:rsidTr="00F44EF0">
        <w:trPr>
          <w:cantSplit/>
          <w:trHeight w:val="1134"/>
        </w:trPr>
        <w:tc>
          <w:tcPr>
            <w:tcW w:w="568" w:type="dxa"/>
            <w:textDirection w:val="btLr"/>
          </w:tcPr>
          <w:p w:rsidR="00DC7994" w:rsidRPr="007F56A1" w:rsidRDefault="00DC7994" w:rsidP="007D0CEB">
            <w:pPr>
              <w:ind w:left="113" w:right="113"/>
              <w:jc w:val="center"/>
              <w:rPr>
                <w:rFonts w:ascii="Times New Roman" w:hAnsi="Times New Roman" w:cs="Times New Roman"/>
                <w:sz w:val="24"/>
                <w:szCs w:val="24"/>
              </w:rPr>
            </w:pPr>
            <w:r w:rsidRPr="007F56A1">
              <w:rPr>
                <w:rFonts w:ascii="Times New Roman" w:hAnsi="Times New Roman" w:cs="Times New Roman"/>
                <w:sz w:val="24"/>
                <w:szCs w:val="24"/>
              </w:rPr>
              <w:lastRenderedPageBreak/>
              <w:t>Декабрь</w:t>
            </w:r>
          </w:p>
        </w:tc>
        <w:tc>
          <w:tcPr>
            <w:tcW w:w="1559"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Снежинки</w:t>
            </w:r>
          </w:p>
          <w:p w:rsidR="00DC7994" w:rsidRPr="007F56A1" w:rsidRDefault="00DC7994" w:rsidP="00A901C1">
            <w:pPr>
              <w:rPr>
                <w:rFonts w:ascii="Times New Roman" w:hAnsi="Times New Roman" w:cs="Times New Roman"/>
                <w:sz w:val="24"/>
                <w:szCs w:val="24"/>
              </w:rPr>
            </w:pP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Найдем все снежинки</w:t>
            </w:r>
          </w:p>
        </w:tc>
        <w:tc>
          <w:tcPr>
            <w:tcW w:w="1418"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 xml:space="preserve">Манка </w:t>
            </w:r>
          </w:p>
        </w:tc>
        <w:tc>
          <w:tcPr>
            <w:tcW w:w="2126"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Снежинки</w:t>
            </w:r>
            <w:r w:rsidR="001C18BD" w:rsidRPr="007F56A1">
              <w:rPr>
                <w:rFonts w:ascii="Times New Roman" w:hAnsi="Times New Roman" w:cs="Times New Roman"/>
                <w:sz w:val="24"/>
                <w:szCs w:val="24"/>
              </w:rPr>
              <w:t xml:space="preserve"> пластиковые (материал для творчества</w:t>
            </w:r>
            <w:r w:rsidRPr="007F56A1">
              <w:rPr>
                <w:rFonts w:ascii="Times New Roman" w:hAnsi="Times New Roman" w:cs="Times New Roman"/>
                <w:sz w:val="24"/>
                <w:szCs w:val="24"/>
              </w:rPr>
              <w:t>1,5-2 см.)</w:t>
            </w: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Сито из набора для песочницы.</w:t>
            </w:r>
          </w:p>
        </w:tc>
        <w:tc>
          <w:tcPr>
            <w:tcW w:w="4076" w:type="dxa"/>
          </w:tcPr>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p>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Называние качеств и свойств предметов в коробке (снежинки маленькие, белые).</w:t>
            </w:r>
          </w:p>
          <w:p w:rsidR="00DC7994" w:rsidRPr="007F56A1" w:rsidRDefault="00DC7994" w:rsidP="00A901C1">
            <w:pPr>
              <w:pStyle w:val="a5"/>
              <w:ind w:left="26"/>
              <w:rPr>
                <w:rFonts w:ascii="Times New Roman" w:hAnsi="Times New Roman" w:cs="Times New Roman"/>
                <w:sz w:val="24"/>
                <w:szCs w:val="24"/>
              </w:rPr>
            </w:pPr>
            <w:r w:rsidRPr="007F56A1">
              <w:rPr>
                <w:rFonts w:ascii="Times New Roman" w:hAnsi="Times New Roman" w:cs="Times New Roman"/>
                <w:sz w:val="24"/>
                <w:szCs w:val="24"/>
              </w:rPr>
              <w:t>Просеивание манки со снежинками через сито, чтобы собрать все снежинки</w:t>
            </w:r>
            <w:r w:rsidR="001C18BD" w:rsidRPr="007F56A1">
              <w:rPr>
                <w:rFonts w:ascii="Times New Roman" w:hAnsi="Times New Roman" w:cs="Times New Roman"/>
                <w:sz w:val="24"/>
                <w:szCs w:val="24"/>
              </w:rPr>
              <w:t xml:space="preserve"> в маленькие баночки</w:t>
            </w:r>
            <w:r w:rsidRPr="007F56A1">
              <w:rPr>
                <w:rFonts w:ascii="Times New Roman" w:hAnsi="Times New Roman" w:cs="Times New Roman"/>
                <w:sz w:val="24"/>
                <w:szCs w:val="24"/>
              </w:rPr>
              <w:t xml:space="preserve">. </w:t>
            </w:r>
          </w:p>
          <w:p w:rsidR="008C14DB" w:rsidRPr="007F56A1" w:rsidRDefault="008C14DB" w:rsidP="00A901C1">
            <w:pPr>
              <w:pStyle w:val="a5"/>
              <w:ind w:left="26"/>
              <w:rPr>
                <w:rFonts w:ascii="Times New Roman" w:hAnsi="Times New Roman" w:cs="Times New Roman"/>
                <w:sz w:val="24"/>
                <w:szCs w:val="24"/>
              </w:rPr>
            </w:pPr>
            <w:r w:rsidRPr="007F56A1">
              <w:rPr>
                <w:rFonts w:ascii="Times New Roman" w:hAnsi="Times New Roman" w:cs="Times New Roman"/>
                <w:sz w:val="24"/>
                <w:szCs w:val="24"/>
              </w:rPr>
              <w:t>Превратил декабрь дождинки</w:t>
            </w:r>
          </w:p>
          <w:p w:rsidR="008C14DB" w:rsidRPr="007F56A1" w:rsidRDefault="008C14DB" w:rsidP="00A901C1">
            <w:pPr>
              <w:pStyle w:val="a5"/>
              <w:ind w:left="26"/>
              <w:rPr>
                <w:rFonts w:ascii="Times New Roman" w:hAnsi="Times New Roman" w:cs="Times New Roman"/>
                <w:sz w:val="24"/>
                <w:szCs w:val="24"/>
              </w:rPr>
            </w:pPr>
            <w:r w:rsidRPr="007F56A1">
              <w:rPr>
                <w:rFonts w:ascii="Times New Roman" w:hAnsi="Times New Roman" w:cs="Times New Roman"/>
                <w:sz w:val="24"/>
                <w:szCs w:val="24"/>
              </w:rPr>
              <w:t>В чудо-звездочки. Снежинки!</w:t>
            </w:r>
          </w:p>
          <w:p w:rsidR="008C14DB" w:rsidRPr="007F56A1" w:rsidRDefault="008C14DB" w:rsidP="00A901C1">
            <w:pPr>
              <w:pStyle w:val="a5"/>
              <w:ind w:left="26"/>
              <w:rPr>
                <w:rFonts w:ascii="Times New Roman" w:hAnsi="Times New Roman" w:cs="Times New Roman"/>
                <w:sz w:val="24"/>
                <w:szCs w:val="24"/>
              </w:rPr>
            </w:pPr>
            <w:r w:rsidRPr="007F56A1">
              <w:rPr>
                <w:rFonts w:ascii="Times New Roman" w:hAnsi="Times New Roman" w:cs="Times New Roman"/>
                <w:sz w:val="24"/>
                <w:szCs w:val="24"/>
              </w:rPr>
              <w:t>С нетерпеньем каждый ждет</w:t>
            </w:r>
          </w:p>
          <w:p w:rsidR="008C14DB" w:rsidRPr="007F56A1" w:rsidRDefault="008C14DB" w:rsidP="00A901C1">
            <w:pPr>
              <w:pStyle w:val="a5"/>
              <w:ind w:left="26"/>
              <w:rPr>
                <w:rFonts w:ascii="Times New Roman" w:hAnsi="Times New Roman" w:cs="Times New Roman"/>
                <w:sz w:val="24"/>
                <w:szCs w:val="24"/>
              </w:rPr>
            </w:pPr>
            <w:r w:rsidRPr="007F56A1">
              <w:rPr>
                <w:rFonts w:ascii="Times New Roman" w:hAnsi="Times New Roman" w:cs="Times New Roman"/>
                <w:sz w:val="24"/>
                <w:szCs w:val="24"/>
              </w:rPr>
              <w:t>Рождество и Новый год.</w:t>
            </w:r>
          </w:p>
          <w:p w:rsidR="008C14DB" w:rsidRPr="007F56A1" w:rsidRDefault="008C14DB" w:rsidP="00A901C1">
            <w:pPr>
              <w:pStyle w:val="a5"/>
              <w:ind w:left="26"/>
              <w:rPr>
                <w:rFonts w:ascii="Times New Roman" w:hAnsi="Times New Roman" w:cs="Times New Roman"/>
                <w:sz w:val="24"/>
                <w:szCs w:val="24"/>
              </w:rPr>
            </w:pPr>
            <w:r w:rsidRPr="007F56A1">
              <w:rPr>
                <w:rFonts w:ascii="Times New Roman" w:hAnsi="Times New Roman" w:cs="Times New Roman"/>
                <w:sz w:val="24"/>
                <w:szCs w:val="24"/>
              </w:rPr>
              <w:t>(Т. Маршалова)</w:t>
            </w:r>
          </w:p>
          <w:p w:rsidR="001C18BD" w:rsidRPr="007F56A1" w:rsidRDefault="001C18BD" w:rsidP="00A901C1">
            <w:pPr>
              <w:pStyle w:val="a5"/>
              <w:ind w:left="26"/>
              <w:rPr>
                <w:rFonts w:ascii="Times New Roman" w:hAnsi="Times New Roman" w:cs="Times New Roman"/>
                <w:sz w:val="24"/>
                <w:szCs w:val="24"/>
              </w:rPr>
            </w:pPr>
            <w:r w:rsidRPr="007F56A1">
              <w:rPr>
                <w:rFonts w:ascii="Times New Roman" w:hAnsi="Times New Roman" w:cs="Times New Roman"/>
                <w:sz w:val="24"/>
                <w:szCs w:val="24"/>
              </w:rPr>
              <w:t>Рассматривание снежинки через лупу.</w:t>
            </w:r>
          </w:p>
          <w:p w:rsidR="001C18BD" w:rsidRPr="007F56A1" w:rsidRDefault="001C18BD" w:rsidP="00A901C1">
            <w:pPr>
              <w:pStyle w:val="a5"/>
              <w:ind w:left="26"/>
              <w:rPr>
                <w:rFonts w:ascii="Times New Roman" w:hAnsi="Times New Roman" w:cs="Times New Roman"/>
                <w:sz w:val="24"/>
                <w:szCs w:val="24"/>
              </w:rPr>
            </w:pPr>
            <w:r w:rsidRPr="007F56A1">
              <w:rPr>
                <w:rFonts w:ascii="Times New Roman" w:hAnsi="Times New Roman" w:cs="Times New Roman"/>
                <w:sz w:val="24"/>
                <w:szCs w:val="24"/>
              </w:rPr>
              <w:t>Рисование пальчиками узоров по манке.</w:t>
            </w:r>
          </w:p>
          <w:p w:rsidR="001C18BD" w:rsidRPr="007F56A1" w:rsidRDefault="001C18BD" w:rsidP="00A901C1">
            <w:pPr>
              <w:pStyle w:val="a5"/>
              <w:ind w:left="26"/>
              <w:rPr>
                <w:rFonts w:ascii="Times New Roman" w:hAnsi="Times New Roman" w:cs="Times New Roman"/>
                <w:sz w:val="24"/>
                <w:szCs w:val="24"/>
              </w:rPr>
            </w:pPr>
            <w:r w:rsidRPr="007F56A1">
              <w:rPr>
                <w:rFonts w:ascii="Times New Roman" w:hAnsi="Times New Roman" w:cs="Times New Roman"/>
                <w:sz w:val="24"/>
                <w:szCs w:val="24"/>
              </w:rPr>
              <w:t>Игра «Снегопад» (дети набирают в кулачки манку и высыпают сверху вниз), повторяя за педагогом-психологом слова:</w:t>
            </w:r>
          </w:p>
          <w:p w:rsidR="001C18BD" w:rsidRPr="007F56A1" w:rsidRDefault="001C18BD" w:rsidP="001C18BD">
            <w:pPr>
              <w:pStyle w:val="a5"/>
              <w:ind w:left="26"/>
              <w:rPr>
                <w:rFonts w:ascii="Times New Roman" w:hAnsi="Times New Roman" w:cs="Times New Roman"/>
                <w:sz w:val="24"/>
                <w:szCs w:val="24"/>
              </w:rPr>
            </w:pPr>
            <w:r w:rsidRPr="007F56A1">
              <w:rPr>
                <w:rFonts w:ascii="Times New Roman" w:hAnsi="Times New Roman" w:cs="Times New Roman"/>
                <w:sz w:val="24"/>
                <w:szCs w:val="24"/>
              </w:rPr>
              <w:t>Снегопад, снегопад!</w:t>
            </w:r>
          </w:p>
          <w:p w:rsidR="001C18BD" w:rsidRPr="007F56A1" w:rsidRDefault="001C18BD" w:rsidP="001C18BD">
            <w:pPr>
              <w:pStyle w:val="a5"/>
              <w:ind w:left="26"/>
              <w:rPr>
                <w:rFonts w:ascii="Times New Roman" w:hAnsi="Times New Roman" w:cs="Times New Roman"/>
                <w:sz w:val="24"/>
                <w:szCs w:val="24"/>
              </w:rPr>
            </w:pPr>
            <w:r w:rsidRPr="007F56A1">
              <w:rPr>
                <w:rFonts w:ascii="Times New Roman" w:hAnsi="Times New Roman" w:cs="Times New Roman"/>
                <w:sz w:val="24"/>
                <w:szCs w:val="24"/>
              </w:rPr>
              <w:t>Засыпает снегом сад….</w:t>
            </w:r>
          </w:p>
          <w:p w:rsidR="001C18BD" w:rsidRPr="007F56A1" w:rsidRDefault="001C18BD" w:rsidP="001C18BD">
            <w:pPr>
              <w:pStyle w:val="a5"/>
              <w:ind w:left="26"/>
              <w:rPr>
                <w:rFonts w:ascii="Times New Roman" w:hAnsi="Times New Roman" w:cs="Times New Roman"/>
                <w:sz w:val="24"/>
                <w:szCs w:val="24"/>
              </w:rPr>
            </w:pPr>
            <w:r w:rsidRPr="007F56A1">
              <w:rPr>
                <w:rFonts w:ascii="Times New Roman" w:hAnsi="Times New Roman" w:cs="Times New Roman"/>
                <w:sz w:val="24"/>
                <w:szCs w:val="24"/>
              </w:rPr>
              <w:t xml:space="preserve"> Все кругом белым-бело.</w:t>
            </w:r>
          </w:p>
          <w:p w:rsidR="001C18BD" w:rsidRPr="007F56A1" w:rsidRDefault="001C18BD" w:rsidP="001C18BD">
            <w:pPr>
              <w:pStyle w:val="a5"/>
              <w:ind w:left="26"/>
              <w:rPr>
                <w:rFonts w:ascii="Times New Roman" w:hAnsi="Times New Roman" w:cs="Times New Roman"/>
                <w:sz w:val="24"/>
                <w:szCs w:val="24"/>
              </w:rPr>
            </w:pPr>
            <w:r w:rsidRPr="007F56A1">
              <w:rPr>
                <w:rFonts w:ascii="Times New Roman" w:hAnsi="Times New Roman" w:cs="Times New Roman"/>
                <w:sz w:val="24"/>
                <w:szCs w:val="24"/>
              </w:rPr>
              <w:t>Все дороги замело.</w:t>
            </w:r>
          </w:p>
          <w:p w:rsidR="001C18BD" w:rsidRPr="007F56A1" w:rsidRDefault="001C18BD" w:rsidP="001C18BD">
            <w:pPr>
              <w:pStyle w:val="a5"/>
              <w:ind w:left="26"/>
              <w:rPr>
                <w:rFonts w:ascii="Times New Roman" w:hAnsi="Times New Roman" w:cs="Times New Roman"/>
                <w:sz w:val="24"/>
                <w:szCs w:val="24"/>
              </w:rPr>
            </w:pPr>
            <w:r w:rsidRPr="007F56A1">
              <w:rPr>
                <w:rFonts w:ascii="Times New Roman" w:hAnsi="Times New Roman" w:cs="Times New Roman"/>
                <w:sz w:val="24"/>
                <w:szCs w:val="24"/>
              </w:rPr>
              <w:t>(отрывок И.Василевский)</w:t>
            </w:r>
          </w:p>
          <w:p w:rsidR="008C14DB" w:rsidRPr="007F56A1" w:rsidRDefault="008C14DB" w:rsidP="00A901C1">
            <w:pPr>
              <w:pStyle w:val="a5"/>
              <w:ind w:left="26"/>
              <w:rPr>
                <w:rFonts w:ascii="Times New Roman" w:hAnsi="Times New Roman" w:cs="Times New Roman"/>
                <w:sz w:val="24"/>
                <w:szCs w:val="24"/>
              </w:rPr>
            </w:pPr>
          </w:p>
        </w:tc>
      </w:tr>
      <w:tr w:rsidR="00DC7994" w:rsidRPr="007F56A1" w:rsidTr="00F44EF0">
        <w:tc>
          <w:tcPr>
            <w:tcW w:w="568" w:type="dxa"/>
          </w:tcPr>
          <w:p w:rsidR="00DC7994" w:rsidRPr="007F56A1" w:rsidRDefault="00DC7994" w:rsidP="00A901C1">
            <w:pPr>
              <w:rPr>
                <w:rFonts w:ascii="Times New Roman" w:hAnsi="Times New Roman" w:cs="Times New Roman"/>
                <w:sz w:val="24"/>
                <w:szCs w:val="24"/>
              </w:rPr>
            </w:pPr>
          </w:p>
        </w:tc>
        <w:tc>
          <w:tcPr>
            <w:tcW w:w="1559"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Новый год</w:t>
            </w:r>
          </w:p>
          <w:p w:rsidR="00DC7994" w:rsidRPr="007F56A1" w:rsidRDefault="00DC7994" w:rsidP="00A901C1">
            <w:pPr>
              <w:rPr>
                <w:rFonts w:ascii="Times New Roman" w:hAnsi="Times New Roman" w:cs="Times New Roman"/>
                <w:sz w:val="24"/>
                <w:szCs w:val="24"/>
              </w:rPr>
            </w:pP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Соберем в мешок подарки</w:t>
            </w:r>
          </w:p>
        </w:tc>
        <w:tc>
          <w:tcPr>
            <w:tcW w:w="1418"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 xml:space="preserve">Рис </w:t>
            </w:r>
          </w:p>
        </w:tc>
        <w:tc>
          <w:tcPr>
            <w:tcW w:w="2126"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Мелкие игрушки изкиндер</w:t>
            </w:r>
            <w:r w:rsidR="00AC0407" w:rsidRPr="007F56A1">
              <w:rPr>
                <w:rFonts w:ascii="Times New Roman" w:hAnsi="Times New Roman" w:cs="Times New Roman"/>
                <w:sz w:val="24"/>
                <w:szCs w:val="24"/>
              </w:rPr>
              <w:t>-</w:t>
            </w:r>
            <w:r w:rsidRPr="007F56A1">
              <w:rPr>
                <w:rFonts w:ascii="Times New Roman" w:hAnsi="Times New Roman" w:cs="Times New Roman"/>
                <w:sz w:val="24"/>
                <w:szCs w:val="24"/>
              </w:rPr>
              <w:t>сюрпризов, или от брелоков, мешочки из ткани, баночка - форма елочка</w:t>
            </w:r>
            <w:r w:rsidR="00947748" w:rsidRPr="007F56A1">
              <w:rPr>
                <w:rFonts w:ascii="Times New Roman" w:hAnsi="Times New Roman" w:cs="Times New Roman"/>
                <w:sz w:val="24"/>
                <w:szCs w:val="24"/>
              </w:rPr>
              <w:t xml:space="preserve"> (пластиковая банка для подарков)</w:t>
            </w:r>
            <w:r w:rsidRPr="007F56A1">
              <w:rPr>
                <w:rFonts w:ascii="Times New Roman" w:hAnsi="Times New Roman" w:cs="Times New Roman"/>
                <w:sz w:val="24"/>
                <w:szCs w:val="24"/>
              </w:rPr>
              <w:t>, ложка</w:t>
            </w:r>
            <w:r w:rsidR="00F91BD0">
              <w:rPr>
                <w:rFonts w:ascii="Times New Roman" w:hAnsi="Times New Roman" w:cs="Times New Roman"/>
                <w:sz w:val="24"/>
                <w:szCs w:val="24"/>
              </w:rPr>
              <w:t xml:space="preserve"> пластиковая.</w:t>
            </w:r>
          </w:p>
        </w:tc>
        <w:tc>
          <w:tcPr>
            <w:tcW w:w="4076" w:type="dxa"/>
          </w:tcPr>
          <w:p w:rsidR="00F91BD0" w:rsidRDefault="00F91BD0" w:rsidP="00A901C1">
            <w:pPr>
              <w:rPr>
                <w:rFonts w:ascii="Times New Roman" w:hAnsi="Times New Roman" w:cs="Times New Roman"/>
                <w:sz w:val="24"/>
                <w:szCs w:val="24"/>
              </w:rPr>
            </w:pPr>
            <w:r>
              <w:rPr>
                <w:rFonts w:ascii="Times New Roman" w:hAnsi="Times New Roman" w:cs="Times New Roman"/>
                <w:sz w:val="24"/>
                <w:szCs w:val="24"/>
              </w:rPr>
              <w:t>Исследование наполнения коробки, называние свойств.</w:t>
            </w:r>
          </w:p>
          <w:p w:rsidR="00DC7994" w:rsidRPr="007F56A1" w:rsidRDefault="00F91BD0" w:rsidP="00A901C1">
            <w:pPr>
              <w:rPr>
                <w:rFonts w:ascii="Times New Roman" w:hAnsi="Times New Roman" w:cs="Times New Roman"/>
                <w:sz w:val="24"/>
                <w:szCs w:val="24"/>
              </w:rPr>
            </w:pPr>
            <w:r>
              <w:rPr>
                <w:rFonts w:ascii="Times New Roman" w:hAnsi="Times New Roman" w:cs="Times New Roman"/>
                <w:sz w:val="24"/>
                <w:szCs w:val="24"/>
              </w:rPr>
              <w:t xml:space="preserve"> </w:t>
            </w:r>
            <w:r w:rsidR="00DC7994" w:rsidRPr="007F56A1">
              <w:rPr>
                <w:rFonts w:ascii="Times New Roman" w:hAnsi="Times New Roman" w:cs="Times New Roman"/>
                <w:sz w:val="24"/>
                <w:szCs w:val="24"/>
              </w:rPr>
              <w:t>Рассматривание и называние игрушек.</w:t>
            </w:r>
          </w:p>
          <w:p w:rsidR="00DC7994" w:rsidRPr="007F56A1" w:rsidRDefault="00947748" w:rsidP="00A901C1">
            <w:pPr>
              <w:rPr>
                <w:rFonts w:ascii="Times New Roman" w:hAnsi="Times New Roman" w:cs="Times New Roman"/>
                <w:sz w:val="24"/>
                <w:szCs w:val="24"/>
              </w:rPr>
            </w:pPr>
            <w:r w:rsidRPr="007F56A1">
              <w:rPr>
                <w:rFonts w:ascii="Times New Roman" w:hAnsi="Times New Roman" w:cs="Times New Roman"/>
                <w:sz w:val="24"/>
                <w:szCs w:val="24"/>
              </w:rPr>
              <w:t>Игра «Соберем мешок игрушек»</w:t>
            </w: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 xml:space="preserve">Наполнение формы </w:t>
            </w:r>
            <w:r w:rsidR="00947748" w:rsidRPr="007F56A1">
              <w:rPr>
                <w:rFonts w:ascii="Times New Roman" w:hAnsi="Times New Roman" w:cs="Times New Roman"/>
                <w:sz w:val="24"/>
                <w:szCs w:val="24"/>
              </w:rPr>
              <w:t>(</w:t>
            </w:r>
            <w:r w:rsidRPr="007F56A1">
              <w:rPr>
                <w:rFonts w:ascii="Times New Roman" w:hAnsi="Times New Roman" w:cs="Times New Roman"/>
                <w:sz w:val="24"/>
                <w:szCs w:val="24"/>
              </w:rPr>
              <w:t>елочк</w:t>
            </w:r>
            <w:r w:rsidR="00947748" w:rsidRPr="007F56A1">
              <w:rPr>
                <w:rFonts w:ascii="Times New Roman" w:hAnsi="Times New Roman" w:cs="Times New Roman"/>
                <w:sz w:val="24"/>
                <w:szCs w:val="24"/>
              </w:rPr>
              <w:t>а)</w:t>
            </w:r>
            <w:r w:rsidRPr="007F56A1">
              <w:rPr>
                <w:rFonts w:ascii="Times New Roman" w:hAnsi="Times New Roman" w:cs="Times New Roman"/>
                <w:sz w:val="24"/>
                <w:szCs w:val="24"/>
              </w:rPr>
              <w:t xml:space="preserve"> крупой</w:t>
            </w:r>
            <w:r w:rsidR="00F91BD0">
              <w:rPr>
                <w:rFonts w:ascii="Times New Roman" w:hAnsi="Times New Roman" w:cs="Times New Roman"/>
                <w:sz w:val="24"/>
                <w:szCs w:val="24"/>
              </w:rPr>
              <w:t xml:space="preserve"> с помощью ложки-лопатки.</w:t>
            </w:r>
          </w:p>
        </w:tc>
      </w:tr>
      <w:tr w:rsidR="00DC7994" w:rsidRPr="007F56A1" w:rsidTr="00F44EF0">
        <w:trPr>
          <w:cantSplit/>
          <w:trHeight w:val="1134"/>
        </w:trPr>
        <w:tc>
          <w:tcPr>
            <w:tcW w:w="568" w:type="dxa"/>
            <w:textDirection w:val="btLr"/>
          </w:tcPr>
          <w:p w:rsidR="00DC7994" w:rsidRPr="007F56A1" w:rsidRDefault="00DC7994" w:rsidP="007D0CEB">
            <w:pPr>
              <w:ind w:left="113" w:right="113"/>
              <w:jc w:val="center"/>
              <w:rPr>
                <w:rFonts w:ascii="Times New Roman" w:hAnsi="Times New Roman" w:cs="Times New Roman"/>
                <w:sz w:val="24"/>
                <w:szCs w:val="24"/>
              </w:rPr>
            </w:pPr>
            <w:r w:rsidRPr="007F56A1">
              <w:rPr>
                <w:rFonts w:ascii="Times New Roman" w:hAnsi="Times New Roman" w:cs="Times New Roman"/>
                <w:sz w:val="24"/>
                <w:szCs w:val="24"/>
              </w:rPr>
              <w:lastRenderedPageBreak/>
              <w:t>Январь</w:t>
            </w:r>
          </w:p>
        </w:tc>
        <w:tc>
          <w:tcPr>
            <w:tcW w:w="1559" w:type="dxa"/>
          </w:tcPr>
          <w:p w:rsidR="004D0010" w:rsidRPr="007F56A1" w:rsidRDefault="004D0010" w:rsidP="00A901C1">
            <w:pPr>
              <w:rPr>
                <w:rFonts w:ascii="Times New Roman" w:hAnsi="Times New Roman" w:cs="Times New Roman"/>
                <w:sz w:val="24"/>
                <w:szCs w:val="24"/>
              </w:rPr>
            </w:pPr>
            <w:r w:rsidRPr="007F56A1">
              <w:rPr>
                <w:rFonts w:ascii="Times New Roman" w:hAnsi="Times New Roman" w:cs="Times New Roman"/>
                <w:sz w:val="24"/>
                <w:szCs w:val="24"/>
              </w:rPr>
              <w:t>Беленький зайка</w:t>
            </w:r>
          </w:p>
          <w:p w:rsidR="004D0010" w:rsidRPr="007F56A1" w:rsidRDefault="004D0010" w:rsidP="00A901C1">
            <w:pPr>
              <w:rPr>
                <w:rFonts w:ascii="Times New Roman" w:hAnsi="Times New Roman" w:cs="Times New Roman"/>
                <w:sz w:val="24"/>
                <w:szCs w:val="24"/>
              </w:rPr>
            </w:pPr>
          </w:p>
          <w:p w:rsidR="00DC7994" w:rsidRPr="007F56A1" w:rsidRDefault="004D0010" w:rsidP="00A901C1">
            <w:pPr>
              <w:rPr>
                <w:rFonts w:ascii="Times New Roman" w:hAnsi="Times New Roman" w:cs="Times New Roman"/>
                <w:sz w:val="24"/>
                <w:szCs w:val="24"/>
              </w:rPr>
            </w:pPr>
            <w:r w:rsidRPr="007F56A1">
              <w:rPr>
                <w:rFonts w:ascii="Times New Roman" w:hAnsi="Times New Roman" w:cs="Times New Roman"/>
                <w:sz w:val="24"/>
                <w:szCs w:val="24"/>
              </w:rPr>
              <w:t>Поиграем с зайкой</w:t>
            </w:r>
          </w:p>
        </w:tc>
        <w:tc>
          <w:tcPr>
            <w:tcW w:w="1418"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 xml:space="preserve">Рис </w:t>
            </w:r>
          </w:p>
        </w:tc>
        <w:tc>
          <w:tcPr>
            <w:tcW w:w="2126"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Шарики</w:t>
            </w:r>
            <w:r w:rsidR="000B1C79" w:rsidRPr="007F56A1">
              <w:rPr>
                <w:rFonts w:ascii="Times New Roman" w:hAnsi="Times New Roman" w:cs="Times New Roman"/>
                <w:sz w:val="24"/>
                <w:szCs w:val="24"/>
              </w:rPr>
              <w:t>- помпоны белые</w:t>
            </w:r>
            <w:r w:rsidRPr="007F56A1">
              <w:rPr>
                <w:rFonts w:ascii="Times New Roman" w:hAnsi="Times New Roman" w:cs="Times New Roman"/>
                <w:sz w:val="24"/>
                <w:szCs w:val="24"/>
              </w:rPr>
              <w:t xml:space="preserve"> (диаметр </w:t>
            </w:r>
            <w:r w:rsidR="000B1C79" w:rsidRPr="007F56A1">
              <w:rPr>
                <w:rFonts w:ascii="Times New Roman" w:hAnsi="Times New Roman" w:cs="Times New Roman"/>
                <w:sz w:val="24"/>
                <w:szCs w:val="24"/>
              </w:rPr>
              <w:t>2,</w:t>
            </w:r>
            <w:r w:rsidRPr="007F56A1">
              <w:rPr>
                <w:rFonts w:ascii="Times New Roman" w:hAnsi="Times New Roman" w:cs="Times New Roman"/>
                <w:sz w:val="24"/>
                <w:szCs w:val="24"/>
              </w:rPr>
              <w:t>5</w:t>
            </w:r>
            <w:r w:rsidR="000B1C79" w:rsidRPr="007F56A1">
              <w:rPr>
                <w:rFonts w:ascii="Times New Roman" w:hAnsi="Times New Roman" w:cs="Times New Roman"/>
                <w:sz w:val="24"/>
                <w:szCs w:val="24"/>
              </w:rPr>
              <w:t>-3</w:t>
            </w:r>
            <w:r w:rsidRPr="007F56A1">
              <w:rPr>
                <w:rFonts w:ascii="Times New Roman" w:hAnsi="Times New Roman" w:cs="Times New Roman"/>
                <w:sz w:val="24"/>
                <w:szCs w:val="24"/>
              </w:rPr>
              <w:t xml:space="preserve"> см.)</w:t>
            </w:r>
            <w:r w:rsidR="007C7F4E" w:rsidRPr="007F56A1">
              <w:rPr>
                <w:rFonts w:ascii="Times New Roman" w:hAnsi="Times New Roman" w:cs="Times New Roman"/>
                <w:sz w:val="24"/>
                <w:szCs w:val="24"/>
              </w:rPr>
              <w:t>, ложки чайные металлические (в виде лопатки)</w:t>
            </w:r>
          </w:p>
        </w:tc>
        <w:tc>
          <w:tcPr>
            <w:tcW w:w="4076" w:type="dxa"/>
          </w:tcPr>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Проговаривание качеств и свойств предметов в коробке (шарики белые, маленькие</w:t>
            </w:r>
            <w:r w:rsidR="000B1C79" w:rsidRPr="007F56A1">
              <w:rPr>
                <w:rFonts w:ascii="Times New Roman" w:hAnsi="Times New Roman" w:cs="Times New Roman"/>
                <w:sz w:val="24"/>
                <w:szCs w:val="24"/>
              </w:rPr>
              <w:t>, мягкие</w:t>
            </w:r>
            <w:r w:rsidRPr="007F56A1">
              <w:rPr>
                <w:rFonts w:ascii="Times New Roman" w:hAnsi="Times New Roman" w:cs="Times New Roman"/>
                <w:sz w:val="24"/>
                <w:szCs w:val="24"/>
              </w:rPr>
              <w:t>).</w:t>
            </w:r>
          </w:p>
          <w:p w:rsidR="000B1C79" w:rsidRPr="007F56A1" w:rsidRDefault="000B1C79"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Игра «Прятки» (дети засыпают помпоны рисом, педагог-психолог находит и складывает в мешочек или баночку поочередно у каждого в коробке).</w:t>
            </w:r>
          </w:p>
          <w:p w:rsidR="007C7F4E" w:rsidRPr="007F56A1" w:rsidRDefault="007C7F4E" w:rsidP="007C7F4E">
            <w:pPr>
              <w:pStyle w:val="a5"/>
              <w:ind w:left="26"/>
              <w:rPr>
                <w:rFonts w:ascii="Times New Roman" w:hAnsi="Times New Roman" w:cs="Times New Roman"/>
                <w:sz w:val="24"/>
                <w:szCs w:val="24"/>
              </w:rPr>
            </w:pPr>
            <w:r w:rsidRPr="007F56A1">
              <w:rPr>
                <w:rFonts w:ascii="Times New Roman" w:hAnsi="Times New Roman" w:cs="Times New Roman"/>
                <w:sz w:val="24"/>
                <w:szCs w:val="24"/>
              </w:rPr>
              <w:t xml:space="preserve">Игра </w:t>
            </w:r>
            <w:r w:rsidR="00DC7994" w:rsidRPr="007F56A1">
              <w:rPr>
                <w:rFonts w:ascii="Times New Roman" w:hAnsi="Times New Roman" w:cs="Times New Roman"/>
                <w:sz w:val="24"/>
                <w:szCs w:val="24"/>
              </w:rPr>
              <w:t>«Снегопад»</w:t>
            </w:r>
            <w:r w:rsidRPr="007F56A1">
              <w:rPr>
                <w:rFonts w:ascii="Times New Roman" w:hAnsi="Times New Roman" w:cs="Times New Roman"/>
                <w:sz w:val="24"/>
                <w:szCs w:val="24"/>
              </w:rPr>
              <w:t xml:space="preserve"> (дети набирают в кулачки рис и высыпают сверху вниз), повторяя за педагогом-психологом слова:</w:t>
            </w:r>
          </w:p>
          <w:p w:rsidR="007C7F4E" w:rsidRPr="007F56A1" w:rsidRDefault="007C7F4E" w:rsidP="007C7F4E">
            <w:pPr>
              <w:pStyle w:val="a5"/>
              <w:ind w:left="26"/>
              <w:rPr>
                <w:rFonts w:ascii="Times New Roman" w:hAnsi="Times New Roman" w:cs="Times New Roman"/>
                <w:sz w:val="24"/>
                <w:szCs w:val="24"/>
              </w:rPr>
            </w:pPr>
            <w:r w:rsidRPr="007F56A1">
              <w:rPr>
                <w:rFonts w:ascii="Times New Roman" w:hAnsi="Times New Roman" w:cs="Times New Roman"/>
                <w:sz w:val="24"/>
                <w:szCs w:val="24"/>
              </w:rPr>
              <w:t>Снегопад, снегопад!</w:t>
            </w:r>
          </w:p>
          <w:p w:rsidR="007C7F4E" w:rsidRPr="007F56A1" w:rsidRDefault="007C7F4E" w:rsidP="007C7F4E">
            <w:pPr>
              <w:pStyle w:val="a5"/>
              <w:ind w:left="26"/>
              <w:rPr>
                <w:rFonts w:ascii="Times New Roman" w:hAnsi="Times New Roman" w:cs="Times New Roman"/>
                <w:sz w:val="24"/>
                <w:szCs w:val="24"/>
              </w:rPr>
            </w:pPr>
            <w:r w:rsidRPr="007F56A1">
              <w:rPr>
                <w:rFonts w:ascii="Times New Roman" w:hAnsi="Times New Roman" w:cs="Times New Roman"/>
                <w:sz w:val="24"/>
                <w:szCs w:val="24"/>
              </w:rPr>
              <w:t>Засыпает снегом сад….</w:t>
            </w:r>
          </w:p>
          <w:p w:rsidR="007C7F4E" w:rsidRPr="007F56A1" w:rsidRDefault="007C7F4E" w:rsidP="007C7F4E">
            <w:pPr>
              <w:pStyle w:val="a5"/>
              <w:ind w:left="26"/>
              <w:rPr>
                <w:rFonts w:ascii="Times New Roman" w:hAnsi="Times New Roman" w:cs="Times New Roman"/>
                <w:sz w:val="24"/>
                <w:szCs w:val="24"/>
              </w:rPr>
            </w:pPr>
            <w:r w:rsidRPr="007F56A1">
              <w:rPr>
                <w:rFonts w:ascii="Times New Roman" w:hAnsi="Times New Roman" w:cs="Times New Roman"/>
                <w:sz w:val="24"/>
                <w:szCs w:val="24"/>
              </w:rPr>
              <w:t xml:space="preserve"> Все кругом белым-бело.</w:t>
            </w:r>
          </w:p>
          <w:p w:rsidR="007C7F4E" w:rsidRPr="007F56A1" w:rsidRDefault="007C7F4E" w:rsidP="007C7F4E">
            <w:pPr>
              <w:pStyle w:val="a5"/>
              <w:ind w:left="26"/>
              <w:rPr>
                <w:rFonts w:ascii="Times New Roman" w:hAnsi="Times New Roman" w:cs="Times New Roman"/>
                <w:sz w:val="24"/>
                <w:szCs w:val="24"/>
              </w:rPr>
            </w:pPr>
            <w:r w:rsidRPr="007F56A1">
              <w:rPr>
                <w:rFonts w:ascii="Times New Roman" w:hAnsi="Times New Roman" w:cs="Times New Roman"/>
                <w:sz w:val="24"/>
                <w:szCs w:val="24"/>
              </w:rPr>
              <w:t>Все дороги замело.</w:t>
            </w:r>
          </w:p>
          <w:p w:rsidR="007C7F4E" w:rsidRDefault="007C7F4E" w:rsidP="00F91BD0">
            <w:pPr>
              <w:pStyle w:val="a5"/>
              <w:ind w:left="26"/>
              <w:rPr>
                <w:rFonts w:ascii="Times New Roman" w:hAnsi="Times New Roman" w:cs="Times New Roman"/>
                <w:sz w:val="24"/>
                <w:szCs w:val="24"/>
              </w:rPr>
            </w:pPr>
            <w:r w:rsidRPr="007F56A1">
              <w:rPr>
                <w:rFonts w:ascii="Times New Roman" w:hAnsi="Times New Roman" w:cs="Times New Roman"/>
                <w:sz w:val="24"/>
                <w:szCs w:val="24"/>
              </w:rPr>
              <w:t>(отрывок И.Василевский).</w:t>
            </w:r>
          </w:p>
          <w:p w:rsidR="00F91BD0" w:rsidRPr="00F91BD0" w:rsidRDefault="00F91BD0" w:rsidP="00F91BD0">
            <w:pPr>
              <w:pStyle w:val="a5"/>
              <w:ind w:left="26"/>
              <w:rPr>
                <w:rFonts w:ascii="Times New Roman" w:hAnsi="Times New Roman" w:cs="Times New Roman"/>
                <w:sz w:val="24"/>
                <w:szCs w:val="24"/>
              </w:rPr>
            </w:pPr>
          </w:p>
          <w:p w:rsidR="00DC7994" w:rsidRPr="007F56A1" w:rsidRDefault="007C7F4E"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Игра «Прочистим дорожку»</w:t>
            </w:r>
          </w:p>
          <w:p w:rsidR="007C7F4E" w:rsidRPr="007F56A1" w:rsidRDefault="007C7F4E"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«Снего-снего-снегопад.</w:t>
            </w:r>
          </w:p>
          <w:p w:rsidR="00DC7994" w:rsidRPr="007F56A1" w:rsidRDefault="007C7F4E" w:rsidP="000B1C79">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Хватит дела для лопат</w:t>
            </w:r>
            <w:r w:rsidR="000B1C79" w:rsidRPr="007F56A1">
              <w:rPr>
                <w:rFonts w:ascii="Times New Roman" w:hAnsi="Times New Roman" w:cs="Times New Roman"/>
                <w:sz w:val="24"/>
                <w:szCs w:val="24"/>
              </w:rPr>
              <w:t>...»</w:t>
            </w:r>
          </w:p>
        </w:tc>
      </w:tr>
      <w:tr w:rsidR="00DC7994" w:rsidRPr="007F56A1" w:rsidTr="00F44EF0">
        <w:tc>
          <w:tcPr>
            <w:tcW w:w="568" w:type="dxa"/>
          </w:tcPr>
          <w:p w:rsidR="00DC7994" w:rsidRPr="007F56A1" w:rsidRDefault="00DC7994" w:rsidP="00A901C1">
            <w:pPr>
              <w:rPr>
                <w:rFonts w:ascii="Times New Roman" w:hAnsi="Times New Roman" w:cs="Times New Roman"/>
                <w:sz w:val="24"/>
                <w:szCs w:val="24"/>
              </w:rPr>
            </w:pPr>
          </w:p>
        </w:tc>
        <w:tc>
          <w:tcPr>
            <w:tcW w:w="1559"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Снеговик</w:t>
            </w:r>
          </w:p>
          <w:p w:rsidR="004D0010" w:rsidRPr="007F56A1" w:rsidRDefault="004D0010" w:rsidP="00A901C1">
            <w:pPr>
              <w:rPr>
                <w:rFonts w:ascii="Times New Roman" w:hAnsi="Times New Roman" w:cs="Times New Roman"/>
                <w:sz w:val="24"/>
                <w:szCs w:val="24"/>
              </w:rPr>
            </w:pPr>
          </w:p>
          <w:p w:rsidR="004D0010" w:rsidRPr="007F56A1" w:rsidRDefault="004D0010" w:rsidP="00A901C1">
            <w:pPr>
              <w:rPr>
                <w:rFonts w:ascii="Times New Roman" w:hAnsi="Times New Roman" w:cs="Times New Roman"/>
                <w:sz w:val="24"/>
                <w:szCs w:val="24"/>
              </w:rPr>
            </w:pPr>
            <w:r w:rsidRPr="007F56A1">
              <w:rPr>
                <w:rFonts w:ascii="Times New Roman" w:hAnsi="Times New Roman" w:cs="Times New Roman"/>
                <w:sz w:val="24"/>
                <w:szCs w:val="24"/>
              </w:rPr>
              <w:t xml:space="preserve">Сделаем для гостя друзей-снеговиков. </w:t>
            </w:r>
          </w:p>
        </w:tc>
        <w:tc>
          <w:tcPr>
            <w:tcW w:w="1418"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Рис</w:t>
            </w:r>
          </w:p>
        </w:tc>
        <w:tc>
          <w:tcPr>
            <w:tcW w:w="2126" w:type="dxa"/>
          </w:tcPr>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Шарики из пенопласта (диаметр 3 см.)</w:t>
            </w:r>
            <w:r w:rsidR="007C7F4E" w:rsidRPr="007F56A1">
              <w:rPr>
                <w:rFonts w:ascii="Times New Roman" w:hAnsi="Times New Roman" w:cs="Times New Roman"/>
                <w:sz w:val="24"/>
                <w:szCs w:val="24"/>
              </w:rPr>
              <w:t xml:space="preserve">, форма «Снеговик» (маленькие бутылочки из-под питьевого йогурта с наклеенными глазками и носом-морковкой), ложки деревянные, </w:t>
            </w:r>
          </w:p>
        </w:tc>
        <w:tc>
          <w:tcPr>
            <w:tcW w:w="4076" w:type="dxa"/>
          </w:tcPr>
          <w:p w:rsidR="00DC7994" w:rsidRPr="007F56A1" w:rsidRDefault="00DC7994"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Проговаривание качеств и свойств предметов в коробке (шарики белые, твердые маленькие</w:t>
            </w:r>
            <w:r w:rsidR="007C7F4E" w:rsidRPr="007F56A1">
              <w:rPr>
                <w:rFonts w:ascii="Times New Roman" w:hAnsi="Times New Roman" w:cs="Times New Roman"/>
                <w:sz w:val="24"/>
                <w:szCs w:val="24"/>
              </w:rPr>
              <w:t xml:space="preserve"> и большие</w:t>
            </w:r>
            <w:r w:rsidRPr="007F56A1">
              <w:rPr>
                <w:rFonts w:ascii="Times New Roman" w:hAnsi="Times New Roman" w:cs="Times New Roman"/>
                <w:sz w:val="24"/>
                <w:szCs w:val="24"/>
              </w:rPr>
              <w:t>).</w:t>
            </w:r>
          </w:p>
          <w:p w:rsidR="007C7F4E" w:rsidRPr="007F56A1" w:rsidRDefault="007C7F4E" w:rsidP="007C7F4E">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Насыпание крупы горкой.</w:t>
            </w:r>
          </w:p>
          <w:p w:rsidR="007C7F4E" w:rsidRPr="007F56A1" w:rsidRDefault="007C7F4E" w:rsidP="007C7F4E">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Скатывание шариков с горки</w:t>
            </w:r>
          </w:p>
          <w:p w:rsidR="00DC7994" w:rsidRPr="007F56A1" w:rsidRDefault="00DC7994" w:rsidP="00A901C1">
            <w:pPr>
              <w:rPr>
                <w:rFonts w:ascii="Times New Roman" w:hAnsi="Times New Roman" w:cs="Times New Roman"/>
                <w:sz w:val="24"/>
                <w:szCs w:val="24"/>
              </w:rPr>
            </w:pPr>
            <w:r w:rsidRPr="007F56A1">
              <w:rPr>
                <w:rFonts w:ascii="Times New Roman" w:hAnsi="Times New Roman" w:cs="Times New Roman"/>
                <w:sz w:val="24"/>
                <w:szCs w:val="24"/>
              </w:rPr>
              <w:t xml:space="preserve">Заполнение формы </w:t>
            </w:r>
            <w:r w:rsidR="007C7F4E" w:rsidRPr="007F56A1">
              <w:rPr>
                <w:rFonts w:ascii="Times New Roman" w:hAnsi="Times New Roman" w:cs="Times New Roman"/>
                <w:sz w:val="24"/>
                <w:szCs w:val="24"/>
              </w:rPr>
              <w:t>(С</w:t>
            </w:r>
            <w:r w:rsidRPr="007F56A1">
              <w:rPr>
                <w:rFonts w:ascii="Times New Roman" w:hAnsi="Times New Roman" w:cs="Times New Roman"/>
                <w:sz w:val="24"/>
                <w:szCs w:val="24"/>
              </w:rPr>
              <w:t xml:space="preserve">неговика рисом с помощью </w:t>
            </w:r>
            <w:r w:rsidR="007C7F4E" w:rsidRPr="007F56A1">
              <w:rPr>
                <w:rFonts w:ascii="Times New Roman" w:hAnsi="Times New Roman" w:cs="Times New Roman"/>
                <w:sz w:val="24"/>
                <w:szCs w:val="24"/>
              </w:rPr>
              <w:t xml:space="preserve">деревянной </w:t>
            </w:r>
            <w:r w:rsidRPr="007F56A1">
              <w:rPr>
                <w:rFonts w:ascii="Times New Roman" w:hAnsi="Times New Roman" w:cs="Times New Roman"/>
                <w:sz w:val="24"/>
                <w:szCs w:val="24"/>
              </w:rPr>
              <w:t>ложки.</w:t>
            </w:r>
          </w:p>
          <w:p w:rsidR="007C7F4E" w:rsidRPr="007F56A1" w:rsidRDefault="007C7F4E" w:rsidP="00A901C1">
            <w:pPr>
              <w:rPr>
                <w:rFonts w:ascii="Times New Roman" w:hAnsi="Times New Roman" w:cs="Times New Roman"/>
                <w:sz w:val="24"/>
                <w:szCs w:val="24"/>
              </w:rPr>
            </w:pPr>
          </w:p>
        </w:tc>
      </w:tr>
      <w:tr w:rsidR="00C80F8C" w:rsidRPr="007F56A1" w:rsidTr="00F44EF0">
        <w:trPr>
          <w:cantSplit/>
          <w:trHeight w:val="1134"/>
        </w:trPr>
        <w:tc>
          <w:tcPr>
            <w:tcW w:w="568" w:type="dxa"/>
            <w:textDirection w:val="btLr"/>
          </w:tcPr>
          <w:p w:rsidR="00C80F8C" w:rsidRPr="007F56A1" w:rsidRDefault="00EF05FE" w:rsidP="007D0CEB">
            <w:pPr>
              <w:ind w:left="113" w:right="113"/>
              <w:jc w:val="center"/>
              <w:rPr>
                <w:rFonts w:ascii="Times New Roman" w:hAnsi="Times New Roman" w:cs="Times New Roman"/>
                <w:sz w:val="24"/>
                <w:szCs w:val="24"/>
              </w:rPr>
            </w:pPr>
            <w:r w:rsidRPr="007F56A1">
              <w:rPr>
                <w:rFonts w:ascii="Times New Roman" w:hAnsi="Times New Roman" w:cs="Times New Roman"/>
                <w:sz w:val="24"/>
                <w:szCs w:val="24"/>
              </w:rPr>
              <w:t>Февраль</w:t>
            </w:r>
          </w:p>
        </w:tc>
        <w:tc>
          <w:tcPr>
            <w:tcW w:w="1559" w:type="dxa"/>
          </w:tcPr>
          <w:p w:rsidR="00C80F8C" w:rsidRPr="007F56A1" w:rsidRDefault="00C80F8C" w:rsidP="00C80F8C">
            <w:pPr>
              <w:rPr>
                <w:rFonts w:ascii="Times New Roman" w:hAnsi="Times New Roman" w:cs="Times New Roman"/>
                <w:sz w:val="24"/>
                <w:szCs w:val="24"/>
              </w:rPr>
            </w:pPr>
            <w:r w:rsidRPr="007F56A1">
              <w:rPr>
                <w:rFonts w:ascii="Times New Roman" w:hAnsi="Times New Roman" w:cs="Times New Roman"/>
                <w:sz w:val="24"/>
                <w:szCs w:val="24"/>
              </w:rPr>
              <w:t>Петушок</w:t>
            </w:r>
          </w:p>
          <w:p w:rsidR="00C80F8C" w:rsidRPr="007F56A1" w:rsidRDefault="00C80F8C" w:rsidP="00C80F8C">
            <w:pPr>
              <w:rPr>
                <w:rFonts w:ascii="Times New Roman" w:hAnsi="Times New Roman" w:cs="Times New Roman"/>
                <w:sz w:val="24"/>
                <w:szCs w:val="24"/>
              </w:rPr>
            </w:pPr>
          </w:p>
          <w:p w:rsidR="00C80F8C" w:rsidRPr="007F56A1" w:rsidRDefault="00C80F8C" w:rsidP="00C80F8C">
            <w:pPr>
              <w:rPr>
                <w:rFonts w:ascii="Times New Roman" w:hAnsi="Times New Roman" w:cs="Times New Roman"/>
                <w:sz w:val="24"/>
                <w:szCs w:val="24"/>
              </w:rPr>
            </w:pPr>
            <w:r w:rsidRPr="007F56A1">
              <w:rPr>
                <w:rFonts w:ascii="Times New Roman" w:hAnsi="Times New Roman" w:cs="Times New Roman"/>
                <w:sz w:val="24"/>
                <w:szCs w:val="24"/>
              </w:rPr>
              <w:t>Покормим петушка</w:t>
            </w:r>
          </w:p>
        </w:tc>
        <w:tc>
          <w:tcPr>
            <w:tcW w:w="1418" w:type="dxa"/>
          </w:tcPr>
          <w:p w:rsidR="00C80F8C" w:rsidRPr="007F56A1" w:rsidRDefault="00C80F8C" w:rsidP="00A901C1">
            <w:pPr>
              <w:rPr>
                <w:rFonts w:ascii="Times New Roman" w:hAnsi="Times New Roman" w:cs="Times New Roman"/>
                <w:sz w:val="24"/>
                <w:szCs w:val="24"/>
              </w:rPr>
            </w:pPr>
            <w:r w:rsidRPr="007F56A1">
              <w:rPr>
                <w:rFonts w:ascii="Times New Roman" w:hAnsi="Times New Roman" w:cs="Times New Roman"/>
                <w:sz w:val="24"/>
                <w:szCs w:val="24"/>
              </w:rPr>
              <w:t xml:space="preserve">Манка </w:t>
            </w:r>
          </w:p>
        </w:tc>
        <w:tc>
          <w:tcPr>
            <w:tcW w:w="2126" w:type="dxa"/>
          </w:tcPr>
          <w:p w:rsidR="00C80F8C" w:rsidRPr="007F56A1" w:rsidRDefault="00C80F8C" w:rsidP="00A901C1">
            <w:pPr>
              <w:rPr>
                <w:rFonts w:ascii="Times New Roman" w:hAnsi="Times New Roman" w:cs="Times New Roman"/>
                <w:sz w:val="24"/>
                <w:szCs w:val="24"/>
              </w:rPr>
            </w:pPr>
            <w:r w:rsidRPr="007F56A1">
              <w:rPr>
                <w:rFonts w:ascii="Times New Roman" w:hAnsi="Times New Roman" w:cs="Times New Roman"/>
                <w:sz w:val="24"/>
                <w:szCs w:val="24"/>
              </w:rPr>
              <w:t>Фасоль красная, белая, маленькие баночки для сбора фасоли</w:t>
            </w:r>
            <w:r w:rsidR="00611AF9" w:rsidRPr="007F56A1">
              <w:rPr>
                <w:rFonts w:ascii="Times New Roman" w:hAnsi="Times New Roman" w:cs="Times New Roman"/>
                <w:sz w:val="24"/>
                <w:szCs w:val="24"/>
              </w:rPr>
              <w:t>,</w:t>
            </w:r>
          </w:p>
          <w:p w:rsidR="00611AF9" w:rsidRPr="007F56A1" w:rsidRDefault="00611AF9" w:rsidP="00A901C1">
            <w:pPr>
              <w:rPr>
                <w:rFonts w:ascii="Times New Roman" w:hAnsi="Times New Roman" w:cs="Times New Roman"/>
                <w:sz w:val="24"/>
                <w:szCs w:val="24"/>
              </w:rPr>
            </w:pPr>
            <w:r w:rsidRPr="007F56A1">
              <w:rPr>
                <w:rFonts w:ascii="Times New Roman" w:hAnsi="Times New Roman" w:cs="Times New Roman"/>
                <w:sz w:val="24"/>
                <w:szCs w:val="24"/>
              </w:rPr>
              <w:t xml:space="preserve">Предметы для игры «Следы»: перышки, шарики, </w:t>
            </w:r>
            <w:r w:rsidR="00872EBF" w:rsidRPr="007F56A1">
              <w:rPr>
                <w:rFonts w:ascii="Times New Roman" w:hAnsi="Times New Roman" w:cs="Times New Roman"/>
                <w:sz w:val="24"/>
                <w:szCs w:val="24"/>
              </w:rPr>
              <w:t>массажные мячики и т.д.</w:t>
            </w:r>
          </w:p>
        </w:tc>
        <w:tc>
          <w:tcPr>
            <w:tcW w:w="4076" w:type="dxa"/>
          </w:tcPr>
          <w:p w:rsidR="00C80F8C" w:rsidRPr="007F56A1" w:rsidRDefault="00C80F8C" w:rsidP="00C80F8C">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p>
          <w:p w:rsidR="00C80F8C" w:rsidRPr="007F56A1" w:rsidRDefault="00C80F8C" w:rsidP="00C80F8C">
            <w:pPr>
              <w:rPr>
                <w:rFonts w:ascii="Times New Roman" w:hAnsi="Times New Roman" w:cs="Times New Roman"/>
                <w:sz w:val="24"/>
                <w:szCs w:val="24"/>
              </w:rPr>
            </w:pPr>
            <w:r w:rsidRPr="007F56A1">
              <w:rPr>
                <w:rFonts w:ascii="Times New Roman" w:hAnsi="Times New Roman" w:cs="Times New Roman"/>
                <w:sz w:val="24"/>
                <w:szCs w:val="24"/>
              </w:rPr>
              <w:t>Проговаривание качеств и свойств предметов (коричневая, белая, маленькая, гладкая).</w:t>
            </w:r>
          </w:p>
          <w:p w:rsidR="00C80F8C" w:rsidRPr="007F56A1" w:rsidRDefault="00947748" w:rsidP="00C80F8C">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 xml:space="preserve">Игра «Накормим петушка». </w:t>
            </w:r>
            <w:r w:rsidR="00C80F8C" w:rsidRPr="007F56A1">
              <w:rPr>
                <w:rFonts w:ascii="Times New Roman" w:hAnsi="Times New Roman" w:cs="Times New Roman"/>
                <w:sz w:val="24"/>
                <w:szCs w:val="24"/>
              </w:rPr>
              <w:t xml:space="preserve">Сортировка </w:t>
            </w:r>
            <w:r w:rsidRPr="007F56A1">
              <w:rPr>
                <w:rFonts w:ascii="Times New Roman" w:hAnsi="Times New Roman" w:cs="Times New Roman"/>
                <w:sz w:val="24"/>
                <w:szCs w:val="24"/>
              </w:rPr>
              <w:t>фасоли по цвету в тарелочки. (Петушок любит красную фасоль)</w:t>
            </w:r>
          </w:p>
          <w:p w:rsidR="00947748" w:rsidRDefault="00611AF9" w:rsidP="00C80F8C">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Игра «Следы»</w:t>
            </w:r>
            <w:r w:rsidR="00724CD6">
              <w:rPr>
                <w:rFonts w:ascii="Times New Roman" w:hAnsi="Times New Roman" w:cs="Times New Roman"/>
                <w:sz w:val="24"/>
                <w:szCs w:val="24"/>
              </w:rPr>
              <w:t>.</w:t>
            </w:r>
          </w:p>
          <w:p w:rsidR="00724CD6" w:rsidRPr="007F56A1" w:rsidRDefault="00724CD6" w:rsidP="00C80F8C">
            <w:pPr>
              <w:pStyle w:val="a5"/>
              <w:ind w:left="46" w:hanging="20"/>
              <w:rPr>
                <w:rFonts w:ascii="Times New Roman" w:hAnsi="Times New Roman" w:cs="Times New Roman"/>
                <w:sz w:val="24"/>
                <w:szCs w:val="24"/>
              </w:rPr>
            </w:pPr>
            <w:r>
              <w:rPr>
                <w:rFonts w:ascii="Times New Roman" w:hAnsi="Times New Roman" w:cs="Times New Roman"/>
                <w:sz w:val="24"/>
                <w:szCs w:val="24"/>
              </w:rPr>
              <w:t>С помощью предложенных предметов дети делают отпечатки – следы.</w:t>
            </w:r>
          </w:p>
        </w:tc>
      </w:tr>
      <w:tr w:rsidR="00C80F8C" w:rsidRPr="007F56A1" w:rsidTr="00F44EF0">
        <w:trPr>
          <w:cantSplit/>
          <w:trHeight w:val="1134"/>
        </w:trPr>
        <w:tc>
          <w:tcPr>
            <w:tcW w:w="568" w:type="dxa"/>
            <w:textDirection w:val="btLr"/>
          </w:tcPr>
          <w:p w:rsidR="00C80F8C" w:rsidRPr="007F56A1" w:rsidRDefault="00C80F8C" w:rsidP="007D0CEB">
            <w:pPr>
              <w:ind w:left="113" w:right="113"/>
              <w:jc w:val="center"/>
              <w:rPr>
                <w:rFonts w:ascii="Times New Roman" w:hAnsi="Times New Roman" w:cs="Times New Roman"/>
                <w:sz w:val="24"/>
                <w:szCs w:val="24"/>
              </w:rPr>
            </w:pPr>
          </w:p>
        </w:tc>
        <w:tc>
          <w:tcPr>
            <w:tcW w:w="1559" w:type="dxa"/>
          </w:tcPr>
          <w:p w:rsidR="00C80F8C" w:rsidRPr="007F56A1" w:rsidRDefault="00C80F8C" w:rsidP="00C80F8C">
            <w:pPr>
              <w:rPr>
                <w:rFonts w:ascii="Times New Roman" w:hAnsi="Times New Roman" w:cs="Times New Roman"/>
                <w:sz w:val="24"/>
                <w:szCs w:val="24"/>
              </w:rPr>
            </w:pPr>
            <w:r w:rsidRPr="007F56A1">
              <w:rPr>
                <w:rFonts w:ascii="Times New Roman" w:hAnsi="Times New Roman" w:cs="Times New Roman"/>
                <w:sz w:val="24"/>
                <w:szCs w:val="24"/>
              </w:rPr>
              <w:t xml:space="preserve">Курочка </w:t>
            </w:r>
          </w:p>
          <w:p w:rsidR="00C80F8C" w:rsidRPr="007F56A1" w:rsidRDefault="00C80F8C" w:rsidP="00C80F8C">
            <w:pPr>
              <w:rPr>
                <w:rFonts w:ascii="Times New Roman" w:hAnsi="Times New Roman" w:cs="Times New Roman"/>
                <w:sz w:val="24"/>
                <w:szCs w:val="24"/>
              </w:rPr>
            </w:pPr>
          </w:p>
          <w:p w:rsidR="00C80F8C" w:rsidRPr="007F56A1" w:rsidRDefault="00C80F8C" w:rsidP="00C80F8C">
            <w:pPr>
              <w:rPr>
                <w:rFonts w:ascii="Times New Roman" w:hAnsi="Times New Roman" w:cs="Times New Roman"/>
                <w:sz w:val="24"/>
                <w:szCs w:val="24"/>
              </w:rPr>
            </w:pPr>
            <w:r w:rsidRPr="007F56A1">
              <w:rPr>
                <w:rFonts w:ascii="Times New Roman" w:hAnsi="Times New Roman" w:cs="Times New Roman"/>
                <w:sz w:val="24"/>
                <w:szCs w:val="24"/>
              </w:rPr>
              <w:t>Покормим курочку</w:t>
            </w:r>
          </w:p>
        </w:tc>
        <w:tc>
          <w:tcPr>
            <w:tcW w:w="1418" w:type="dxa"/>
          </w:tcPr>
          <w:p w:rsidR="00C80F8C" w:rsidRPr="007F56A1" w:rsidRDefault="00C80F8C" w:rsidP="00A901C1">
            <w:pPr>
              <w:rPr>
                <w:rFonts w:ascii="Times New Roman" w:hAnsi="Times New Roman" w:cs="Times New Roman"/>
                <w:sz w:val="24"/>
                <w:szCs w:val="24"/>
              </w:rPr>
            </w:pPr>
            <w:r w:rsidRPr="007F56A1">
              <w:rPr>
                <w:rFonts w:ascii="Times New Roman" w:hAnsi="Times New Roman" w:cs="Times New Roman"/>
                <w:sz w:val="24"/>
                <w:szCs w:val="24"/>
              </w:rPr>
              <w:t xml:space="preserve">Манка </w:t>
            </w:r>
          </w:p>
        </w:tc>
        <w:tc>
          <w:tcPr>
            <w:tcW w:w="2126" w:type="dxa"/>
          </w:tcPr>
          <w:p w:rsidR="00C80F8C" w:rsidRPr="007F56A1" w:rsidRDefault="00C80F8C" w:rsidP="00A901C1">
            <w:pPr>
              <w:rPr>
                <w:rFonts w:ascii="Times New Roman" w:hAnsi="Times New Roman" w:cs="Times New Roman"/>
                <w:sz w:val="24"/>
                <w:szCs w:val="24"/>
              </w:rPr>
            </w:pPr>
            <w:r w:rsidRPr="007F56A1">
              <w:rPr>
                <w:rFonts w:ascii="Times New Roman" w:hAnsi="Times New Roman" w:cs="Times New Roman"/>
                <w:sz w:val="24"/>
                <w:szCs w:val="24"/>
              </w:rPr>
              <w:t>Фасоль белая, черная, 2 маленькие тарелочки (из игрушечной посуды) для сбора фасоли.</w:t>
            </w:r>
          </w:p>
          <w:p w:rsidR="00872EBF" w:rsidRPr="007F56A1" w:rsidRDefault="00872EBF" w:rsidP="00A901C1">
            <w:pPr>
              <w:rPr>
                <w:rFonts w:ascii="Times New Roman" w:hAnsi="Times New Roman" w:cs="Times New Roman"/>
                <w:sz w:val="24"/>
                <w:szCs w:val="24"/>
              </w:rPr>
            </w:pPr>
            <w:r w:rsidRPr="007F56A1">
              <w:rPr>
                <w:rFonts w:ascii="Times New Roman" w:hAnsi="Times New Roman" w:cs="Times New Roman"/>
                <w:sz w:val="24"/>
                <w:szCs w:val="24"/>
              </w:rPr>
              <w:t>Предметы для игры «Следы»: перышки, шарики, массажные мячики и т.д.</w:t>
            </w:r>
          </w:p>
        </w:tc>
        <w:tc>
          <w:tcPr>
            <w:tcW w:w="4076" w:type="dxa"/>
          </w:tcPr>
          <w:p w:rsidR="00C80F8C" w:rsidRPr="007F56A1" w:rsidRDefault="00C80F8C" w:rsidP="00C80F8C">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p>
          <w:p w:rsidR="00C80F8C" w:rsidRPr="007F56A1" w:rsidRDefault="00C80F8C" w:rsidP="00C80F8C">
            <w:pPr>
              <w:rPr>
                <w:rFonts w:ascii="Times New Roman" w:hAnsi="Times New Roman" w:cs="Times New Roman"/>
                <w:sz w:val="24"/>
                <w:szCs w:val="24"/>
              </w:rPr>
            </w:pPr>
            <w:r w:rsidRPr="007F56A1">
              <w:rPr>
                <w:rFonts w:ascii="Times New Roman" w:hAnsi="Times New Roman" w:cs="Times New Roman"/>
                <w:sz w:val="24"/>
                <w:szCs w:val="24"/>
              </w:rPr>
              <w:t>Проговаривание качеств и свойств предметов (маленькая, гладкая, белая, черная).</w:t>
            </w:r>
          </w:p>
          <w:p w:rsidR="00C80F8C" w:rsidRPr="007F56A1" w:rsidRDefault="00947748" w:rsidP="00C80F8C">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 xml:space="preserve">Игра «Накормим курочку». </w:t>
            </w:r>
            <w:r w:rsidR="00C80F8C" w:rsidRPr="007F56A1">
              <w:rPr>
                <w:rFonts w:ascii="Times New Roman" w:hAnsi="Times New Roman" w:cs="Times New Roman"/>
                <w:sz w:val="24"/>
                <w:szCs w:val="24"/>
              </w:rPr>
              <w:t>Сортировка фасоли</w:t>
            </w:r>
            <w:r w:rsidRPr="007F56A1">
              <w:rPr>
                <w:rFonts w:ascii="Times New Roman" w:hAnsi="Times New Roman" w:cs="Times New Roman"/>
                <w:sz w:val="24"/>
                <w:szCs w:val="24"/>
              </w:rPr>
              <w:t xml:space="preserve"> по цвету в тарелочки. (Курочка любит черную фасоль)</w:t>
            </w:r>
          </w:p>
          <w:p w:rsidR="00872EBF" w:rsidRPr="007F56A1" w:rsidRDefault="00872EBF" w:rsidP="00C80F8C">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Игра «Следы».</w:t>
            </w:r>
          </w:p>
        </w:tc>
      </w:tr>
      <w:tr w:rsidR="00D25FBE" w:rsidRPr="007F56A1" w:rsidTr="00F44EF0">
        <w:trPr>
          <w:cantSplit/>
          <w:trHeight w:val="1134"/>
        </w:trPr>
        <w:tc>
          <w:tcPr>
            <w:tcW w:w="568" w:type="dxa"/>
            <w:vMerge w:val="restart"/>
            <w:textDirection w:val="btLr"/>
          </w:tcPr>
          <w:p w:rsidR="00D25FBE" w:rsidRPr="007F56A1" w:rsidRDefault="00D25FBE" w:rsidP="007D0CEB">
            <w:pPr>
              <w:ind w:left="113" w:right="113"/>
              <w:jc w:val="center"/>
              <w:rPr>
                <w:rFonts w:ascii="Times New Roman" w:hAnsi="Times New Roman" w:cs="Times New Roman"/>
                <w:sz w:val="24"/>
                <w:szCs w:val="24"/>
              </w:rPr>
            </w:pPr>
            <w:r w:rsidRPr="007F56A1">
              <w:rPr>
                <w:rFonts w:ascii="Times New Roman" w:hAnsi="Times New Roman" w:cs="Times New Roman"/>
                <w:sz w:val="24"/>
                <w:szCs w:val="24"/>
              </w:rPr>
              <w:t>Март</w:t>
            </w:r>
          </w:p>
        </w:tc>
        <w:tc>
          <w:tcPr>
            <w:tcW w:w="1559" w:type="dxa"/>
          </w:tcPr>
          <w:p w:rsidR="00D25FBE" w:rsidRPr="007F56A1" w:rsidRDefault="00D25FBE" w:rsidP="00A901C1">
            <w:pPr>
              <w:rPr>
                <w:rFonts w:ascii="Times New Roman" w:hAnsi="Times New Roman" w:cs="Times New Roman"/>
                <w:sz w:val="24"/>
                <w:szCs w:val="24"/>
              </w:rPr>
            </w:pPr>
            <w:r w:rsidRPr="007F56A1">
              <w:rPr>
                <w:rFonts w:ascii="Times New Roman" w:hAnsi="Times New Roman" w:cs="Times New Roman"/>
                <w:sz w:val="24"/>
                <w:szCs w:val="24"/>
              </w:rPr>
              <w:t xml:space="preserve">Мячики </w:t>
            </w:r>
          </w:p>
          <w:p w:rsidR="00D25FBE" w:rsidRPr="007F56A1" w:rsidRDefault="00D25FBE" w:rsidP="00A901C1">
            <w:pPr>
              <w:rPr>
                <w:rFonts w:ascii="Times New Roman" w:hAnsi="Times New Roman" w:cs="Times New Roman"/>
                <w:sz w:val="24"/>
                <w:szCs w:val="24"/>
              </w:rPr>
            </w:pPr>
          </w:p>
          <w:p w:rsidR="00D25FBE" w:rsidRPr="007F56A1" w:rsidRDefault="00D25FBE" w:rsidP="00A901C1">
            <w:pPr>
              <w:rPr>
                <w:rFonts w:ascii="Times New Roman" w:hAnsi="Times New Roman" w:cs="Times New Roman"/>
                <w:sz w:val="24"/>
                <w:szCs w:val="24"/>
              </w:rPr>
            </w:pPr>
          </w:p>
        </w:tc>
        <w:tc>
          <w:tcPr>
            <w:tcW w:w="1418" w:type="dxa"/>
          </w:tcPr>
          <w:p w:rsidR="00D25FBE" w:rsidRPr="007F56A1" w:rsidRDefault="00D25FBE" w:rsidP="00A901C1">
            <w:pPr>
              <w:rPr>
                <w:rFonts w:ascii="Times New Roman" w:hAnsi="Times New Roman" w:cs="Times New Roman"/>
                <w:sz w:val="24"/>
                <w:szCs w:val="24"/>
              </w:rPr>
            </w:pPr>
            <w:r w:rsidRPr="007F56A1">
              <w:rPr>
                <w:rFonts w:ascii="Times New Roman" w:hAnsi="Times New Roman" w:cs="Times New Roman"/>
                <w:sz w:val="24"/>
                <w:szCs w:val="24"/>
              </w:rPr>
              <w:t xml:space="preserve">Пшено </w:t>
            </w:r>
          </w:p>
        </w:tc>
        <w:tc>
          <w:tcPr>
            <w:tcW w:w="2126" w:type="dxa"/>
          </w:tcPr>
          <w:p w:rsidR="00D25FBE" w:rsidRPr="007F56A1" w:rsidRDefault="00D25FBE" w:rsidP="00A901C1">
            <w:pPr>
              <w:rPr>
                <w:rFonts w:ascii="Times New Roman" w:hAnsi="Times New Roman" w:cs="Times New Roman"/>
                <w:sz w:val="24"/>
                <w:szCs w:val="24"/>
              </w:rPr>
            </w:pPr>
            <w:r w:rsidRPr="007F56A1">
              <w:rPr>
                <w:rFonts w:ascii="Times New Roman" w:hAnsi="Times New Roman" w:cs="Times New Roman"/>
                <w:sz w:val="24"/>
                <w:szCs w:val="24"/>
              </w:rPr>
              <w:t>Шарики разных цветов и из разного материала (деревянные, пластмассовые, резиновые, помпоны диаметром 1,5-3см.), миски из набора «Сортировка».</w:t>
            </w:r>
          </w:p>
        </w:tc>
        <w:tc>
          <w:tcPr>
            <w:tcW w:w="4076" w:type="dxa"/>
          </w:tcPr>
          <w:p w:rsidR="00D25FBE" w:rsidRPr="007F56A1" w:rsidRDefault="00D25FBE" w:rsidP="00A901C1">
            <w:pPr>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r w:rsidR="00724CD6">
              <w:rPr>
                <w:rFonts w:ascii="Times New Roman" w:hAnsi="Times New Roman" w:cs="Times New Roman"/>
                <w:sz w:val="24"/>
                <w:szCs w:val="24"/>
              </w:rPr>
              <w:t xml:space="preserve"> </w:t>
            </w:r>
            <w:r w:rsidRPr="007F56A1">
              <w:rPr>
                <w:rFonts w:ascii="Times New Roman" w:hAnsi="Times New Roman" w:cs="Times New Roman"/>
                <w:sz w:val="24"/>
                <w:szCs w:val="24"/>
              </w:rPr>
              <w:t>Рассматривание и называние свойств и качеств (цвет…, форма предметов – круглый, на ощупь гладкий, твердый, мягкий…).</w:t>
            </w:r>
          </w:p>
          <w:p w:rsidR="00D25FBE" w:rsidRPr="007F56A1" w:rsidRDefault="00D25FBE" w:rsidP="0051078D">
            <w:pPr>
              <w:rPr>
                <w:rFonts w:ascii="Times New Roman" w:hAnsi="Times New Roman" w:cs="Times New Roman"/>
                <w:sz w:val="24"/>
                <w:szCs w:val="24"/>
              </w:rPr>
            </w:pPr>
            <w:r w:rsidRPr="007F56A1">
              <w:rPr>
                <w:rFonts w:ascii="Times New Roman" w:hAnsi="Times New Roman" w:cs="Times New Roman"/>
                <w:sz w:val="24"/>
                <w:szCs w:val="24"/>
              </w:rPr>
              <w:t>Катание  шариков с «горки»</w:t>
            </w:r>
          </w:p>
          <w:p w:rsidR="00D25FBE" w:rsidRPr="007F56A1" w:rsidRDefault="00D25FBE" w:rsidP="0051078D">
            <w:pPr>
              <w:rPr>
                <w:rFonts w:ascii="Times New Roman" w:hAnsi="Times New Roman" w:cs="Times New Roman"/>
                <w:sz w:val="24"/>
                <w:szCs w:val="24"/>
              </w:rPr>
            </w:pPr>
            <w:r w:rsidRPr="007F56A1">
              <w:rPr>
                <w:rFonts w:ascii="Times New Roman" w:hAnsi="Times New Roman" w:cs="Times New Roman"/>
                <w:sz w:val="24"/>
                <w:szCs w:val="24"/>
              </w:rPr>
              <w:t>– Игра «Сортировка» по цвету: в каждую коробку ставится по 2 миски (у всех цвета разные).</w:t>
            </w:r>
          </w:p>
          <w:p w:rsidR="00D25FBE" w:rsidRPr="007F56A1" w:rsidRDefault="00D25FBE" w:rsidP="0051078D">
            <w:pPr>
              <w:rPr>
                <w:rFonts w:ascii="Times New Roman" w:hAnsi="Times New Roman" w:cs="Times New Roman"/>
                <w:sz w:val="24"/>
                <w:szCs w:val="24"/>
              </w:rPr>
            </w:pPr>
            <w:r w:rsidRPr="007F56A1">
              <w:rPr>
                <w:rFonts w:ascii="Times New Roman" w:hAnsi="Times New Roman" w:cs="Times New Roman"/>
                <w:sz w:val="24"/>
                <w:szCs w:val="24"/>
              </w:rPr>
              <w:t>- Игра «Найди самый большой шарик»</w:t>
            </w:r>
          </w:p>
          <w:p w:rsidR="00D25FBE" w:rsidRPr="007F56A1" w:rsidRDefault="00D25FBE" w:rsidP="0051078D">
            <w:pPr>
              <w:rPr>
                <w:rFonts w:ascii="Times New Roman" w:hAnsi="Times New Roman" w:cs="Times New Roman"/>
                <w:sz w:val="24"/>
                <w:szCs w:val="24"/>
              </w:rPr>
            </w:pPr>
            <w:r w:rsidRPr="007F56A1">
              <w:rPr>
                <w:rFonts w:ascii="Times New Roman" w:hAnsi="Times New Roman" w:cs="Times New Roman"/>
                <w:sz w:val="24"/>
                <w:szCs w:val="24"/>
              </w:rPr>
              <w:t>- Игра «Прятки»: нужно спрятать самый маленький шарик.</w:t>
            </w:r>
          </w:p>
        </w:tc>
      </w:tr>
      <w:tr w:rsidR="00D25FBE" w:rsidRPr="007F56A1" w:rsidTr="00F44EF0">
        <w:trPr>
          <w:cantSplit/>
          <w:trHeight w:val="1134"/>
        </w:trPr>
        <w:tc>
          <w:tcPr>
            <w:tcW w:w="568" w:type="dxa"/>
            <w:vMerge/>
            <w:textDirection w:val="btLr"/>
          </w:tcPr>
          <w:p w:rsidR="00D25FBE" w:rsidRPr="007F56A1" w:rsidRDefault="00D25FBE" w:rsidP="007D0CEB">
            <w:pPr>
              <w:ind w:left="113" w:right="113"/>
              <w:jc w:val="center"/>
              <w:rPr>
                <w:rFonts w:ascii="Times New Roman" w:hAnsi="Times New Roman" w:cs="Times New Roman"/>
                <w:sz w:val="24"/>
                <w:szCs w:val="24"/>
              </w:rPr>
            </w:pPr>
          </w:p>
        </w:tc>
        <w:tc>
          <w:tcPr>
            <w:tcW w:w="1559" w:type="dxa"/>
          </w:tcPr>
          <w:p w:rsidR="00D25FBE" w:rsidRPr="007F56A1" w:rsidRDefault="00D25FBE" w:rsidP="00A901C1">
            <w:pPr>
              <w:rPr>
                <w:rFonts w:ascii="Times New Roman" w:hAnsi="Times New Roman" w:cs="Times New Roman"/>
                <w:sz w:val="24"/>
                <w:szCs w:val="24"/>
              </w:rPr>
            </w:pPr>
            <w:r w:rsidRPr="007F56A1">
              <w:rPr>
                <w:rFonts w:ascii="Times New Roman" w:hAnsi="Times New Roman" w:cs="Times New Roman"/>
                <w:sz w:val="24"/>
                <w:szCs w:val="24"/>
              </w:rPr>
              <w:t xml:space="preserve">Кукла </w:t>
            </w:r>
          </w:p>
          <w:p w:rsidR="00D25FBE" w:rsidRPr="007F56A1" w:rsidRDefault="00D25FBE" w:rsidP="00A901C1">
            <w:pPr>
              <w:rPr>
                <w:rFonts w:ascii="Times New Roman" w:hAnsi="Times New Roman" w:cs="Times New Roman"/>
                <w:sz w:val="24"/>
                <w:szCs w:val="24"/>
              </w:rPr>
            </w:pPr>
          </w:p>
          <w:p w:rsidR="00D25FBE" w:rsidRPr="007F56A1" w:rsidRDefault="00D25FBE" w:rsidP="00A901C1">
            <w:pPr>
              <w:rPr>
                <w:rFonts w:ascii="Times New Roman" w:hAnsi="Times New Roman" w:cs="Times New Roman"/>
                <w:sz w:val="24"/>
                <w:szCs w:val="24"/>
              </w:rPr>
            </w:pPr>
            <w:r w:rsidRPr="007F56A1">
              <w:rPr>
                <w:rFonts w:ascii="Times New Roman" w:hAnsi="Times New Roman" w:cs="Times New Roman"/>
                <w:sz w:val="24"/>
                <w:szCs w:val="24"/>
              </w:rPr>
              <w:t>Игра в прятки</w:t>
            </w:r>
          </w:p>
        </w:tc>
        <w:tc>
          <w:tcPr>
            <w:tcW w:w="1418" w:type="dxa"/>
          </w:tcPr>
          <w:p w:rsidR="00D25FBE" w:rsidRPr="007F56A1" w:rsidRDefault="00D25FBE" w:rsidP="00A901C1">
            <w:pPr>
              <w:rPr>
                <w:rFonts w:ascii="Times New Roman" w:hAnsi="Times New Roman" w:cs="Times New Roman"/>
                <w:sz w:val="24"/>
                <w:szCs w:val="24"/>
              </w:rPr>
            </w:pPr>
            <w:r w:rsidRPr="007F56A1">
              <w:rPr>
                <w:rFonts w:ascii="Times New Roman" w:hAnsi="Times New Roman" w:cs="Times New Roman"/>
                <w:sz w:val="24"/>
                <w:szCs w:val="24"/>
              </w:rPr>
              <w:t>Пшено</w:t>
            </w:r>
          </w:p>
        </w:tc>
        <w:tc>
          <w:tcPr>
            <w:tcW w:w="2126" w:type="dxa"/>
          </w:tcPr>
          <w:p w:rsidR="00D25FBE" w:rsidRPr="00821964" w:rsidRDefault="00D25FBE" w:rsidP="00A901C1">
            <w:pPr>
              <w:rPr>
                <w:rFonts w:ascii="Times New Roman" w:hAnsi="Times New Roman" w:cs="Times New Roman"/>
                <w:sz w:val="24"/>
                <w:szCs w:val="24"/>
              </w:rPr>
            </w:pPr>
            <w:r w:rsidRPr="007F56A1">
              <w:rPr>
                <w:rFonts w:ascii="Times New Roman" w:hAnsi="Times New Roman" w:cs="Times New Roman"/>
                <w:sz w:val="24"/>
                <w:szCs w:val="24"/>
              </w:rPr>
              <w:t>Маленькие деревянные кубики основных цветов 1,5*1,5 см.).</w:t>
            </w:r>
          </w:p>
          <w:p w:rsidR="00D25FBE" w:rsidRPr="007F56A1" w:rsidRDefault="00D25FBE" w:rsidP="00A901C1">
            <w:pPr>
              <w:rPr>
                <w:rFonts w:ascii="Times New Roman" w:hAnsi="Times New Roman" w:cs="Times New Roman"/>
                <w:sz w:val="24"/>
                <w:szCs w:val="24"/>
              </w:rPr>
            </w:pPr>
            <w:r>
              <w:rPr>
                <w:rFonts w:ascii="Times New Roman" w:hAnsi="Times New Roman" w:cs="Times New Roman"/>
                <w:sz w:val="24"/>
                <w:szCs w:val="24"/>
              </w:rPr>
              <w:t>Л</w:t>
            </w:r>
            <w:r w:rsidRPr="007F56A1">
              <w:rPr>
                <w:rFonts w:ascii="Times New Roman" w:hAnsi="Times New Roman" w:cs="Times New Roman"/>
                <w:sz w:val="24"/>
                <w:szCs w:val="24"/>
              </w:rPr>
              <w:t>ожки деревянные, воронки маленькие, бутылочки (от детского питьевого йогурта).</w:t>
            </w:r>
          </w:p>
        </w:tc>
        <w:tc>
          <w:tcPr>
            <w:tcW w:w="4076" w:type="dxa"/>
          </w:tcPr>
          <w:p w:rsidR="00D25FBE" w:rsidRPr="007F56A1" w:rsidRDefault="00D25FBE"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p>
          <w:p w:rsidR="00D25FBE" w:rsidRPr="007F56A1" w:rsidRDefault="00D25FBE" w:rsidP="00A901C1">
            <w:pPr>
              <w:rPr>
                <w:rFonts w:ascii="Times New Roman" w:hAnsi="Times New Roman" w:cs="Times New Roman"/>
                <w:sz w:val="24"/>
                <w:szCs w:val="24"/>
              </w:rPr>
            </w:pPr>
            <w:r w:rsidRPr="007F56A1">
              <w:rPr>
                <w:rFonts w:ascii="Times New Roman" w:hAnsi="Times New Roman" w:cs="Times New Roman"/>
                <w:sz w:val="24"/>
                <w:szCs w:val="24"/>
              </w:rPr>
              <w:t>Называние  свойств: форма, цвет (кубики).</w:t>
            </w:r>
          </w:p>
          <w:p w:rsidR="00D25FBE" w:rsidRPr="007F56A1" w:rsidRDefault="00D25FBE" w:rsidP="00A901C1">
            <w:pPr>
              <w:rPr>
                <w:rFonts w:ascii="Times New Roman" w:hAnsi="Times New Roman" w:cs="Times New Roman"/>
                <w:sz w:val="24"/>
                <w:szCs w:val="24"/>
              </w:rPr>
            </w:pPr>
            <w:r w:rsidRPr="007F56A1">
              <w:rPr>
                <w:rFonts w:ascii="Times New Roman" w:hAnsi="Times New Roman" w:cs="Times New Roman"/>
                <w:sz w:val="24"/>
                <w:szCs w:val="24"/>
              </w:rPr>
              <w:t>Выполнение задания «Покажите красный</w:t>
            </w:r>
            <w:r w:rsidR="00724CD6">
              <w:rPr>
                <w:rFonts w:ascii="Times New Roman" w:hAnsi="Times New Roman" w:cs="Times New Roman"/>
                <w:sz w:val="24"/>
                <w:szCs w:val="24"/>
              </w:rPr>
              <w:t xml:space="preserve"> </w:t>
            </w:r>
            <w:r w:rsidRPr="007F56A1">
              <w:rPr>
                <w:rFonts w:ascii="Times New Roman" w:hAnsi="Times New Roman" w:cs="Times New Roman"/>
                <w:sz w:val="24"/>
                <w:szCs w:val="24"/>
              </w:rPr>
              <w:t>(синий, желтый, зеленый) кубик».</w:t>
            </w:r>
          </w:p>
          <w:p w:rsidR="00D25FBE" w:rsidRPr="007F56A1" w:rsidRDefault="00D25FBE" w:rsidP="00EF05FE">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Игра в прятки: дети прячут кубик того цвета, который «называет» кукла, потом кукла «находит» кубики у всех детей по очереди.</w:t>
            </w:r>
          </w:p>
          <w:p w:rsidR="00D25FBE" w:rsidRPr="007F56A1" w:rsidRDefault="00D25FBE" w:rsidP="00EF05FE">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Игра «Подарим кукле кубики»: дети собирают все кубики в контейнер.</w:t>
            </w:r>
          </w:p>
          <w:p w:rsidR="00D25FBE" w:rsidRDefault="00724CD6" w:rsidP="00EF05FE">
            <w:pPr>
              <w:pStyle w:val="a5"/>
              <w:ind w:left="46" w:hanging="20"/>
              <w:rPr>
                <w:rFonts w:ascii="Times New Roman" w:hAnsi="Times New Roman" w:cs="Times New Roman"/>
                <w:sz w:val="24"/>
                <w:szCs w:val="24"/>
              </w:rPr>
            </w:pPr>
            <w:r>
              <w:rPr>
                <w:rFonts w:ascii="Times New Roman" w:hAnsi="Times New Roman" w:cs="Times New Roman"/>
                <w:sz w:val="24"/>
                <w:szCs w:val="24"/>
              </w:rPr>
              <w:t>Игра «Погремушки для куклы</w:t>
            </w:r>
            <w:r w:rsidR="00D25FBE" w:rsidRPr="007F56A1">
              <w:rPr>
                <w:rFonts w:ascii="Times New Roman" w:hAnsi="Times New Roman" w:cs="Times New Roman"/>
                <w:sz w:val="24"/>
                <w:szCs w:val="24"/>
              </w:rPr>
              <w:t>» насыпание крупы ложкой</w:t>
            </w:r>
            <w:r>
              <w:rPr>
                <w:rFonts w:ascii="Times New Roman" w:hAnsi="Times New Roman" w:cs="Times New Roman"/>
                <w:sz w:val="24"/>
                <w:szCs w:val="24"/>
              </w:rPr>
              <w:t xml:space="preserve"> через воронку в</w:t>
            </w:r>
            <w:r w:rsidR="001F4507">
              <w:rPr>
                <w:rFonts w:ascii="Times New Roman" w:hAnsi="Times New Roman" w:cs="Times New Roman"/>
                <w:sz w:val="24"/>
                <w:szCs w:val="24"/>
              </w:rPr>
              <w:t xml:space="preserve"> пластиковую бутылочку.</w:t>
            </w:r>
          </w:p>
          <w:p w:rsidR="001F4507" w:rsidRPr="007F56A1" w:rsidRDefault="001F4507" w:rsidP="00EF05FE">
            <w:pPr>
              <w:pStyle w:val="a5"/>
              <w:ind w:left="46" w:hanging="20"/>
              <w:rPr>
                <w:rFonts w:ascii="Times New Roman" w:hAnsi="Times New Roman" w:cs="Times New Roman"/>
                <w:sz w:val="24"/>
                <w:szCs w:val="24"/>
              </w:rPr>
            </w:pPr>
            <w:r>
              <w:rPr>
                <w:rFonts w:ascii="Times New Roman" w:hAnsi="Times New Roman" w:cs="Times New Roman"/>
                <w:sz w:val="24"/>
                <w:szCs w:val="24"/>
              </w:rPr>
              <w:t>(обратить внимание детей на то, что если полностью заполнить бутылочку, то погремушка не гремит, предложить отсыпать половину и снова послушать)</w:t>
            </w:r>
          </w:p>
          <w:p w:rsidR="00D25FBE" w:rsidRPr="007F56A1" w:rsidRDefault="00D25FBE" w:rsidP="00A901C1">
            <w:pPr>
              <w:rPr>
                <w:rFonts w:ascii="Times New Roman" w:hAnsi="Times New Roman" w:cs="Times New Roman"/>
                <w:sz w:val="24"/>
                <w:szCs w:val="24"/>
              </w:rPr>
            </w:pPr>
          </w:p>
        </w:tc>
      </w:tr>
      <w:tr w:rsidR="00DC7994" w:rsidRPr="007F56A1" w:rsidTr="00F44EF0">
        <w:trPr>
          <w:cantSplit/>
          <w:trHeight w:val="1134"/>
        </w:trPr>
        <w:tc>
          <w:tcPr>
            <w:tcW w:w="568" w:type="dxa"/>
            <w:textDirection w:val="btLr"/>
          </w:tcPr>
          <w:p w:rsidR="00DC7994" w:rsidRPr="007F56A1" w:rsidRDefault="002848D0" w:rsidP="007D0CEB">
            <w:pPr>
              <w:ind w:left="113" w:right="113"/>
              <w:jc w:val="center"/>
              <w:rPr>
                <w:rFonts w:ascii="Times New Roman" w:hAnsi="Times New Roman" w:cs="Times New Roman"/>
                <w:sz w:val="24"/>
                <w:szCs w:val="24"/>
              </w:rPr>
            </w:pPr>
            <w:r w:rsidRPr="007F56A1">
              <w:rPr>
                <w:rFonts w:ascii="Times New Roman" w:hAnsi="Times New Roman" w:cs="Times New Roman"/>
                <w:sz w:val="24"/>
                <w:szCs w:val="24"/>
              </w:rPr>
              <w:lastRenderedPageBreak/>
              <w:t>Апрель</w:t>
            </w:r>
          </w:p>
        </w:tc>
        <w:tc>
          <w:tcPr>
            <w:tcW w:w="1559" w:type="dxa"/>
          </w:tcPr>
          <w:p w:rsidR="002848D0" w:rsidRPr="007F56A1" w:rsidRDefault="002848D0" w:rsidP="002848D0">
            <w:pPr>
              <w:rPr>
                <w:rFonts w:ascii="Times New Roman" w:hAnsi="Times New Roman" w:cs="Times New Roman"/>
                <w:sz w:val="24"/>
                <w:szCs w:val="24"/>
              </w:rPr>
            </w:pPr>
            <w:r w:rsidRPr="007F56A1">
              <w:rPr>
                <w:rFonts w:ascii="Times New Roman" w:hAnsi="Times New Roman" w:cs="Times New Roman"/>
                <w:sz w:val="24"/>
                <w:szCs w:val="24"/>
              </w:rPr>
              <w:t>Мишка</w:t>
            </w:r>
          </w:p>
          <w:p w:rsidR="002848D0" w:rsidRPr="007F56A1" w:rsidRDefault="002848D0" w:rsidP="002848D0">
            <w:pPr>
              <w:rPr>
                <w:rFonts w:ascii="Times New Roman" w:hAnsi="Times New Roman" w:cs="Times New Roman"/>
                <w:sz w:val="24"/>
                <w:szCs w:val="24"/>
              </w:rPr>
            </w:pPr>
          </w:p>
          <w:p w:rsidR="00DC7994" w:rsidRPr="007F56A1" w:rsidRDefault="002848D0" w:rsidP="002848D0">
            <w:pPr>
              <w:rPr>
                <w:rFonts w:ascii="Times New Roman" w:hAnsi="Times New Roman" w:cs="Times New Roman"/>
                <w:sz w:val="24"/>
                <w:szCs w:val="24"/>
              </w:rPr>
            </w:pPr>
            <w:r w:rsidRPr="007F56A1">
              <w:rPr>
                <w:rFonts w:ascii="Times New Roman" w:hAnsi="Times New Roman" w:cs="Times New Roman"/>
                <w:sz w:val="24"/>
                <w:szCs w:val="24"/>
              </w:rPr>
              <w:t>Поможем мишке собрать шишки</w:t>
            </w:r>
          </w:p>
        </w:tc>
        <w:tc>
          <w:tcPr>
            <w:tcW w:w="1418" w:type="dxa"/>
          </w:tcPr>
          <w:p w:rsidR="00DC7994" w:rsidRPr="007F56A1" w:rsidRDefault="002848D0" w:rsidP="00A901C1">
            <w:pPr>
              <w:rPr>
                <w:rFonts w:ascii="Times New Roman" w:hAnsi="Times New Roman" w:cs="Times New Roman"/>
                <w:sz w:val="24"/>
                <w:szCs w:val="24"/>
              </w:rPr>
            </w:pPr>
            <w:r w:rsidRPr="007F56A1">
              <w:rPr>
                <w:rFonts w:ascii="Times New Roman" w:hAnsi="Times New Roman" w:cs="Times New Roman"/>
                <w:sz w:val="24"/>
                <w:szCs w:val="24"/>
              </w:rPr>
              <w:t>Гречневая крупа</w:t>
            </w:r>
          </w:p>
        </w:tc>
        <w:tc>
          <w:tcPr>
            <w:tcW w:w="2126" w:type="dxa"/>
          </w:tcPr>
          <w:p w:rsidR="002848D0" w:rsidRPr="007F56A1" w:rsidRDefault="002848D0" w:rsidP="002848D0">
            <w:pPr>
              <w:rPr>
                <w:rFonts w:ascii="Times New Roman" w:hAnsi="Times New Roman" w:cs="Times New Roman"/>
                <w:sz w:val="24"/>
                <w:szCs w:val="24"/>
              </w:rPr>
            </w:pPr>
            <w:r w:rsidRPr="007F56A1">
              <w:rPr>
                <w:rFonts w:ascii="Times New Roman" w:hAnsi="Times New Roman" w:cs="Times New Roman"/>
                <w:sz w:val="24"/>
                <w:szCs w:val="24"/>
              </w:rPr>
              <w:t>Спилы деревьев (диаметр 3-4 см.),</w:t>
            </w:r>
          </w:p>
          <w:p w:rsidR="002848D0" w:rsidRPr="007F56A1" w:rsidRDefault="002848D0" w:rsidP="002848D0">
            <w:pPr>
              <w:rPr>
                <w:rFonts w:ascii="Times New Roman" w:hAnsi="Times New Roman" w:cs="Times New Roman"/>
                <w:sz w:val="24"/>
                <w:szCs w:val="24"/>
              </w:rPr>
            </w:pPr>
            <w:r w:rsidRPr="007F56A1">
              <w:rPr>
                <w:rFonts w:ascii="Times New Roman" w:hAnsi="Times New Roman" w:cs="Times New Roman"/>
                <w:sz w:val="24"/>
                <w:szCs w:val="24"/>
              </w:rPr>
              <w:t>шишки большие и маленькие (еловые или сосновые),</w:t>
            </w:r>
          </w:p>
          <w:p w:rsidR="002848D0" w:rsidRPr="007F56A1" w:rsidRDefault="002848D0" w:rsidP="002848D0">
            <w:pPr>
              <w:rPr>
                <w:rFonts w:ascii="Times New Roman" w:hAnsi="Times New Roman" w:cs="Times New Roman"/>
                <w:sz w:val="24"/>
                <w:szCs w:val="24"/>
              </w:rPr>
            </w:pPr>
            <w:r w:rsidRPr="007F56A1">
              <w:rPr>
                <w:rFonts w:ascii="Times New Roman" w:hAnsi="Times New Roman" w:cs="Times New Roman"/>
                <w:sz w:val="24"/>
                <w:szCs w:val="24"/>
              </w:rPr>
              <w:t>маленькие деревянные ложки,</w:t>
            </w:r>
          </w:p>
          <w:p w:rsidR="00DC7994" w:rsidRPr="007F56A1" w:rsidRDefault="002848D0" w:rsidP="002848D0">
            <w:pPr>
              <w:rPr>
                <w:rFonts w:ascii="Times New Roman" w:hAnsi="Times New Roman" w:cs="Times New Roman"/>
                <w:sz w:val="24"/>
                <w:szCs w:val="24"/>
              </w:rPr>
            </w:pPr>
            <w:r w:rsidRPr="007F56A1">
              <w:rPr>
                <w:rFonts w:ascii="Times New Roman" w:hAnsi="Times New Roman" w:cs="Times New Roman"/>
                <w:sz w:val="24"/>
                <w:szCs w:val="24"/>
              </w:rPr>
              <w:t>форма (пластиковая баночка для сыпучих продуктов в форме мишки)</w:t>
            </w:r>
          </w:p>
        </w:tc>
        <w:tc>
          <w:tcPr>
            <w:tcW w:w="4076" w:type="dxa"/>
          </w:tcPr>
          <w:p w:rsidR="002848D0" w:rsidRPr="007F56A1" w:rsidRDefault="002848D0" w:rsidP="002848D0">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p>
          <w:p w:rsidR="002848D0" w:rsidRPr="007F56A1" w:rsidRDefault="002848D0" w:rsidP="002848D0">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Проговаривание качеств и свойств предметов в коробке (колючая, коричнева, маленькая, большая).</w:t>
            </w:r>
          </w:p>
          <w:p w:rsidR="002848D0" w:rsidRPr="007F56A1" w:rsidRDefault="002848D0" w:rsidP="002848D0">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Сбор шишек в корзинку для мишки.</w:t>
            </w:r>
          </w:p>
          <w:p w:rsidR="00DC7994" w:rsidRPr="007F56A1" w:rsidRDefault="002848D0" w:rsidP="002848D0">
            <w:pPr>
              <w:rPr>
                <w:rFonts w:ascii="Times New Roman" w:hAnsi="Times New Roman" w:cs="Times New Roman"/>
                <w:sz w:val="24"/>
                <w:szCs w:val="24"/>
              </w:rPr>
            </w:pPr>
            <w:r w:rsidRPr="007F56A1">
              <w:rPr>
                <w:rFonts w:ascii="Times New Roman" w:hAnsi="Times New Roman" w:cs="Times New Roman"/>
                <w:sz w:val="24"/>
                <w:szCs w:val="24"/>
              </w:rPr>
              <w:t>Наполнение крупой формы «мишка».</w:t>
            </w:r>
          </w:p>
          <w:p w:rsidR="00622040" w:rsidRPr="007F56A1" w:rsidRDefault="00622040" w:rsidP="002848D0">
            <w:pPr>
              <w:rPr>
                <w:rFonts w:ascii="Times New Roman" w:hAnsi="Times New Roman" w:cs="Times New Roman"/>
                <w:sz w:val="24"/>
                <w:szCs w:val="24"/>
              </w:rPr>
            </w:pPr>
          </w:p>
          <w:p w:rsidR="00622040" w:rsidRPr="007F56A1" w:rsidRDefault="005A54D1" w:rsidP="002848D0">
            <w:pPr>
              <w:rPr>
                <w:rFonts w:ascii="Times New Roman" w:hAnsi="Times New Roman" w:cs="Times New Roman"/>
                <w:sz w:val="24"/>
                <w:szCs w:val="24"/>
              </w:rPr>
            </w:pPr>
            <w:r w:rsidRPr="007F56A1">
              <w:rPr>
                <w:rFonts w:ascii="Times New Roman" w:hAnsi="Times New Roman" w:cs="Times New Roman"/>
                <w:sz w:val="24"/>
                <w:szCs w:val="24"/>
              </w:rPr>
              <w:t>Пальчиковая игра</w:t>
            </w:r>
          </w:p>
          <w:p w:rsidR="00622040" w:rsidRPr="007F56A1" w:rsidRDefault="00622040" w:rsidP="002848D0">
            <w:pPr>
              <w:rPr>
                <w:rFonts w:ascii="Times New Roman" w:hAnsi="Times New Roman" w:cs="Times New Roman"/>
                <w:sz w:val="24"/>
                <w:szCs w:val="24"/>
              </w:rPr>
            </w:pP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Мишка с шишкою играет,</w:t>
            </w: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Между лап её катает</w:t>
            </w: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Медвежата все хохочут,</w:t>
            </w: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Шишки лапы им щекочут.</w:t>
            </w: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Колются не больно,</w:t>
            </w: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Малыши довольны.</w:t>
            </w:r>
          </w:p>
          <w:p w:rsidR="00622040" w:rsidRPr="007F56A1" w:rsidRDefault="00622040" w:rsidP="00622040">
            <w:pPr>
              <w:rPr>
                <w:rFonts w:ascii="Times New Roman" w:hAnsi="Times New Roman" w:cs="Times New Roman"/>
                <w:i/>
                <w:iCs/>
                <w:sz w:val="24"/>
                <w:szCs w:val="24"/>
              </w:rPr>
            </w:pPr>
            <w:r w:rsidRPr="007F56A1">
              <w:rPr>
                <w:rFonts w:ascii="Times New Roman" w:hAnsi="Times New Roman" w:cs="Times New Roman"/>
                <w:i/>
                <w:iCs/>
                <w:sz w:val="24"/>
                <w:szCs w:val="24"/>
              </w:rPr>
              <w:t>(Перекатывание шишек между ладонями)</w:t>
            </w:r>
          </w:p>
          <w:p w:rsidR="008D2C95" w:rsidRPr="007F56A1" w:rsidRDefault="008D2C95" w:rsidP="00622040">
            <w:pPr>
              <w:rPr>
                <w:rFonts w:ascii="Times New Roman" w:hAnsi="Times New Roman" w:cs="Times New Roman"/>
                <w:sz w:val="24"/>
                <w:szCs w:val="24"/>
              </w:rPr>
            </w:pP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Раз, два, три, четыре, пять,</w:t>
            </w: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Шишку будем мы катать.</w:t>
            </w: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Шишку будем мы катать,</w:t>
            </w: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Раз, два, три, четыре, пять.</w:t>
            </w: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Еловая шишка нам колет ладошки.</w:t>
            </w:r>
          </w:p>
          <w:p w:rsidR="00622040" w:rsidRPr="007F56A1" w:rsidRDefault="00622040" w:rsidP="00622040">
            <w:pPr>
              <w:rPr>
                <w:rFonts w:ascii="Times New Roman" w:hAnsi="Times New Roman" w:cs="Times New Roman"/>
                <w:sz w:val="24"/>
                <w:szCs w:val="24"/>
              </w:rPr>
            </w:pPr>
            <w:r w:rsidRPr="007F56A1">
              <w:rPr>
                <w:rFonts w:ascii="Times New Roman" w:hAnsi="Times New Roman" w:cs="Times New Roman"/>
                <w:sz w:val="24"/>
                <w:szCs w:val="24"/>
              </w:rPr>
              <w:t>Мы покатаем шишку немножко.</w:t>
            </w:r>
          </w:p>
          <w:p w:rsidR="00622040" w:rsidRPr="007F56A1" w:rsidRDefault="00622040" w:rsidP="002848D0">
            <w:pPr>
              <w:rPr>
                <w:rFonts w:ascii="Times New Roman" w:hAnsi="Times New Roman" w:cs="Times New Roman"/>
                <w:sz w:val="24"/>
                <w:szCs w:val="24"/>
              </w:rPr>
            </w:pPr>
          </w:p>
        </w:tc>
      </w:tr>
      <w:tr w:rsidR="00DC7994" w:rsidRPr="007F56A1" w:rsidTr="00F44EF0">
        <w:trPr>
          <w:cantSplit/>
          <w:trHeight w:val="1134"/>
        </w:trPr>
        <w:tc>
          <w:tcPr>
            <w:tcW w:w="568" w:type="dxa"/>
            <w:textDirection w:val="btLr"/>
          </w:tcPr>
          <w:p w:rsidR="00DC7994" w:rsidRPr="007F56A1" w:rsidRDefault="00DC7994" w:rsidP="007D0CEB">
            <w:pPr>
              <w:ind w:left="113" w:right="113"/>
              <w:jc w:val="center"/>
              <w:rPr>
                <w:rFonts w:ascii="Times New Roman" w:hAnsi="Times New Roman" w:cs="Times New Roman"/>
                <w:sz w:val="24"/>
                <w:szCs w:val="24"/>
              </w:rPr>
            </w:pPr>
          </w:p>
        </w:tc>
        <w:tc>
          <w:tcPr>
            <w:tcW w:w="1559" w:type="dxa"/>
          </w:tcPr>
          <w:p w:rsidR="00DC7994" w:rsidRPr="007F56A1" w:rsidRDefault="00EF1791" w:rsidP="00A901C1">
            <w:pPr>
              <w:rPr>
                <w:rFonts w:ascii="Times New Roman" w:hAnsi="Times New Roman" w:cs="Times New Roman"/>
                <w:sz w:val="24"/>
                <w:szCs w:val="24"/>
              </w:rPr>
            </w:pPr>
            <w:r w:rsidRPr="007F56A1">
              <w:rPr>
                <w:rFonts w:ascii="Times New Roman" w:hAnsi="Times New Roman" w:cs="Times New Roman"/>
                <w:sz w:val="24"/>
                <w:szCs w:val="24"/>
              </w:rPr>
              <w:t>Божья коровка</w:t>
            </w:r>
          </w:p>
        </w:tc>
        <w:tc>
          <w:tcPr>
            <w:tcW w:w="1418" w:type="dxa"/>
          </w:tcPr>
          <w:p w:rsidR="00DC7994" w:rsidRPr="007F56A1" w:rsidRDefault="009B0E4B" w:rsidP="00A901C1">
            <w:pPr>
              <w:rPr>
                <w:rFonts w:ascii="Times New Roman" w:hAnsi="Times New Roman" w:cs="Times New Roman"/>
                <w:sz w:val="24"/>
                <w:szCs w:val="24"/>
              </w:rPr>
            </w:pPr>
            <w:r w:rsidRPr="007F56A1">
              <w:rPr>
                <w:rFonts w:ascii="Times New Roman" w:hAnsi="Times New Roman" w:cs="Times New Roman"/>
                <w:sz w:val="24"/>
                <w:szCs w:val="24"/>
              </w:rPr>
              <w:t xml:space="preserve">Наполнитель зеленого цвета (варианты: зеленая гречневая крупа, зеленый горох, </w:t>
            </w:r>
            <w:r w:rsidR="00F91BD0">
              <w:rPr>
                <w:rFonts w:ascii="Times New Roman" w:hAnsi="Times New Roman" w:cs="Times New Roman"/>
                <w:sz w:val="24"/>
                <w:szCs w:val="24"/>
              </w:rPr>
              <w:t xml:space="preserve">зеленая </w:t>
            </w:r>
            <w:r w:rsidRPr="007F56A1">
              <w:rPr>
                <w:rFonts w:ascii="Times New Roman" w:hAnsi="Times New Roman" w:cs="Times New Roman"/>
                <w:sz w:val="24"/>
                <w:szCs w:val="24"/>
              </w:rPr>
              <w:t>чечевица)</w:t>
            </w:r>
          </w:p>
        </w:tc>
        <w:tc>
          <w:tcPr>
            <w:tcW w:w="2126" w:type="dxa"/>
          </w:tcPr>
          <w:p w:rsidR="00DC7994" w:rsidRPr="007F56A1" w:rsidRDefault="00C661B4" w:rsidP="00A901C1">
            <w:pPr>
              <w:rPr>
                <w:rFonts w:ascii="Times New Roman" w:hAnsi="Times New Roman" w:cs="Times New Roman"/>
                <w:sz w:val="24"/>
                <w:szCs w:val="24"/>
              </w:rPr>
            </w:pPr>
            <w:r w:rsidRPr="007F56A1">
              <w:rPr>
                <w:rFonts w:ascii="Times New Roman" w:hAnsi="Times New Roman" w:cs="Times New Roman"/>
                <w:sz w:val="24"/>
                <w:szCs w:val="24"/>
              </w:rPr>
              <w:t>Фигурки божьих коровок (деревянные божьи коровки 2 размеров большие и маленькие - материал для творчества),</w:t>
            </w:r>
          </w:p>
          <w:p w:rsidR="00C661B4" w:rsidRPr="007F56A1" w:rsidRDefault="001B5028" w:rsidP="00A901C1">
            <w:pPr>
              <w:rPr>
                <w:rFonts w:ascii="Times New Roman" w:hAnsi="Times New Roman" w:cs="Times New Roman"/>
                <w:sz w:val="24"/>
                <w:szCs w:val="24"/>
              </w:rPr>
            </w:pPr>
            <w:r>
              <w:rPr>
                <w:rFonts w:ascii="Times New Roman" w:hAnsi="Times New Roman" w:cs="Times New Roman"/>
                <w:sz w:val="24"/>
                <w:szCs w:val="24"/>
              </w:rPr>
              <w:t>цветочки из фетра или фоамирана красного цвета.</w:t>
            </w:r>
          </w:p>
          <w:p w:rsidR="00C661B4" w:rsidRPr="007F56A1" w:rsidRDefault="00C661B4" w:rsidP="00A901C1">
            <w:pPr>
              <w:rPr>
                <w:rFonts w:ascii="Times New Roman" w:hAnsi="Times New Roman" w:cs="Times New Roman"/>
                <w:sz w:val="24"/>
                <w:szCs w:val="24"/>
              </w:rPr>
            </w:pPr>
          </w:p>
        </w:tc>
        <w:tc>
          <w:tcPr>
            <w:tcW w:w="4076" w:type="dxa"/>
          </w:tcPr>
          <w:p w:rsidR="00C661B4" w:rsidRPr="007F56A1" w:rsidRDefault="00C661B4" w:rsidP="00C661B4">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p>
          <w:p w:rsidR="00DC7994" w:rsidRPr="007F56A1" w:rsidRDefault="001B5028" w:rsidP="00A901C1">
            <w:pPr>
              <w:rPr>
                <w:rFonts w:ascii="Times New Roman" w:hAnsi="Times New Roman" w:cs="Times New Roman"/>
                <w:sz w:val="24"/>
                <w:szCs w:val="24"/>
              </w:rPr>
            </w:pPr>
            <w:r>
              <w:rPr>
                <w:rFonts w:ascii="Times New Roman" w:hAnsi="Times New Roman" w:cs="Times New Roman"/>
                <w:sz w:val="24"/>
                <w:szCs w:val="24"/>
              </w:rPr>
              <w:t>Называние цвета наполнения.</w:t>
            </w:r>
          </w:p>
          <w:p w:rsidR="007175BF" w:rsidRPr="007F56A1" w:rsidRDefault="00C661B4" w:rsidP="00A901C1">
            <w:pPr>
              <w:rPr>
                <w:rFonts w:ascii="Times New Roman" w:hAnsi="Times New Roman" w:cs="Times New Roman"/>
                <w:sz w:val="24"/>
                <w:szCs w:val="24"/>
              </w:rPr>
            </w:pPr>
            <w:r w:rsidRPr="007F56A1">
              <w:rPr>
                <w:rFonts w:ascii="Times New Roman" w:hAnsi="Times New Roman" w:cs="Times New Roman"/>
                <w:sz w:val="24"/>
                <w:szCs w:val="24"/>
              </w:rPr>
              <w:t>Игра «Найди божьих коровок» (деревянные</w:t>
            </w:r>
            <w:r w:rsidR="001B5028">
              <w:rPr>
                <w:rFonts w:ascii="Times New Roman" w:hAnsi="Times New Roman" w:cs="Times New Roman"/>
                <w:sz w:val="24"/>
                <w:szCs w:val="24"/>
              </w:rPr>
              <w:t xml:space="preserve"> фигурки божьих коровок спрятаны под крупой</w:t>
            </w:r>
            <w:r w:rsidRPr="007F56A1">
              <w:rPr>
                <w:rFonts w:ascii="Times New Roman" w:hAnsi="Times New Roman" w:cs="Times New Roman"/>
                <w:sz w:val="24"/>
                <w:szCs w:val="24"/>
              </w:rPr>
              <w:t>, дети раскапывают фигурки</w:t>
            </w:r>
            <w:r w:rsidR="007175BF" w:rsidRPr="007F56A1">
              <w:rPr>
                <w:rFonts w:ascii="Times New Roman" w:hAnsi="Times New Roman" w:cs="Times New Roman"/>
                <w:sz w:val="24"/>
                <w:szCs w:val="24"/>
              </w:rPr>
              <w:t>).</w:t>
            </w:r>
          </w:p>
          <w:p w:rsidR="007175BF" w:rsidRPr="007F56A1" w:rsidRDefault="007175BF" w:rsidP="00A901C1">
            <w:pPr>
              <w:rPr>
                <w:rFonts w:ascii="Times New Roman" w:hAnsi="Times New Roman" w:cs="Times New Roman"/>
                <w:sz w:val="24"/>
                <w:szCs w:val="24"/>
              </w:rPr>
            </w:pPr>
            <w:r w:rsidRPr="007F56A1">
              <w:rPr>
                <w:rFonts w:ascii="Times New Roman" w:hAnsi="Times New Roman" w:cs="Times New Roman"/>
                <w:sz w:val="24"/>
                <w:szCs w:val="24"/>
              </w:rPr>
              <w:t>Игра «Божья коровка летела, летела и на головку (плечо, ладошку) села».</w:t>
            </w:r>
          </w:p>
          <w:p w:rsidR="001B5028" w:rsidRDefault="007175BF" w:rsidP="00A901C1">
            <w:pPr>
              <w:rPr>
                <w:rFonts w:ascii="Times New Roman" w:hAnsi="Times New Roman" w:cs="Times New Roman"/>
                <w:sz w:val="24"/>
                <w:szCs w:val="24"/>
              </w:rPr>
            </w:pPr>
            <w:r w:rsidRPr="007F56A1">
              <w:rPr>
                <w:rFonts w:ascii="Times New Roman" w:hAnsi="Times New Roman" w:cs="Times New Roman"/>
                <w:sz w:val="24"/>
                <w:szCs w:val="24"/>
              </w:rPr>
              <w:t>Игра «Цветочки и божьи коровки» (в сенсорные короб</w:t>
            </w:r>
            <w:r w:rsidR="00AD39D8">
              <w:rPr>
                <w:rFonts w:ascii="Times New Roman" w:hAnsi="Times New Roman" w:cs="Times New Roman"/>
                <w:sz w:val="24"/>
                <w:szCs w:val="24"/>
              </w:rPr>
              <w:t>ки раскладываются цветы</w:t>
            </w:r>
            <w:r w:rsidRPr="007F56A1">
              <w:rPr>
                <w:rFonts w:ascii="Times New Roman" w:hAnsi="Times New Roman" w:cs="Times New Roman"/>
                <w:sz w:val="24"/>
                <w:szCs w:val="24"/>
              </w:rPr>
              <w:t xml:space="preserve">, дети рассаживают фигурки на цветочки).  </w:t>
            </w:r>
          </w:p>
          <w:p w:rsidR="007175BF" w:rsidRPr="007F56A1" w:rsidRDefault="007175BF" w:rsidP="00A901C1">
            <w:pPr>
              <w:rPr>
                <w:rFonts w:ascii="Times New Roman" w:hAnsi="Times New Roman" w:cs="Times New Roman"/>
                <w:sz w:val="24"/>
                <w:szCs w:val="24"/>
              </w:rPr>
            </w:pPr>
            <w:r w:rsidRPr="007F56A1">
              <w:rPr>
                <w:rFonts w:ascii="Times New Roman" w:hAnsi="Times New Roman" w:cs="Times New Roman"/>
                <w:sz w:val="24"/>
                <w:szCs w:val="24"/>
              </w:rPr>
              <w:t xml:space="preserve">Усложнение игры: цветочки и божьи коровки 2 размеров, большие и маленькие, нужно рассадить в соответствии с размером. </w:t>
            </w:r>
          </w:p>
        </w:tc>
      </w:tr>
      <w:tr w:rsidR="00D40E58" w:rsidRPr="007F56A1" w:rsidTr="00F44EF0">
        <w:tc>
          <w:tcPr>
            <w:tcW w:w="568" w:type="dxa"/>
            <w:vMerge w:val="restart"/>
            <w:textDirection w:val="btLr"/>
          </w:tcPr>
          <w:p w:rsidR="00D40E58" w:rsidRPr="007F56A1" w:rsidRDefault="00D40E58" w:rsidP="007D0CEB">
            <w:pPr>
              <w:ind w:left="113" w:right="113"/>
              <w:jc w:val="center"/>
              <w:rPr>
                <w:rFonts w:ascii="Times New Roman" w:hAnsi="Times New Roman" w:cs="Times New Roman"/>
                <w:sz w:val="24"/>
                <w:szCs w:val="24"/>
              </w:rPr>
            </w:pPr>
            <w:r w:rsidRPr="007F56A1">
              <w:rPr>
                <w:rFonts w:ascii="Times New Roman" w:hAnsi="Times New Roman" w:cs="Times New Roman"/>
                <w:sz w:val="24"/>
                <w:szCs w:val="24"/>
              </w:rPr>
              <w:t>Май</w:t>
            </w:r>
          </w:p>
        </w:tc>
        <w:tc>
          <w:tcPr>
            <w:tcW w:w="1559" w:type="dxa"/>
          </w:tcPr>
          <w:p w:rsidR="00D40E58" w:rsidRPr="007F56A1" w:rsidRDefault="00D40E58" w:rsidP="00A901C1">
            <w:pPr>
              <w:rPr>
                <w:rFonts w:ascii="Times New Roman" w:hAnsi="Times New Roman" w:cs="Times New Roman"/>
                <w:sz w:val="24"/>
                <w:szCs w:val="24"/>
              </w:rPr>
            </w:pPr>
            <w:r w:rsidRPr="007F56A1">
              <w:rPr>
                <w:rFonts w:ascii="Times New Roman" w:hAnsi="Times New Roman" w:cs="Times New Roman"/>
                <w:sz w:val="24"/>
                <w:szCs w:val="24"/>
              </w:rPr>
              <w:t xml:space="preserve">Бабочка </w:t>
            </w:r>
          </w:p>
          <w:p w:rsidR="00D40E58" w:rsidRPr="007F56A1" w:rsidRDefault="00D40E58" w:rsidP="00A901C1">
            <w:pPr>
              <w:rPr>
                <w:rFonts w:ascii="Times New Roman" w:hAnsi="Times New Roman" w:cs="Times New Roman"/>
                <w:sz w:val="24"/>
                <w:szCs w:val="24"/>
              </w:rPr>
            </w:pPr>
          </w:p>
          <w:p w:rsidR="00D40E58" w:rsidRPr="007F56A1" w:rsidRDefault="00D40E58" w:rsidP="00A901C1">
            <w:pPr>
              <w:rPr>
                <w:rFonts w:ascii="Times New Roman" w:hAnsi="Times New Roman" w:cs="Times New Roman"/>
                <w:sz w:val="24"/>
                <w:szCs w:val="24"/>
              </w:rPr>
            </w:pPr>
            <w:r w:rsidRPr="007F56A1">
              <w:rPr>
                <w:rFonts w:ascii="Times New Roman" w:hAnsi="Times New Roman" w:cs="Times New Roman"/>
                <w:sz w:val="24"/>
                <w:szCs w:val="24"/>
              </w:rPr>
              <w:t>Нади цветочек для бабочки</w:t>
            </w:r>
          </w:p>
        </w:tc>
        <w:tc>
          <w:tcPr>
            <w:tcW w:w="1418" w:type="dxa"/>
          </w:tcPr>
          <w:p w:rsidR="00D40E58" w:rsidRPr="007F56A1" w:rsidRDefault="00D40E58" w:rsidP="00A901C1">
            <w:pPr>
              <w:rPr>
                <w:rFonts w:ascii="Times New Roman" w:hAnsi="Times New Roman" w:cs="Times New Roman"/>
                <w:sz w:val="24"/>
                <w:szCs w:val="24"/>
              </w:rPr>
            </w:pPr>
            <w:r w:rsidRPr="007F56A1">
              <w:rPr>
                <w:rFonts w:ascii="Times New Roman" w:hAnsi="Times New Roman" w:cs="Times New Roman"/>
                <w:sz w:val="24"/>
                <w:szCs w:val="24"/>
              </w:rPr>
              <w:t>Наполнитель зеленого цвета</w:t>
            </w:r>
          </w:p>
        </w:tc>
        <w:tc>
          <w:tcPr>
            <w:tcW w:w="2126" w:type="dxa"/>
          </w:tcPr>
          <w:p w:rsidR="00D40E58" w:rsidRPr="007F56A1" w:rsidRDefault="001B5028" w:rsidP="00A901C1">
            <w:pPr>
              <w:rPr>
                <w:rFonts w:ascii="Times New Roman" w:hAnsi="Times New Roman" w:cs="Times New Roman"/>
                <w:sz w:val="24"/>
                <w:szCs w:val="24"/>
              </w:rPr>
            </w:pPr>
            <w:r>
              <w:rPr>
                <w:rFonts w:ascii="Times New Roman" w:hAnsi="Times New Roman" w:cs="Times New Roman"/>
                <w:sz w:val="24"/>
                <w:szCs w:val="24"/>
              </w:rPr>
              <w:t>Ц</w:t>
            </w:r>
            <w:r w:rsidR="00F86DCB">
              <w:rPr>
                <w:rFonts w:ascii="Times New Roman" w:hAnsi="Times New Roman" w:cs="Times New Roman"/>
                <w:sz w:val="24"/>
                <w:szCs w:val="24"/>
              </w:rPr>
              <w:t>веты из ф</w:t>
            </w:r>
            <w:r>
              <w:rPr>
                <w:rFonts w:ascii="Times New Roman" w:hAnsi="Times New Roman" w:cs="Times New Roman"/>
                <w:sz w:val="24"/>
                <w:szCs w:val="24"/>
              </w:rPr>
              <w:t>етра или фоамирана (</w:t>
            </w:r>
            <w:r w:rsidR="00F86DCB">
              <w:rPr>
                <w:rFonts w:ascii="Times New Roman" w:hAnsi="Times New Roman" w:cs="Times New Roman"/>
                <w:sz w:val="24"/>
                <w:szCs w:val="24"/>
              </w:rPr>
              <w:t>о</w:t>
            </w:r>
            <w:r>
              <w:rPr>
                <w:rFonts w:ascii="Times New Roman" w:hAnsi="Times New Roman" w:cs="Times New Roman"/>
                <w:sz w:val="24"/>
                <w:szCs w:val="24"/>
              </w:rPr>
              <w:t xml:space="preserve">сновных цветов: красный, желтый, синий,  зеленый), </w:t>
            </w:r>
            <w:r w:rsidR="00F86DCB">
              <w:rPr>
                <w:rFonts w:ascii="Times New Roman" w:hAnsi="Times New Roman" w:cs="Times New Roman"/>
                <w:sz w:val="24"/>
                <w:szCs w:val="24"/>
              </w:rPr>
              <w:t>бабочки из фетра соответствующих цветов.</w:t>
            </w:r>
          </w:p>
          <w:p w:rsidR="00D40E58" w:rsidRPr="007F56A1" w:rsidRDefault="00D40E58" w:rsidP="00A901C1">
            <w:pPr>
              <w:rPr>
                <w:rFonts w:ascii="Times New Roman" w:hAnsi="Times New Roman" w:cs="Times New Roman"/>
                <w:sz w:val="24"/>
                <w:szCs w:val="24"/>
              </w:rPr>
            </w:pPr>
          </w:p>
        </w:tc>
        <w:tc>
          <w:tcPr>
            <w:tcW w:w="4076" w:type="dxa"/>
          </w:tcPr>
          <w:p w:rsidR="00D40E58" w:rsidRPr="007F56A1" w:rsidRDefault="00D40E58"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p>
          <w:p w:rsidR="00D40E58" w:rsidRPr="007F56A1" w:rsidRDefault="00D40E58"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Рассматривание бабочек и цветов.</w:t>
            </w:r>
          </w:p>
          <w:p w:rsidR="00D40E58" w:rsidRPr="007F56A1" w:rsidRDefault="00D40E58" w:rsidP="00A901C1">
            <w:pPr>
              <w:rPr>
                <w:rFonts w:ascii="Times New Roman" w:hAnsi="Times New Roman" w:cs="Times New Roman"/>
                <w:sz w:val="24"/>
                <w:szCs w:val="24"/>
              </w:rPr>
            </w:pPr>
            <w:r w:rsidRPr="007F56A1">
              <w:rPr>
                <w:rFonts w:ascii="Times New Roman" w:hAnsi="Times New Roman" w:cs="Times New Roman"/>
                <w:sz w:val="24"/>
                <w:szCs w:val="24"/>
              </w:rPr>
              <w:t>Называние свойств предметов в коробке (цвет</w:t>
            </w:r>
            <w:r w:rsidR="00F86DCB">
              <w:rPr>
                <w:rFonts w:ascii="Times New Roman" w:hAnsi="Times New Roman" w:cs="Times New Roman"/>
                <w:sz w:val="24"/>
                <w:szCs w:val="24"/>
              </w:rPr>
              <w:t xml:space="preserve"> и т.д.</w:t>
            </w:r>
            <w:r w:rsidRPr="007F56A1">
              <w:rPr>
                <w:rFonts w:ascii="Times New Roman" w:hAnsi="Times New Roman" w:cs="Times New Roman"/>
                <w:sz w:val="24"/>
                <w:szCs w:val="24"/>
              </w:rPr>
              <w:t>).</w:t>
            </w:r>
          </w:p>
          <w:p w:rsidR="00D40E58" w:rsidRPr="007F56A1" w:rsidRDefault="00F86DCB" w:rsidP="00A901C1">
            <w:pPr>
              <w:rPr>
                <w:rFonts w:ascii="Times New Roman" w:hAnsi="Times New Roman" w:cs="Times New Roman"/>
                <w:sz w:val="24"/>
                <w:szCs w:val="24"/>
              </w:rPr>
            </w:pPr>
            <w:r>
              <w:rPr>
                <w:rFonts w:ascii="Times New Roman" w:hAnsi="Times New Roman" w:cs="Times New Roman"/>
                <w:sz w:val="24"/>
                <w:szCs w:val="24"/>
              </w:rPr>
              <w:t xml:space="preserve">Игра «Найди для  бабочки </w:t>
            </w:r>
            <w:r w:rsidR="00D40E58" w:rsidRPr="007F56A1">
              <w:rPr>
                <w:rFonts w:ascii="Times New Roman" w:hAnsi="Times New Roman" w:cs="Times New Roman"/>
                <w:sz w:val="24"/>
                <w:szCs w:val="24"/>
              </w:rPr>
              <w:t>цветок такого же цвета» (дети соотносят по цвету бабочек и цветы).</w:t>
            </w:r>
          </w:p>
        </w:tc>
      </w:tr>
      <w:tr w:rsidR="00D40E58" w:rsidRPr="007F56A1" w:rsidTr="00F44EF0">
        <w:tc>
          <w:tcPr>
            <w:tcW w:w="568" w:type="dxa"/>
            <w:vMerge/>
          </w:tcPr>
          <w:p w:rsidR="00D40E58" w:rsidRPr="007F56A1" w:rsidRDefault="00D40E58" w:rsidP="00A901C1">
            <w:pPr>
              <w:rPr>
                <w:rFonts w:ascii="Times New Roman" w:hAnsi="Times New Roman" w:cs="Times New Roman"/>
                <w:sz w:val="24"/>
                <w:szCs w:val="24"/>
              </w:rPr>
            </w:pPr>
          </w:p>
        </w:tc>
        <w:tc>
          <w:tcPr>
            <w:tcW w:w="1559" w:type="dxa"/>
            <w:vMerge w:val="restart"/>
          </w:tcPr>
          <w:p w:rsidR="00D40E58" w:rsidRPr="007F56A1" w:rsidRDefault="00D40E58" w:rsidP="00A901C1">
            <w:pPr>
              <w:rPr>
                <w:rFonts w:ascii="Times New Roman" w:hAnsi="Times New Roman" w:cs="Times New Roman"/>
                <w:sz w:val="24"/>
                <w:szCs w:val="24"/>
              </w:rPr>
            </w:pPr>
            <w:r w:rsidRPr="007F56A1">
              <w:rPr>
                <w:rFonts w:ascii="Times New Roman" w:hAnsi="Times New Roman" w:cs="Times New Roman"/>
                <w:sz w:val="24"/>
                <w:szCs w:val="24"/>
              </w:rPr>
              <w:t>Пчелка</w:t>
            </w:r>
          </w:p>
          <w:p w:rsidR="00D40E58" w:rsidRPr="007F56A1" w:rsidRDefault="00D40E58" w:rsidP="00A901C1">
            <w:pPr>
              <w:rPr>
                <w:rFonts w:ascii="Times New Roman" w:hAnsi="Times New Roman" w:cs="Times New Roman"/>
                <w:sz w:val="24"/>
                <w:szCs w:val="24"/>
              </w:rPr>
            </w:pPr>
          </w:p>
          <w:p w:rsidR="00D40E58" w:rsidRPr="007F56A1" w:rsidRDefault="00D40E58" w:rsidP="00A901C1">
            <w:pPr>
              <w:rPr>
                <w:rFonts w:ascii="Times New Roman" w:hAnsi="Times New Roman" w:cs="Times New Roman"/>
                <w:sz w:val="24"/>
                <w:szCs w:val="24"/>
              </w:rPr>
            </w:pPr>
            <w:r w:rsidRPr="007F56A1">
              <w:rPr>
                <w:rFonts w:ascii="Times New Roman" w:hAnsi="Times New Roman" w:cs="Times New Roman"/>
                <w:sz w:val="24"/>
                <w:szCs w:val="24"/>
              </w:rPr>
              <w:lastRenderedPageBreak/>
              <w:t xml:space="preserve">Поможем пчелке собрать нектар. </w:t>
            </w:r>
          </w:p>
        </w:tc>
        <w:tc>
          <w:tcPr>
            <w:tcW w:w="1418" w:type="dxa"/>
          </w:tcPr>
          <w:p w:rsidR="00D40E58" w:rsidRPr="007F56A1" w:rsidRDefault="00D40E58" w:rsidP="00A901C1">
            <w:pPr>
              <w:rPr>
                <w:rFonts w:ascii="Times New Roman" w:hAnsi="Times New Roman" w:cs="Times New Roman"/>
                <w:sz w:val="24"/>
                <w:szCs w:val="24"/>
              </w:rPr>
            </w:pPr>
            <w:r w:rsidRPr="007F56A1">
              <w:rPr>
                <w:rFonts w:ascii="Times New Roman" w:hAnsi="Times New Roman" w:cs="Times New Roman"/>
                <w:sz w:val="24"/>
                <w:szCs w:val="24"/>
              </w:rPr>
              <w:lastRenderedPageBreak/>
              <w:t xml:space="preserve">Макароны - мелкие </w:t>
            </w:r>
            <w:r w:rsidRPr="007F56A1">
              <w:rPr>
                <w:rFonts w:ascii="Times New Roman" w:hAnsi="Times New Roman" w:cs="Times New Roman"/>
                <w:sz w:val="24"/>
                <w:szCs w:val="24"/>
              </w:rPr>
              <w:lastRenderedPageBreak/>
              <w:t>спиральки.</w:t>
            </w:r>
          </w:p>
        </w:tc>
        <w:tc>
          <w:tcPr>
            <w:tcW w:w="2126" w:type="dxa"/>
          </w:tcPr>
          <w:p w:rsidR="00D40E58" w:rsidRPr="007F56A1" w:rsidRDefault="00D40E58" w:rsidP="00A901C1">
            <w:pPr>
              <w:rPr>
                <w:rFonts w:ascii="Times New Roman" w:hAnsi="Times New Roman" w:cs="Times New Roman"/>
                <w:sz w:val="24"/>
                <w:szCs w:val="24"/>
              </w:rPr>
            </w:pPr>
            <w:r w:rsidRPr="007F56A1">
              <w:rPr>
                <w:rFonts w:ascii="Times New Roman" w:hAnsi="Times New Roman" w:cs="Times New Roman"/>
                <w:sz w:val="24"/>
                <w:szCs w:val="24"/>
              </w:rPr>
              <w:lastRenderedPageBreak/>
              <w:t xml:space="preserve"> Помпоны желтые 1,5-2 см., </w:t>
            </w:r>
          </w:p>
          <w:p w:rsidR="00D40E58" w:rsidRPr="007F56A1" w:rsidRDefault="00D40E58" w:rsidP="00A901C1">
            <w:pPr>
              <w:rPr>
                <w:rFonts w:ascii="Times New Roman" w:hAnsi="Times New Roman" w:cs="Times New Roman"/>
                <w:sz w:val="24"/>
                <w:szCs w:val="24"/>
              </w:rPr>
            </w:pPr>
            <w:r w:rsidRPr="007F56A1">
              <w:rPr>
                <w:rFonts w:ascii="Times New Roman" w:hAnsi="Times New Roman" w:cs="Times New Roman"/>
                <w:sz w:val="24"/>
                <w:szCs w:val="24"/>
              </w:rPr>
              <w:lastRenderedPageBreak/>
              <w:t>Желтые формы для льда в виде сот для сбора помпонов.</w:t>
            </w:r>
          </w:p>
          <w:p w:rsidR="00D40E58" w:rsidRPr="007F56A1" w:rsidRDefault="00D40E58" w:rsidP="00A901C1">
            <w:pPr>
              <w:rPr>
                <w:rFonts w:ascii="Times New Roman" w:hAnsi="Times New Roman" w:cs="Times New Roman"/>
                <w:sz w:val="24"/>
                <w:szCs w:val="24"/>
              </w:rPr>
            </w:pPr>
          </w:p>
        </w:tc>
        <w:tc>
          <w:tcPr>
            <w:tcW w:w="4076" w:type="dxa"/>
          </w:tcPr>
          <w:p w:rsidR="00D40E58" w:rsidRPr="007F56A1" w:rsidRDefault="00D40E58" w:rsidP="00A901C1">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lastRenderedPageBreak/>
              <w:t>Исследование наполнения коробки.</w:t>
            </w:r>
          </w:p>
          <w:p w:rsidR="00D40E58" w:rsidRPr="007F56A1" w:rsidRDefault="00050126" w:rsidP="00A901C1">
            <w:pPr>
              <w:rPr>
                <w:rFonts w:ascii="Times New Roman" w:hAnsi="Times New Roman" w:cs="Times New Roman"/>
                <w:sz w:val="24"/>
                <w:szCs w:val="24"/>
              </w:rPr>
            </w:pPr>
            <w:r>
              <w:rPr>
                <w:rFonts w:ascii="Times New Roman" w:hAnsi="Times New Roman" w:cs="Times New Roman"/>
                <w:sz w:val="24"/>
                <w:szCs w:val="24"/>
              </w:rPr>
              <w:t xml:space="preserve">Называние свойств: шарики- </w:t>
            </w:r>
            <w:r>
              <w:rPr>
                <w:rFonts w:ascii="Times New Roman" w:hAnsi="Times New Roman" w:cs="Times New Roman"/>
                <w:sz w:val="24"/>
                <w:szCs w:val="24"/>
              </w:rPr>
              <w:lastRenderedPageBreak/>
              <w:t>круглые, мягкие, желтые и т.д.</w:t>
            </w:r>
          </w:p>
          <w:p w:rsidR="00D40E58" w:rsidRPr="007F56A1" w:rsidRDefault="00D40E58" w:rsidP="00D40E58">
            <w:pPr>
              <w:rPr>
                <w:rFonts w:ascii="Times New Roman" w:hAnsi="Times New Roman" w:cs="Times New Roman"/>
                <w:sz w:val="24"/>
                <w:szCs w:val="24"/>
              </w:rPr>
            </w:pPr>
            <w:r w:rsidRPr="007F56A1">
              <w:rPr>
                <w:rFonts w:ascii="Times New Roman" w:hAnsi="Times New Roman" w:cs="Times New Roman"/>
                <w:sz w:val="24"/>
                <w:szCs w:val="24"/>
              </w:rPr>
              <w:t>Игра «Помоги пчелке собрать нектар»</w:t>
            </w:r>
          </w:p>
          <w:p w:rsidR="00D40E58" w:rsidRPr="007F56A1" w:rsidRDefault="00D40E58" w:rsidP="00A901C1">
            <w:pPr>
              <w:rPr>
                <w:rFonts w:ascii="Times New Roman" w:hAnsi="Times New Roman" w:cs="Times New Roman"/>
                <w:sz w:val="24"/>
                <w:szCs w:val="24"/>
              </w:rPr>
            </w:pPr>
          </w:p>
          <w:p w:rsidR="00D40E58" w:rsidRPr="007F56A1" w:rsidRDefault="00D40E58" w:rsidP="00D40E58">
            <w:pPr>
              <w:rPr>
                <w:rFonts w:ascii="Times New Roman" w:hAnsi="Times New Roman" w:cs="Times New Roman"/>
                <w:sz w:val="24"/>
                <w:szCs w:val="24"/>
              </w:rPr>
            </w:pPr>
          </w:p>
        </w:tc>
      </w:tr>
      <w:tr w:rsidR="00D40E58" w:rsidRPr="007F56A1" w:rsidTr="00F44EF0">
        <w:tc>
          <w:tcPr>
            <w:tcW w:w="568" w:type="dxa"/>
            <w:vMerge/>
          </w:tcPr>
          <w:p w:rsidR="00D40E58" w:rsidRPr="007F56A1" w:rsidRDefault="00D40E58" w:rsidP="00A901C1">
            <w:pPr>
              <w:rPr>
                <w:rFonts w:ascii="Times New Roman" w:hAnsi="Times New Roman" w:cs="Times New Roman"/>
                <w:sz w:val="24"/>
                <w:szCs w:val="24"/>
              </w:rPr>
            </w:pPr>
          </w:p>
        </w:tc>
        <w:tc>
          <w:tcPr>
            <w:tcW w:w="1559" w:type="dxa"/>
            <w:vMerge/>
          </w:tcPr>
          <w:p w:rsidR="00D40E58" w:rsidRPr="007F56A1" w:rsidRDefault="00D40E58" w:rsidP="00A901C1">
            <w:pPr>
              <w:rPr>
                <w:rFonts w:ascii="Times New Roman" w:hAnsi="Times New Roman" w:cs="Times New Roman"/>
                <w:sz w:val="24"/>
                <w:szCs w:val="24"/>
              </w:rPr>
            </w:pPr>
          </w:p>
        </w:tc>
        <w:tc>
          <w:tcPr>
            <w:tcW w:w="1418" w:type="dxa"/>
          </w:tcPr>
          <w:p w:rsidR="00D40E58" w:rsidRPr="007F56A1" w:rsidRDefault="00AC0407" w:rsidP="00A901C1">
            <w:pPr>
              <w:rPr>
                <w:rFonts w:ascii="Times New Roman" w:hAnsi="Times New Roman" w:cs="Times New Roman"/>
                <w:sz w:val="24"/>
                <w:szCs w:val="24"/>
              </w:rPr>
            </w:pPr>
            <w:r w:rsidRPr="007F56A1">
              <w:rPr>
                <w:rFonts w:ascii="Times New Roman" w:hAnsi="Times New Roman" w:cs="Times New Roman"/>
                <w:sz w:val="24"/>
                <w:szCs w:val="24"/>
              </w:rPr>
              <w:t>Горох желтый или пшено.</w:t>
            </w:r>
          </w:p>
        </w:tc>
        <w:tc>
          <w:tcPr>
            <w:tcW w:w="2126" w:type="dxa"/>
          </w:tcPr>
          <w:p w:rsidR="00D40E58" w:rsidRPr="007F56A1" w:rsidRDefault="00AC0407" w:rsidP="00A901C1">
            <w:pPr>
              <w:rPr>
                <w:rFonts w:ascii="Times New Roman" w:hAnsi="Times New Roman" w:cs="Times New Roman"/>
                <w:sz w:val="24"/>
                <w:szCs w:val="24"/>
              </w:rPr>
            </w:pPr>
            <w:r w:rsidRPr="007F56A1">
              <w:rPr>
                <w:rFonts w:ascii="Times New Roman" w:hAnsi="Times New Roman" w:cs="Times New Roman"/>
                <w:sz w:val="24"/>
                <w:szCs w:val="24"/>
              </w:rPr>
              <w:t>Помпоны желтые 1,5-2 см.</w:t>
            </w:r>
            <w:r w:rsidR="00050126">
              <w:rPr>
                <w:rFonts w:ascii="Times New Roman" w:hAnsi="Times New Roman" w:cs="Times New Roman"/>
                <w:sz w:val="24"/>
                <w:szCs w:val="24"/>
              </w:rPr>
              <w:t xml:space="preserve"> разложенные на цветах из фетра (желтого цвета)</w:t>
            </w:r>
          </w:p>
          <w:p w:rsidR="00AC0407" w:rsidRPr="007F56A1" w:rsidRDefault="00AC0407" w:rsidP="00A901C1">
            <w:pPr>
              <w:rPr>
                <w:rFonts w:ascii="Times New Roman" w:hAnsi="Times New Roman" w:cs="Times New Roman"/>
                <w:sz w:val="24"/>
                <w:szCs w:val="24"/>
              </w:rPr>
            </w:pPr>
            <w:r w:rsidRPr="007F56A1">
              <w:rPr>
                <w:rFonts w:ascii="Times New Roman" w:hAnsi="Times New Roman" w:cs="Times New Roman"/>
                <w:sz w:val="24"/>
                <w:szCs w:val="24"/>
              </w:rPr>
              <w:t>Маленькие баночки (от массы для лепки или пальчиковых красок) желательно желтого цвета.</w:t>
            </w:r>
          </w:p>
          <w:p w:rsidR="00AC0407" w:rsidRDefault="00AC0407" w:rsidP="00A901C1">
            <w:pPr>
              <w:rPr>
                <w:rFonts w:ascii="Times New Roman" w:hAnsi="Times New Roman" w:cs="Times New Roman"/>
                <w:sz w:val="24"/>
                <w:szCs w:val="24"/>
              </w:rPr>
            </w:pPr>
            <w:r w:rsidRPr="007F56A1">
              <w:rPr>
                <w:rFonts w:ascii="Times New Roman" w:hAnsi="Times New Roman" w:cs="Times New Roman"/>
                <w:sz w:val="24"/>
                <w:szCs w:val="24"/>
              </w:rPr>
              <w:t>Пинцеты детские.</w:t>
            </w:r>
          </w:p>
          <w:p w:rsidR="00050126" w:rsidRPr="007F56A1" w:rsidRDefault="00050126" w:rsidP="00A901C1">
            <w:pPr>
              <w:rPr>
                <w:rFonts w:ascii="Times New Roman" w:hAnsi="Times New Roman" w:cs="Times New Roman"/>
                <w:sz w:val="24"/>
                <w:szCs w:val="24"/>
              </w:rPr>
            </w:pPr>
          </w:p>
        </w:tc>
        <w:tc>
          <w:tcPr>
            <w:tcW w:w="4076" w:type="dxa"/>
          </w:tcPr>
          <w:p w:rsidR="00AC0407" w:rsidRPr="007F56A1" w:rsidRDefault="00AC0407" w:rsidP="00AC0407">
            <w:pPr>
              <w:pStyle w:val="a5"/>
              <w:ind w:left="46" w:hanging="20"/>
              <w:rPr>
                <w:rFonts w:ascii="Times New Roman" w:hAnsi="Times New Roman" w:cs="Times New Roman"/>
                <w:sz w:val="24"/>
                <w:szCs w:val="24"/>
              </w:rPr>
            </w:pPr>
            <w:r w:rsidRPr="007F56A1">
              <w:rPr>
                <w:rFonts w:ascii="Times New Roman" w:hAnsi="Times New Roman" w:cs="Times New Roman"/>
                <w:sz w:val="24"/>
                <w:szCs w:val="24"/>
              </w:rPr>
              <w:t>Исследование наполнения коробки.</w:t>
            </w:r>
          </w:p>
          <w:p w:rsidR="00AC0407" w:rsidRPr="007F56A1" w:rsidRDefault="00050126" w:rsidP="00AC0407">
            <w:pPr>
              <w:rPr>
                <w:rFonts w:ascii="Times New Roman" w:hAnsi="Times New Roman" w:cs="Times New Roman"/>
                <w:sz w:val="24"/>
                <w:szCs w:val="24"/>
              </w:rPr>
            </w:pPr>
            <w:r>
              <w:rPr>
                <w:rFonts w:ascii="Times New Roman" w:hAnsi="Times New Roman" w:cs="Times New Roman"/>
                <w:sz w:val="24"/>
                <w:szCs w:val="24"/>
              </w:rPr>
              <w:t>Называние свойств: шарики</w:t>
            </w:r>
            <w:r w:rsidR="00AC0407" w:rsidRPr="007F56A1">
              <w:rPr>
                <w:rFonts w:ascii="Times New Roman" w:hAnsi="Times New Roman" w:cs="Times New Roman"/>
                <w:sz w:val="24"/>
                <w:szCs w:val="24"/>
              </w:rPr>
              <w:t>- круглые, мягкие, желтые, цветочки желтые</w:t>
            </w:r>
            <w:r>
              <w:rPr>
                <w:rFonts w:ascii="Times New Roman" w:hAnsi="Times New Roman" w:cs="Times New Roman"/>
                <w:sz w:val="24"/>
                <w:szCs w:val="24"/>
              </w:rPr>
              <w:t xml:space="preserve"> и т.д.</w:t>
            </w:r>
          </w:p>
          <w:p w:rsidR="00AC0407" w:rsidRPr="007F56A1" w:rsidRDefault="00AC0407" w:rsidP="00AC0407">
            <w:pPr>
              <w:rPr>
                <w:rFonts w:ascii="Times New Roman" w:hAnsi="Times New Roman" w:cs="Times New Roman"/>
                <w:sz w:val="24"/>
                <w:szCs w:val="24"/>
              </w:rPr>
            </w:pPr>
            <w:r w:rsidRPr="007F56A1">
              <w:rPr>
                <w:rFonts w:ascii="Times New Roman" w:hAnsi="Times New Roman" w:cs="Times New Roman"/>
                <w:sz w:val="24"/>
                <w:szCs w:val="24"/>
              </w:rPr>
              <w:t>Игра «Помоги пчелке собрать нектар» (дети пинцетами собирают помпоны в баночки</w:t>
            </w:r>
            <w:r w:rsidR="00050126">
              <w:rPr>
                <w:rFonts w:ascii="Times New Roman" w:hAnsi="Times New Roman" w:cs="Times New Roman"/>
                <w:sz w:val="24"/>
                <w:szCs w:val="24"/>
              </w:rPr>
              <w:t>, у кого не получается - пальчиками</w:t>
            </w:r>
            <w:r w:rsidRPr="007F56A1">
              <w:rPr>
                <w:rFonts w:ascii="Times New Roman" w:hAnsi="Times New Roman" w:cs="Times New Roman"/>
                <w:sz w:val="24"/>
                <w:szCs w:val="24"/>
              </w:rPr>
              <w:t>).</w:t>
            </w:r>
          </w:p>
          <w:p w:rsidR="00AC0407" w:rsidRPr="007F56A1" w:rsidRDefault="00AC0407" w:rsidP="00AC0407">
            <w:pPr>
              <w:rPr>
                <w:rFonts w:ascii="Times New Roman" w:hAnsi="Times New Roman" w:cs="Times New Roman"/>
                <w:sz w:val="24"/>
                <w:szCs w:val="24"/>
              </w:rPr>
            </w:pPr>
            <w:r w:rsidRPr="007F56A1">
              <w:rPr>
                <w:rFonts w:ascii="Times New Roman" w:hAnsi="Times New Roman" w:cs="Times New Roman"/>
                <w:sz w:val="24"/>
                <w:szCs w:val="24"/>
              </w:rPr>
              <w:t xml:space="preserve">Усложнение: помпоны 2 размеров, большие помпоны собирают в большую баночку, а маленькие – в маленькую. </w:t>
            </w:r>
          </w:p>
          <w:p w:rsidR="00D40E58" w:rsidRPr="007F56A1" w:rsidRDefault="00D40E58" w:rsidP="00A901C1">
            <w:pPr>
              <w:pStyle w:val="a5"/>
              <w:ind w:left="46" w:hanging="20"/>
              <w:rPr>
                <w:rFonts w:ascii="Times New Roman" w:hAnsi="Times New Roman" w:cs="Times New Roman"/>
                <w:sz w:val="24"/>
                <w:szCs w:val="24"/>
              </w:rPr>
            </w:pPr>
          </w:p>
        </w:tc>
      </w:tr>
    </w:tbl>
    <w:p w:rsidR="006C2993" w:rsidRDefault="006C2993" w:rsidP="00A901C1">
      <w:pPr>
        <w:pStyle w:val="c0"/>
        <w:shd w:val="clear" w:color="auto" w:fill="FFFFFF"/>
        <w:spacing w:before="0" w:beforeAutospacing="0" w:after="0" w:afterAutospacing="0"/>
        <w:ind w:left="720"/>
        <w:rPr>
          <w:rFonts w:ascii="Calibri" w:hAnsi="Calibri" w:cs="Calibri"/>
          <w:color w:val="000000"/>
          <w:sz w:val="22"/>
          <w:szCs w:val="22"/>
        </w:rPr>
      </w:pPr>
    </w:p>
    <w:p w:rsidR="0093282D" w:rsidRPr="0093282D" w:rsidRDefault="0093282D" w:rsidP="00CB55DF">
      <w:pPr>
        <w:rPr>
          <w:rFonts w:ascii="Times New Roman" w:hAnsi="Times New Roman" w:cs="Times New Roman"/>
          <w:sz w:val="28"/>
          <w:szCs w:val="28"/>
        </w:rPr>
      </w:pPr>
    </w:p>
    <w:p w:rsidR="00B21B86" w:rsidRPr="00330040" w:rsidRDefault="00B21B86" w:rsidP="00330040">
      <w:pPr>
        <w:shd w:val="clear" w:color="auto" w:fill="FFFFFF"/>
        <w:spacing w:after="0" w:line="360" w:lineRule="auto"/>
        <w:ind w:left="1069"/>
        <w:rPr>
          <w:rFonts w:ascii="Times New Roman" w:hAnsi="Times New Roman" w:cs="Times New Roman"/>
          <w:bCs/>
          <w:sz w:val="28"/>
          <w:szCs w:val="28"/>
        </w:rPr>
      </w:pPr>
      <w:r w:rsidRPr="00330040">
        <w:rPr>
          <w:rFonts w:ascii="Times New Roman" w:hAnsi="Times New Roman" w:cs="Times New Roman"/>
          <w:b/>
          <w:bCs/>
          <w:sz w:val="28"/>
          <w:szCs w:val="28"/>
        </w:rPr>
        <w:t>Методическое обеспечение</w:t>
      </w:r>
    </w:p>
    <w:p w:rsidR="00B21B86" w:rsidRDefault="00B21B86" w:rsidP="00B21B86">
      <w:pP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Научно-методическое обеспечение:</w:t>
      </w:r>
    </w:p>
    <w:p w:rsidR="00B21B86" w:rsidRPr="00F56C29" w:rsidRDefault="00B21B86" w:rsidP="00B21B86">
      <w:pPr>
        <w:pStyle w:val="a5"/>
        <w:numPr>
          <w:ilvl w:val="0"/>
          <w:numId w:val="2"/>
        </w:numPr>
        <w:rPr>
          <w:rFonts w:ascii="Times New Roman" w:hAnsi="Times New Roman" w:cs="Times New Roman"/>
          <w:bCs/>
          <w:color w:val="000000" w:themeColor="text1"/>
          <w:sz w:val="28"/>
          <w:szCs w:val="28"/>
        </w:rPr>
      </w:pPr>
      <w:r w:rsidRPr="00672E8F">
        <w:rPr>
          <w:rFonts w:ascii="Times New Roman" w:hAnsi="Times New Roman" w:cs="Times New Roman"/>
          <w:bCs/>
          <w:color w:val="000000" w:themeColor="text1"/>
          <w:sz w:val="28"/>
          <w:szCs w:val="28"/>
        </w:rPr>
        <w:t>Адаптация ребенка к условиям детского сада: управление процессом, диагностика, рекомендации / авт.-сост. Н.В.Соколовская. – Волгоград :Уситель, 2010.- 188с.</w:t>
      </w:r>
    </w:p>
    <w:p w:rsidR="00B21B86" w:rsidRPr="00F56C29" w:rsidRDefault="00B21B86" w:rsidP="00B21B86">
      <w:pPr>
        <w:pStyle w:val="a5"/>
        <w:numPr>
          <w:ilvl w:val="0"/>
          <w:numId w:val="2"/>
        </w:numPr>
        <w:shd w:val="clear" w:color="auto" w:fill="FFFFFF"/>
        <w:spacing w:after="0" w:line="240" w:lineRule="auto"/>
        <w:rPr>
          <w:rFonts w:ascii="GillSansC" w:eastAsia="Times New Roman" w:hAnsi="GillSansC" w:cs="Times New Roman"/>
          <w:color w:val="000000"/>
          <w:sz w:val="25"/>
          <w:szCs w:val="25"/>
        </w:rPr>
      </w:pPr>
      <w:r w:rsidRPr="00F56C29">
        <w:rPr>
          <w:rFonts w:ascii="Times New Roman" w:eastAsia="Times New Roman" w:hAnsi="Times New Roman" w:cs="Times New Roman"/>
          <w:color w:val="1A1A1A"/>
          <w:sz w:val="28"/>
          <w:szCs w:val="28"/>
        </w:rPr>
        <w:t>Буренина А.И., Музыкальные минутки для малышей: сборник материалов для музыкальных занятий с детьми раннего возраста. – СПб: АНО ДПО «Аничков мост»; М.: Издательский дом «Цветной мир», 2019.</w:t>
      </w:r>
    </w:p>
    <w:p w:rsidR="00B21B86" w:rsidRDefault="00B21B86" w:rsidP="00B21B86">
      <w:pPr>
        <w:pStyle w:val="a5"/>
        <w:numPr>
          <w:ilvl w:val="0"/>
          <w:numId w:val="2"/>
        </w:numPr>
        <w:shd w:val="clear" w:color="auto" w:fill="FFFFFF"/>
        <w:spacing w:after="0" w:line="360" w:lineRule="auto"/>
        <w:rPr>
          <w:rFonts w:ascii="Times New Roman" w:eastAsia="Times New Roman" w:hAnsi="Times New Roman" w:cs="Times New Roman"/>
          <w:color w:val="1A1A1A"/>
          <w:sz w:val="28"/>
          <w:szCs w:val="28"/>
        </w:rPr>
      </w:pPr>
      <w:r w:rsidRPr="00766A00">
        <w:rPr>
          <w:rFonts w:ascii="Times New Roman" w:eastAsia="Times New Roman" w:hAnsi="Times New Roman" w:cs="Times New Roman"/>
          <w:color w:val="1A1A1A"/>
          <w:sz w:val="28"/>
          <w:szCs w:val="28"/>
        </w:rPr>
        <w:t>Венгер Л.А. Дидактические игры и упражнения по сенсорному воспитанию дошкольников.— М.: Просвещение, 2008.</w:t>
      </w:r>
    </w:p>
    <w:p w:rsidR="00B21B86" w:rsidRPr="00C84DA4" w:rsidRDefault="00B21B86" w:rsidP="00B21B86">
      <w:pPr>
        <w:pStyle w:val="a5"/>
        <w:numPr>
          <w:ilvl w:val="0"/>
          <w:numId w:val="2"/>
        </w:numPr>
        <w:shd w:val="clear" w:color="auto" w:fill="FFFFFF"/>
        <w:spacing w:after="0" w:line="360" w:lineRule="auto"/>
        <w:rPr>
          <w:rFonts w:ascii="Times New Roman" w:eastAsia="Times New Roman" w:hAnsi="Times New Roman" w:cs="Times New Roman"/>
          <w:color w:val="1A1A1A"/>
          <w:sz w:val="28"/>
          <w:szCs w:val="28"/>
        </w:rPr>
      </w:pPr>
      <w:r w:rsidRPr="00766A00">
        <w:rPr>
          <w:rFonts w:ascii="Times New Roman" w:hAnsi="Times New Roman" w:cs="Times New Roman"/>
          <w:bCs/>
          <w:color w:val="000000" w:themeColor="text1"/>
          <w:sz w:val="28"/>
          <w:szCs w:val="28"/>
        </w:rPr>
        <w:t>Воспитание сенсорной культуры ребенка от рождения до 6 лет. / Л.А.Венгер, Э.Г.Пилюгина, Н.Б.Венгер; Под ред. Л.А.Венгера.- М.: Просвещение, 1988.-144 с.</w:t>
      </w:r>
    </w:p>
    <w:p w:rsidR="00B21B86" w:rsidRPr="00766A00" w:rsidRDefault="00B21B86" w:rsidP="00B21B86">
      <w:pPr>
        <w:pStyle w:val="a5"/>
        <w:numPr>
          <w:ilvl w:val="0"/>
          <w:numId w:val="2"/>
        </w:numPr>
        <w:shd w:val="clear" w:color="auto" w:fill="FFFFFF"/>
        <w:spacing w:after="0" w:line="360" w:lineRule="auto"/>
        <w:rPr>
          <w:rFonts w:ascii="Times New Roman" w:eastAsia="Times New Roman" w:hAnsi="Times New Roman" w:cs="Times New Roman"/>
          <w:color w:val="1A1A1A"/>
          <w:sz w:val="28"/>
          <w:szCs w:val="28"/>
        </w:rPr>
      </w:pPr>
      <w:r w:rsidRPr="00C84DA4">
        <w:rPr>
          <w:rFonts w:ascii="Times New Roman" w:hAnsi="Times New Roman" w:cs="Times New Roman"/>
          <w:sz w:val="28"/>
          <w:szCs w:val="28"/>
        </w:rPr>
        <w:t>Ганичева А.Н. «Познавательно-исследовательская активность детей раннего возраста»/ / «Дошкольник». 2013.- №5. – 51-56с.</w:t>
      </w:r>
    </w:p>
    <w:p w:rsidR="00B21B86" w:rsidRPr="00F156DB" w:rsidRDefault="00B21B86" w:rsidP="00B21B86">
      <w:pPr>
        <w:pStyle w:val="a5"/>
        <w:numPr>
          <w:ilvl w:val="0"/>
          <w:numId w:val="2"/>
        </w:numPr>
        <w:shd w:val="clear" w:color="auto" w:fill="FFFFFF"/>
        <w:spacing w:after="0" w:line="360" w:lineRule="auto"/>
        <w:rPr>
          <w:rFonts w:ascii="Times New Roman" w:eastAsia="Times New Roman" w:hAnsi="Times New Roman" w:cs="Times New Roman"/>
          <w:color w:val="1A1A1A"/>
          <w:sz w:val="28"/>
          <w:szCs w:val="28"/>
        </w:rPr>
      </w:pPr>
      <w:r w:rsidRPr="00766A00">
        <w:rPr>
          <w:rFonts w:ascii="Times New Roman" w:eastAsia="Times New Roman" w:hAnsi="Times New Roman" w:cs="Times New Roman"/>
          <w:color w:val="1A1A1A"/>
          <w:sz w:val="28"/>
          <w:szCs w:val="28"/>
        </w:rPr>
        <w:t>Гризик Т.И. Ловкие пальчики: пособие для воспитателей.- М: Просвещение, 2007</w:t>
      </w:r>
    </w:p>
    <w:p w:rsidR="00B21B86" w:rsidRDefault="00B21B86" w:rsidP="00B21B86">
      <w:pPr>
        <w:pStyle w:val="a5"/>
        <w:numPr>
          <w:ilvl w:val="0"/>
          <w:numId w:val="2"/>
        </w:numPr>
        <w:shd w:val="clear" w:color="auto" w:fill="FFFFFF"/>
        <w:spacing w:after="0" w:line="360" w:lineRule="auto"/>
        <w:rPr>
          <w:rFonts w:ascii="Times New Roman" w:eastAsia="Times New Roman" w:hAnsi="Times New Roman" w:cs="Times New Roman"/>
          <w:color w:val="1A1A1A"/>
          <w:sz w:val="28"/>
          <w:szCs w:val="28"/>
        </w:rPr>
      </w:pPr>
      <w:r w:rsidRPr="00766A00">
        <w:rPr>
          <w:rFonts w:ascii="Times New Roman" w:eastAsia="Times New Roman" w:hAnsi="Times New Roman" w:cs="Times New Roman"/>
          <w:color w:val="1A1A1A"/>
          <w:sz w:val="28"/>
          <w:szCs w:val="28"/>
        </w:rPr>
        <w:lastRenderedPageBreak/>
        <w:t>Краснощёкова Н.В. Развитие ощущений и восприятия у детей от младенчества домладшего школьного возраста. - Ростов н/Д: Феникс, 2007.</w:t>
      </w:r>
    </w:p>
    <w:p w:rsidR="00B21B86" w:rsidRDefault="00B21B86" w:rsidP="00B21B86">
      <w:pPr>
        <w:pStyle w:val="a5"/>
        <w:numPr>
          <w:ilvl w:val="0"/>
          <w:numId w:val="2"/>
        </w:numPr>
        <w:shd w:val="clear" w:color="auto" w:fill="FFFFFF"/>
        <w:spacing w:after="0" w:line="36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Лютова Е.К., Монина Т.Б. Тренинг общения с ребенком (период раннего детства). СПб.: Речь, 2001.</w:t>
      </w:r>
    </w:p>
    <w:p w:rsidR="00B21B86" w:rsidRDefault="00B21B86" w:rsidP="00B21B86">
      <w:pPr>
        <w:pStyle w:val="a5"/>
        <w:numPr>
          <w:ilvl w:val="0"/>
          <w:numId w:val="2"/>
        </w:numPr>
        <w:shd w:val="clear" w:color="auto" w:fill="FFFFFF"/>
        <w:spacing w:after="0" w:line="360" w:lineRule="auto"/>
        <w:rPr>
          <w:rFonts w:ascii="Times New Roman" w:eastAsia="Times New Roman" w:hAnsi="Times New Roman" w:cs="Times New Roman"/>
          <w:color w:val="1A1A1A"/>
          <w:sz w:val="28"/>
          <w:szCs w:val="28"/>
        </w:rPr>
      </w:pPr>
      <w:r w:rsidRPr="00C84221">
        <w:rPr>
          <w:rFonts w:ascii="Times New Roman" w:eastAsia="Times New Roman" w:hAnsi="Times New Roman" w:cs="Times New Roman"/>
          <w:color w:val="1A1A1A"/>
          <w:sz w:val="28"/>
          <w:szCs w:val="28"/>
        </w:rPr>
        <w:t>Майер А. А., Давыдова О. И. Адаптационные группы в ДОУ. – М. : Сфера, 2006. – 128 с.</w:t>
      </w:r>
    </w:p>
    <w:p w:rsidR="00B21B86" w:rsidRPr="00FA702F" w:rsidRDefault="00B21B86" w:rsidP="00B21B86">
      <w:pPr>
        <w:pStyle w:val="a3"/>
        <w:numPr>
          <w:ilvl w:val="0"/>
          <w:numId w:val="2"/>
        </w:numPr>
        <w:shd w:val="clear" w:color="auto" w:fill="FFFFFF"/>
        <w:spacing w:before="0" w:beforeAutospacing="0" w:after="0" w:afterAutospacing="0" w:line="360" w:lineRule="auto"/>
        <w:contextualSpacing/>
        <w:textAlignment w:val="baseline"/>
        <w:rPr>
          <w:color w:val="1A1A1A"/>
          <w:sz w:val="28"/>
          <w:szCs w:val="28"/>
        </w:rPr>
      </w:pPr>
      <w:r w:rsidRPr="00FA702F">
        <w:rPr>
          <w:color w:val="1A1A1A"/>
          <w:sz w:val="28"/>
          <w:szCs w:val="28"/>
        </w:rPr>
        <w:t>Макарова Е. А., Абросимова Е. Б. Роль музыки в развитии эмоциональной сферы учащихся // Вестник Адыгейского государственного университета. Серия 3: Педагогика и психология. 2022. №3 (303). URL:</w:t>
      </w:r>
    </w:p>
    <w:p w:rsidR="00B21B86" w:rsidRDefault="00B21B86" w:rsidP="00B21B86">
      <w:pPr>
        <w:pStyle w:val="a3"/>
        <w:numPr>
          <w:ilvl w:val="0"/>
          <w:numId w:val="2"/>
        </w:numPr>
        <w:shd w:val="clear" w:color="auto" w:fill="FFFFFF"/>
        <w:spacing w:before="0" w:beforeAutospacing="0" w:after="0" w:afterAutospacing="0" w:line="360" w:lineRule="auto"/>
        <w:contextualSpacing/>
        <w:textAlignment w:val="baseline"/>
        <w:rPr>
          <w:color w:val="1A1A1A"/>
          <w:sz w:val="28"/>
          <w:szCs w:val="28"/>
        </w:rPr>
      </w:pPr>
      <w:r w:rsidRPr="00FA702F">
        <w:rPr>
          <w:color w:val="1A1A1A"/>
          <w:sz w:val="28"/>
          <w:szCs w:val="28"/>
        </w:rPr>
        <w:t>Пазухина И.А. Вместе весело играть. Учебная программа психологического сопровождения детей 2-4 лет в период адаптации к условиям ДОУ. – СПб.: ООО «ИЗДПТЕЛЬСТВО «ДЕТСТВО-ПРЕСС», 2020. - 112с</w:t>
      </w:r>
      <w:r>
        <w:rPr>
          <w:color w:val="1A1A1A"/>
          <w:sz w:val="28"/>
          <w:szCs w:val="28"/>
        </w:rPr>
        <w:t>.</w:t>
      </w:r>
    </w:p>
    <w:p w:rsidR="00B21B86" w:rsidRPr="007B6913" w:rsidRDefault="00B21B86" w:rsidP="00B21B86">
      <w:pPr>
        <w:pStyle w:val="a3"/>
        <w:numPr>
          <w:ilvl w:val="0"/>
          <w:numId w:val="2"/>
        </w:numPr>
        <w:shd w:val="clear" w:color="auto" w:fill="FFFFFF"/>
        <w:spacing w:before="0" w:beforeAutospacing="0" w:after="0" w:afterAutospacing="0" w:line="360" w:lineRule="auto"/>
        <w:contextualSpacing/>
        <w:textAlignment w:val="baseline"/>
        <w:rPr>
          <w:color w:val="1A1A1A"/>
          <w:sz w:val="28"/>
          <w:szCs w:val="28"/>
        </w:rPr>
      </w:pPr>
      <w:r>
        <w:rPr>
          <w:rFonts w:ascii="Arial" w:hAnsi="Arial" w:cs="Arial"/>
          <w:color w:val="333333"/>
          <w:sz w:val="17"/>
          <w:szCs w:val="17"/>
          <w:shd w:val="clear" w:color="auto" w:fill="FFFFFF"/>
        </w:rPr>
        <w:t> </w:t>
      </w:r>
      <w:r w:rsidRPr="006A081B">
        <w:rPr>
          <w:color w:val="1A1A1A"/>
          <w:sz w:val="28"/>
          <w:szCs w:val="28"/>
        </w:rPr>
        <w:t>Печора К. Л. Дети раннего возраста в дошкольных учреждениях. –М. : Просвещение, 2006. – 214 с.</w:t>
      </w:r>
    </w:p>
    <w:p w:rsidR="00B21B86" w:rsidRPr="004D12DC" w:rsidRDefault="00B21B86" w:rsidP="00B21B86">
      <w:pPr>
        <w:pStyle w:val="a5"/>
        <w:numPr>
          <w:ilvl w:val="0"/>
          <w:numId w:val="2"/>
        </w:numPr>
        <w:shd w:val="clear" w:color="auto" w:fill="FFFFFF"/>
        <w:spacing w:after="0" w:line="360" w:lineRule="auto"/>
        <w:rPr>
          <w:rFonts w:ascii="Times New Roman" w:eastAsia="Times New Roman" w:hAnsi="Times New Roman" w:cs="Times New Roman"/>
          <w:color w:val="1A1A1A"/>
          <w:sz w:val="28"/>
          <w:szCs w:val="28"/>
        </w:rPr>
      </w:pPr>
      <w:r w:rsidRPr="00FA702F">
        <w:rPr>
          <w:rFonts w:ascii="Times New Roman" w:eastAsia="Times New Roman" w:hAnsi="Times New Roman" w:cs="Times New Roman"/>
          <w:color w:val="1A1A1A"/>
          <w:sz w:val="28"/>
          <w:szCs w:val="28"/>
        </w:rPr>
        <w:t>Роньжина А.С. Занятия психолога с детьми 2-4 лет в период адаптации к дошкольному учреждению.- М.: ООО «Национальный книжный центр», 2015.- 72с.</w:t>
      </w:r>
    </w:p>
    <w:p w:rsidR="00B21B86" w:rsidRPr="004D12DC" w:rsidRDefault="00B21B86" w:rsidP="00B21B86">
      <w:pPr>
        <w:pStyle w:val="a5"/>
        <w:numPr>
          <w:ilvl w:val="0"/>
          <w:numId w:val="2"/>
        </w:numPr>
        <w:shd w:val="clear" w:color="auto" w:fill="FFFFFF"/>
        <w:spacing w:after="0" w:line="360" w:lineRule="auto"/>
        <w:rPr>
          <w:rFonts w:ascii="Times New Roman" w:eastAsia="Times New Roman" w:hAnsi="Times New Roman" w:cs="Times New Roman"/>
          <w:color w:val="1A1A1A"/>
          <w:sz w:val="28"/>
          <w:szCs w:val="28"/>
        </w:rPr>
      </w:pPr>
      <w:r w:rsidRPr="00766A00">
        <w:rPr>
          <w:rFonts w:ascii="Times New Roman" w:hAnsi="Times New Roman" w:cs="Times New Roman"/>
          <w:bCs/>
          <w:color w:val="000000" w:themeColor="text1"/>
          <w:sz w:val="28"/>
          <w:szCs w:val="28"/>
        </w:rPr>
        <w:t>Терёхина</w:t>
      </w:r>
      <w:r>
        <w:rPr>
          <w:rFonts w:ascii="Times New Roman" w:hAnsi="Times New Roman" w:cs="Times New Roman"/>
          <w:bCs/>
          <w:color w:val="000000" w:themeColor="text1"/>
          <w:sz w:val="28"/>
          <w:szCs w:val="28"/>
        </w:rPr>
        <w:t xml:space="preserve"> О.А., </w:t>
      </w:r>
      <w:r w:rsidRPr="00766A00">
        <w:rPr>
          <w:rFonts w:ascii="Times New Roman" w:hAnsi="Times New Roman" w:cs="Times New Roman"/>
          <w:bCs/>
          <w:color w:val="000000" w:themeColor="text1"/>
          <w:sz w:val="28"/>
          <w:szCs w:val="28"/>
        </w:rPr>
        <w:t>Богословская</w:t>
      </w:r>
      <w:r>
        <w:rPr>
          <w:rFonts w:ascii="Times New Roman" w:hAnsi="Times New Roman" w:cs="Times New Roman"/>
          <w:bCs/>
          <w:color w:val="000000" w:themeColor="text1"/>
          <w:sz w:val="28"/>
          <w:szCs w:val="28"/>
        </w:rPr>
        <w:t xml:space="preserve"> В.С.</w:t>
      </w:r>
      <w:r w:rsidRPr="00766A00">
        <w:rPr>
          <w:rFonts w:ascii="Times New Roman" w:hAnsi="Times New Roman" w:cs="Times New Roman"/>
          <w:bCs/>
          <w:color w:val="000000" w:themeColor="text1"/>
          <w:sz w:val="28"/>
          <w:szCs w:val="28"/>
        </w:rPr>
        <w:t xml:space="preserve"> Здравствуй, детский сад!: психолого-педагогическое сопровождение ребенка в период адаптации к дошкольному учреждению /. – Мозырь : ООО ИД «Белый Ветер», 2006. – 91с.</w:t>
      </w:r>
    </w:p>
    <w:p w:rsidR="00B21B86" w:rsidRPr="00946074" w:rsidRDefault="00B21B86" w:rsidP="00B21B86">
      <w:pPr>
        <w:pStyle w:val="a5"/>
        <w:numPr>
          <w:ilvl w:val="0"/>
          <w:numId w:val="2"/>
        </w:numPr>
        <w:shd w:val="clear" w:color="auto" w:fill="FFFFFF"/>
        <w:spacing w:after="0" w:line="36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Трясорукова Т.П. Игры для дома и детского сада на снижение психоэмоционального и скелетно-мышечного напряжения. – Ростов н/Д: Феникс 2012.</w:t>
      </w:r>
    </w:p>
    <w:p w:rsidR="00126486" w:rsidRDefault="00126486" w:rsidP="00A61579">
      <w:pPr>
        <w:spacing w:line="360" w:lineRule="auto"/>
        <w:rPr>
          <w:rFonts w:ascii="Times New Roman" w:eastAsia="Times New Roman" w:hAnsi="Times New Roman" w:cs="Times New Roman"/>
          <w:color w:val="000000"/>
          <w:sz w:val="28"/>
        </w:rPr>
      </w:pPr>
    </w:p>
    <w:p w:rsidR="001B6AEF" w:rsidRDefault="001B6AEF" w:rsidP="00A61579">
      <w:pPr>
        <w:spacing w:line="360" w:lineRule="auto"/>
        <w:rPr>
          <w:rFonts w:ascii="Times New Roman" w:eastAsia="Times New Roman" w:hAnsi="Times New Roman" w:cs="Times New Roman"/>
          <w:color w:val="000000"/>
          <w:sz w:val="28"/>
        </w:rPr>
      </w:pPr>
    </w:p>
    <w:p w:rsidR="001B6AEF" w:rsidRDefault="001B6AEF" w:rsidP="00A61579">
      <w:pPr>
        <w:spacing w:line="360" w:lineRule="auto"/>
        <w:rPr>
          <w:rFonts w:ascii="Times New Roman" w:hAnsi="Times New Roman" w:cs="Times New Roman"/>
          <w:sz w:val="28"/>
          <w:szCs w:val="28"/>
        </w:rPr>
        <w:sectPr w:rsidR="001B6AEF" w:rsidSect="00E04C3E">
          <w:type w:val="continuous"/>
          <w:pgSz w:w="11906" w:h="16838"/>
          <w:pgMar w:top="1134" w:right="850" w:bottom="1134" w:left="1701" w:header="708" w:footer="708" w:gutter="0"/>
          <w:cols w:space="708"/>
          <w:docGrid w:linePitch="360"/>
        </w:sectPr>
      </w:pPr>
    </w:p>
    <w:p w:rsidR="00583401" w:rsidRPr="00E04C3E" w:rsidRDefault="00583401" w:rsidP="00D069D8">
      <w:pPr>
        <w:shd w:val="clear" w:color="auto" w:fill="FFFFFF"/>
        <w:spacing w:after="0" w:line="360" w:lineRule="auto"/>
        <w:contextualSpacing/>
        <w:rPr>
          <w:rFonts w:ascii="Times New Roman" w:hAnsi="Times New Roman" w:cs="Times New Roman"/>
          <w:b/>
          <w:bCs/>
          <w:sz w:val="28"/>
          <w:szCs w:val="28"/>
        </w:rPr>
      </w:pPr>
      <w:bookmarkStart w:id="6" w:name="_Hlk193742461"/>
      <w:r w:rsidRPr="00E04C3E">
        <w:rPr>
          <w:rFonts w:ascii="Times New Roman" w:hAnsi="Times New Roman" w:cs="Times New Roman"/>
          <w:b/>
          <w:bCs/>
          <w:sz w:val="28"/>
          <w:szCs w:val="28"/>
        </w:rPr>
        <w:lastRenderedPageBreak/>
        <w:t xml:space="preserve">Приложение </w:t>
      </w:r>
      <w:r w:rsidR="001B6AEF" w:rsidRPr="00E04C3E">
        <w:rPr>
          <w:rFonts w:ascii="Times New Roman" w:hAnsi="Times New Roman" w:cs="Times New Roman"/>
          <w:b/>
          <w:bCs/>
          <w:sz w:val="28"/>
          <w:szCs w:val="28"/>
        </w:rPr>
        <w:t xml:space="preserve">1. </w:t>
      </w:r>
    </w:p>
    <w:p w:rsidR="001B6AEF" w:rsidRPr="00ED25AE" w:rsidRDefault="001B6AEF" w:rsidP="00ED25AE">
      <w:pPr>
        <w:spacing w:line="360" w:lineRule="auto"/>
        <w:ind w:left="-851" w:firstLine="567"/>
        <w:contextualSpacing/>
        <w:jc w:val="both"/>
        <w:rPr>
          <w:rFonts w:ascii="Times New Roman" w:hAnsi="Times New Roman" w:cs="Times New Roman"/>
          <w:sz w:val="28"/>
          <w:szCs w:val="28"/>
        </w:rPr>
      </w:pPr>
      <w:r w:rsidRPr="00ED25AE">
        <w:rPr>
          <w:rFonts w:ascii="Times New Roman" w:hAnsi="Times New Roman" w:cs="Times New Roman"/>
          <w:b/>
          <w:bCs/>
          <w:sz w:val="28"/>
          <w:szCs w:val="28"/>
        </w:rPr>
        <w:t>Выступление психолога на родительском собрании</w:t>
      </w:r>
    </w:p>
    <w:p w:rsidR="001B6AEF" w:rsidRPr="00ED25AE" w:rsidRDefault="001B6AEF" w:rsidP="00ED25AE">
      <w:pPr>
        <w:spacing w:line="360" w:lineRule="auto"/>
        <w:ind w:left="-851" w:firstLine="567"/>
        <w:contextualSpacing/>
        <w:jc w:val="both"/>
        <w:rPr>
          <w:rFonts w:ascii="Times New Roman" w:hAnsi="Times New Roman" w:cs="Times New Roman"/>
          <w:sz w:val="28"/>
          <w:szCs w:val="28"/>
        </w:rPr>
      </w:pPr>
      <w:r w:rsidRPr="00ED25AE">
        <w:rPr>
          <w:rFonts w:ascii="Times New Roman" w:hAnsi="Times New Roman" w:cs="Times New Roman"/>
          <w:b/>
          <w:bCs/>
          <w:sz w:val="28"/>
          <w:szCs w:val="28"/>
        </w:rPr>
        <w:t>«Адаптация ребёнка к ДОУ»</w:t>
      </w:r>
    </w:p>
    <w:p w:rsidR="001B6AEF" w:rsidRPr="00ED25AE" w:rsidRDefault="001B6AEF" w:rsidP="00ED25AE">
      <w:pPr>
        <w:spacing w:line="360" w:lineRule="auto"/>
        <w:ind w:left="-567" w:firstLine="425"/>
        <w:contextualSpacing/>
        <w:jc w:val="both"/>
        <w:rPr>
          <w:rFonts w:ascii="Times New Roman" w:hAnsi="Times New Roman" w:cs="Times New Roman"/>
          <w:sz w:val="28"/>
          <w:szCs w:val="28"/>
        </w:rPr>
      </w:pPr>
      <w:r w:rsidRPr="00ED25AE">
        <w:rPr>
          <w:rFonts w:ascii="Times New Roman" w:hAnsi="Times New Roman" w:cs="Times New Roman"/>
          <w:b/>
          <w:bCs/>
          <w:sz w:val="28"/>
          <w:szCs w:val="28"/>
        </w:rPr>
        <w:t>Задачи:</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 Снять психологические барьеры в общении, установить контакт между родителями и педагогами.</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 Определить перспективы дальнейшего взаимодействия.</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  Познакомить родителей с особенностями адаптационного периода ребёнка к ДОУ и дать рекомендации по данной теме.</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b/>
          <w:bCs/>
          <w:sz w:val="28"/>
          <w:szCs w:val="28"/>
        </w:rPr>
        <w:t>План проведения:</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1. Вступительная часть. Знакомство с родителями. Упражнение «Клубочек настроения».</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2. Выступление на тему: «Адаптация детей к ДОУ».</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4. Рекомендации родителям «Как помочь ребенку быстрее привыкнуть к детскому саду?»</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b/>
          <w:bCs/>
          <w:sz w:val="28"/>
          <w:szCs w:val="28"/>
        </w:rPr>
        <w:t>Оборудование:</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Клубок ниток для игры «Давайте познакомимся», цветные карточки (черная, красная, зеленая) </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b/>
          <w:bCs/>
          <w:sz w:val="28"/>
          <w:szCs w:val="28"/>
        </w:rPr>
        <w:t>Ход собрания</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Педагог-психолог.</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Здравствуйте, уважаемые родители – мамы и папы. Я рада Вас всех видеть. Меня зовут …(Евгения Александровна), я педагог-психолог.</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 xml:space="preserve">Нередко бывает, что родители детей одной группы, встречаясь, даже не знают друг друга. И это очень мешает общению.  Для того, чтобы узнать друг друга у меня есть «волшебный клубок ниток». Начало нити я обмотаю вокруг своего пальца и передам клубочек родителям. Затем вы по очереди обматываете нить вокруг своего пальца, представляетесь, говорите кратко о своём ребёнке, а затем передаёте клубочек следующему. В данном упражнении действует следующая формула: «Я такая/ой, а мой ребёнок такой/ая …». Затем </w:t>
      </w:r>
      <w:r w:rsidRPr="00ED25AE">
        <w:rPr>
          <w:rFonts w:ascii="Times New Roman" w:hAnsi="Times New Roman" w:cs="Times New Roman"/>
          <w:sz w:val="28"/>
          <w:szCs w:val="28"/>
        </w:rPr>
        <w:lastRenderedPageBreak/>
        <w:t xml:space="preserve">переходит к следующему соседу». Например, Я (Ольга) активная и весёлая, а Марина – ласковая. </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Теперь мы все соединены ниточкой, но не простой ниточкой, а нитью, которая будет нас связывать на протяжении нескольких лет.</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Наша нить должна быть настолько прочной, насколько это возможно ради здоровья и счастья детей!</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Хочу вам рассказать о непростом периоде в жизни ребёнка – адаптации.</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 xml:space="preserve">Перед Вами на столе </w:t>
      </w:r>
      <w:r w:rsidRPr="00ED25AE">
        <w:rPr>
          <w:rFonts w:ascii="Times New Roman" w:hAnsi="Times New Roman" w:cs="Times New Roman"/>
          <w:b/>
          <w:sz w:val="28"/>
          <w:szCs w:val="28"/>
        </w:rPr>
        <w:t>цветные карточки</w:t>
      </w:r>
      <w:r w:rsidRPr="00ED25AE">
        <w:rPr>
          <w:rFonts w:ascii="Times New Roman" w:hAnsi="Times New Roman" w:cs="Times New Roman"/>
          <w:sz w:val="28"/>
          <w:szCs w:val="28"/>
        </w:rPr>
        <w:t>, с помощью которых вы определите Вашу степень беспокойства в связи с поступлением вашего ребенка в детский сад.</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Черная карточка – сильное беспокойство</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Красная – умеренное</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Зеленая – нет особого беспокойства.</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Поднимите карточку, которую выбрали.</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(озвучить общую картину)</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Для чего ребенку детский сад?</w:t>
      </w:r>
    </w:p>
    <w:p w:rsidR="001B6AEF" w:rsidRPr="00ED25AE" w:rsidRDefault="001B6AEF" w:rsidP="00471CC0">
      <w:pPr>
        <w:spacing w:after="0"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Каждому ребенку рано или поздно приходится социализироваться. Этот этап необходим для всех детей.</w:t>
      </w:r>
    </w:p>
    <w:p w:rsidR="001B6AEF" w:rsidRPr="00ED25AE" w:rsidRDefault="001B6AEF" w:rsidP="00471CC0">
      <w:pPr>
        <w:spacing w:after="0"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С самых ранних дней жизни ребенок нуждается в общении. Для него важно играть и исследовать окружающий мир. Именно в дошкольном учреждении маленький человечек, попадая в коллектив своих сверстников, вступает с ними в жизненные взаимодействия, приобретает опыт общения. Особенно ценно дошкольное учреждение для единственного ребенка в семье.</w:t>
      </w:r>
    </w:p>
    <w:p w:rsidR="001B6AEF" w:rsidRPr="00ED25AE" w:rsidRDefault="001B6AEF" w:rsidP="00471CC0">
      <w:pPr>
        <w:spacing w:after="0"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 xml:space="preserve"> До поступления в дошкольное учреждение, с первых дней жизни у ребенка формируются привычки, привязанности, определенное поведение, которые к 2-3 годам становятся довольно устойчивыми.</w:t>
      </w:r>
    </w:p>
    <w:p w:rsidR="001B6AEF" w:rsidRPr="00ED25AE" w:rsidRDefault="001B6AEF" w:rsidP="00471CC0">
      <w:pPr>
        <w:spacing w:after="0"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 xml:space="preserve">При поступлении в дошкольное учреждение, ребенок попадает в непривычную для него среду, где все незнакомо: люди, обстановка, другой стиль общения, четкий режим дня. Все новое, как правило вызывает беспокойство, напряжении, а у кого-то сильную тревогу до тех пор, пока не </w:t>
      </w:r>
      <w:r w:rsidRPr="00ED25AE">
        <w:rPr>
          <w:rFonts w:ascii="Times New Roman" w:hAnsi="Times New Roman" w:cs="Times New Roman"/>
          <w:sz w:val="28"/>
          <w:szCs w:val="28"/>
        </w:rPr>
        <w:lastRenderedPageBreak/>
        <w:t>станет привычным. И период, в течении которого ребенок привыкает к этому новому, называется адаптационный период или процесс адаптации. Чтобы новое стало привычны требуется время.</w:t>
      </w:r>
    </w:p>
    <w:p w:rsidR="001B6AEF" w:rsidRPr="00ED25AE" w:rsidRDefault="001B6AEF" w:rsidP="00471CC0">
      <w:pPr>
        <w:spacing w:after="0"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У всех детей адаптация проходит по-разному. Многочисленные исследования ученых убедительно доказали, что привыкание малыша к новым условиям в основном зависит от того, как взрослые в семье смогли подготовить его к этому ответственному периоду.</w:t>
      </w:r>
    </w:p>
    <w:p w:rsidR="001B6AEF" w:rsidRPr="00ED25AE" w:rsidRDefault="001B6AEF" w:rsidP="00471CC0">
      <w:pPr>
        <w:spacing w:after="0"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Помочь ребенку быстро и безболезненно привыкнуть к детскому саду серьезная и ответственная задача.</w:t>
      </w:r>
    </w:p>
    <w:p w:rsidR="001B6AEF" w:rsidRPr="00ED25AE" w:rsidRDefault="001B6AEF" w:rsidP="00471CC0">
      <w:pPr>
        <w:spacing w:after="0" w:line="360" w:lineRule="auto"/>
        <w:ind w:left="-142"/>
        <w:contextualSpacing/>
        <w:jc w:val="both"/>
        <w:rPr>
          <w:rFonts w:ascii="Times New Roman" w:hAnsi="Times New Roman" w:cs="Times New Roman"/>
          <w:sz w:val="28"/>
          <w:szCs w:val="28"/>
        </w:rPr>
      </w:pP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Немного познакомлю Вас с тем, что же такое адаптация ребенка к детскому саду.</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Специалисты выделяют три степени адаптации: легкая, средняя и тяжелая.</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b/>
          <w:sz w:val="28"/>
          <w:szCs w:val="28"/>
        </w:rPr>
        <w:t>Легкая степень адаптации</w:t>
      </w:r>
      <w:r w:rsidRPr="00ED25AE">
        <w:rPr>
          <w:rFonts w:ascii="Times New Roman" w:hAnsi="Times New Roman" w:cs="Times New Roman"/>
          <w:sz w:val="28"/>
          <w:szCs w:val="28"/>
        </w:rPr>
        <w:t xml:space="preserve"> – наблюдается кратковременное изменение эмоционального состояния ребенка, проявляющееся в снижении речевой активности, незначительных нарушениях поведения, ухудшении сна и аппетита.</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Как правило, эти явления проходят в течение первых двух недель пребывания в дошкольном учреждении.</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b/>
          <w:sz w:val="28"/>
          <w:szCs w:val="28"/>
        </w:rPr>
        <w:t>Средняя степень адаптации</w:t>
      </w:r>
      <w:r w:rsidRPr="00ED25AE">
        <w:rPr>
          <w:rFonts w:ascii="Times New Roman" w:hAnsi="Times New Roman" w:cs="Times New Roman"/>
          <w:sz w:val="28"/>
          <w:szCs w:val="28"/>
        </w:rPr>
        <w:t xml:space="preserve"> - выражается в более значительных и длительных сдвигах в поведении, которые преодолеваются лишь спустя месяц.</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sz w:val="28"/>
          <w:szCs w:val="28"/>
        </w:rPr>
        <w:t>Симптомы: потеря сна на короткое время, нарушения речи, легкие заболевания продолжительностью до 7-10 дней, без осложнений.</w:t>
      </w:r>
    </w:p>
    <w:p w:rsidR="001B6AEF" w:rsidRPr="00ED25AE" w:rsidRDefault="001B6AEF" w:rsidP="00471CC0">
      <w:pPr>
        <w:spacing w:line="360" w:lineRule="auto"/>
        <w:ind w:left="-142"/>
        <w:contextualSpacing/>
        <w:jc w:val="both"/>
        <w:rPr>
          <w:rFonts w:ascii="Times New Roman" w:hAnsi="Times New Roman" w:cs="Times New Roman"/>
          <w:sz w:val="28"/>
          <w:szCs w:val="28"/>
        </w:rPr>
      </w:pPr>
      <w:r w:rsidRPr="00ED25AE">
        <w:rPr>
          <w:rFonts w:ascii="Times New Roman" w:hAnsi="Times New Roman" w:cs="Times New Roman"/>
          <w:b/>
          <w:sz w:val="28"/>
          <w:szCs w:val="28"/>
        </w:rPr>
        <w:t>Тяжелая степень адаптации</w:t>
      </w:r>
      <w:r w:rsidRPr="00ED25AE">
        <w:rPr>
          <w:rFonts w:ascii="Times New Roman" w:hAnsi="Times New Roman" w:cs="Times New Roman"/>
          <w:sz w:val="28"/>
          <w:szCs w:val="28"/>
        </w:rPr>
        <w:t xml:space="preserve"> -ребенок привыкает к дошкольному учреждению длительно и сложно. Этот процесс может затянуться на месяцы. Тяжесть адаптации обусловлена частыми, повторяющимися заболеваниями с осложнениями, стойким нарушением поведения. Наблюдается замедление темпов физического развития, задержка в развитии речи и психики ребенка (В нашей практике тяжелая степень адаптации не наблюдалась).</w:t>
      </w:r>
    </w:p>
    <w:p w:rsidR="001B6AEF" w:rsidRPr="00ED25AE" w:rsidRDefault="001B6AEF" w:rsidP="00471CC0">
      <w:pPr>
        <w:spacing w:line="360" w:lineRule="auto"/>
        <w:ind w:left="-142"/>
        <w:contextualSpacing/>
        <w:jc w:val="both"/>
        <w:rPr>
          <w:rFonts w:ascii="Times New Roman" w:hAnsi="Times New Roman" w:cs="Times New Roman"/>
          <w:b/>
          <w:sz w:val="28"/>
          <w:szCs w:val="28"/>
        </w:rPr>
      </w:pPr>
      <w:r w:rsidRPr="00ED25AE">
        <w:rPr>
          <w:rFonts w:ascii="Times New Roman" w:hAnsi="Times New Roman" w:cs="Times New Roman"/>
          <w:b/>
          <w:sz w:val="28"/>
          <w:szCs w:val="28"/>
        </w:rPr>
        <w:lastRenderedPageBreak/>
        <w:t>От того, насколько малыш подготовлен в семье к переходу в детский сад зависит течение адаптационного периода.</w:t>
      </w:r>
    </w:p>
    <w:p w:rsidR="001B6AEF" w:rsidRPr="00ED25AE" w:rsidRDefault="001B6AEF" w:rsidP="00471CC0">
      <w:pPr>
        <w:pStyle w:val="a5"/>
        <w:numPr>
          <w:ilvl w:val="0"/>
          <w:numId w:val="19"/>
        </w:numPr>
        <w:spacing w:line="360" w:lineRule="auto"/>
        <w:ind w:left="-142" w:firstLine="0"/>
        <w:jc w:val="both"/>
        <w:rPr>
          <w:rFonts w:ascii="Times New Roman" w:hAnsi="Times New Roman" w:cs="Times New Roman"/>
          <w:sz w:val="28"/>
          <w:szCs w:val="28"/>
        </w:rPr>
      </w:pPr>
      <w:r w:rsidRPr="00ED25AE">
        <w:rPr>
          <w:rFonts w:ascii="Times New Roman" w:hAnsi="Times New Roman" w:cs="Times New Roman"/>
          <w:sz w:val="28"/>
          <w:szCs w:val="28"/>
        </w:rPr>
        <w:t xml:space="preserve">Необходимо привести в соответствие </w:t>
      </w:r>
      <w:r w:rsidRPr="00ED25AE">
        <w:rPr>
          <w:rFonts w:ascii="Times New Roman" w:hAnsi="Times New Roman" w:cs="Times New Roman"/>
          <w:b/>
          <w:sz w:val="28"/>
          <w:szCs w:val="28"/>
        </w:rPr>
        <w:t>распорядок дня</w:t>
      </w:r>
      <w:r w:rsidRPr="00ED25AE">
        <w:rPr>
          <w:rFonts w:ascii="Times New Roman" w:hAnsi="Times New Roman" w:cs="Times New Roman"/>
          <w:sz w:val="28"/>
          <w:szCs w:val="28"/>
        </w:rPr>
        <w:t xml:space="preserve"> ребенка дома с режимом дня детского сада – планомерно и постепенно.</w:t>
      </w:r>
    </w:p>
    <w:p w:rsidR="001B6AEF" w:rsidRPr="00ED25AE" w:rsidRDefault="001B6AEF" w:rsidP="00471CC0">
      <w:pPr>
        <w:pStyle w:val="a5"/>
        <w:numPr>
          <w:ilvl w:val="0"/>
          <w:numId w:val="19"/>
        </w:numPr>
        <w:spacing w:line="360" w:lineRule="auto"/>
        <w:ind w:left="-142" w:firstLine="0"/>
        <w:jc w:val="both"/>
        <w:rPr>
          <w:rFonts w:ascii="Times New Roman" w:hAnsi="Times New Roman" w:cs="Times New Roman"/>
          <w:sz w:val="28"/>
          <w:szCs w:val="28"/>
        </w:rPr>
      </w:pPr>
      <w:r w:rsidRPr="00ED25AE">
        <w:rPr>
          <w:rFonts w:ascii="Times New Roman" w:hAnsi="Times New Roman" w:cs="Times New Roman"/>
          <w:sz w:val="28"/>
          <w:szCs w:val="28"/>
        </w:rPr>
        <w:t xml:space="preserve">Рацион питания. </w:t>
      </w:r>
    </w:p>
    <w:p w:rsidR="001B6AEF" w:rsidRPr="00ED25AE" w:rsidRDefault="001B6AEF" w:rsidP="00471CC0">
      <w:pPr>
        <w:pStyle w:val="a5"/>
        <w:numPr>
          <w:ilvl w:val="0"/>
          <w:numId w:val="19"/>
        </w:numPr>
        <w:spacing w:line="360" w:lineRule="auto"/>
        <w:ind w:left="-142" w:firstLine="0"/>
        <w:jc w:val="both"/>
        <w:rPr>
          <w:rFonts w:ascii="Times New Roman" w:hAnsi="Times New Roman" w:cs="Times New Roman"/>
          <w:sz w:val="28"/>
          <w:szCs w:val="28"/>
        </w:rPr>
      </w:pPr>
      <w:r w:rsidRPr="00ED25AE">
        <w:rPr>
          <w:rFonts w:ascii="Times New Roman" w:hAnsi="Times New Roman" w:cs="Times New Roman"/>
          <w:sz w:val="28"/>
          <w:szCs w:val="28"/>
        </w:rPr>
        <w:t>Поощряйте и развивайте  навыки самостоятельности. Ребенок, умеющий есть, раздеваться и одеваться, держать ложку и самостоятельно есть в детском саду не будет чувствовать себя беспомощным, зависимым от взрослого, что положительно скажется на его самочувствии. Умение самостоятельно занять себя игрушками поможет ребенку отвлечься от переживаний.</w:t>
      </w:r>
    </w:p>
    <w:p w:rsidR="001B6AEF" w:rsidRPr="00ED25AE" w:rsidRDefault="001B6AEF" w:rsidP="00471CC0">
      <w:pPr>
        <w:pStyle w:val="a5"/>
        <w:numPr>
          <w:ilvl w:val="0"/>
          <w:numId w:val="19"/>
        </w:numPr>
        <w:spacing w:line="360" w:lineRule="auto"/>
        <w:ind w:left="-142" w:firstLine="0"/>
        <w:jc w:val="both"/>
        <w:rPr>
          <w:rFonts w:ascii="Times New Roman" w:hAnsi="Times New Roman" w:cs="Times New Roman"/>
          <w:sz w:val="28"/>
          <w:szCs w:val="28"/>
        </w:rPr>
      </w:pPr>
      <w:r w:rsidRPr="00ED25AE">
        <w:rPr>
          <w:rFonts w:ascii="Times New Roman" w:hAnsi="Times New Roman" w:cs="Times New Roman"/>
          <w:sz w:val="28"/>
          <w:szCs w:val="28"/>
        </w:rPr>
        <w:t xml:space="preserve">Длительность адаптации зависит от уровня развития ребенка. </w:t>
      </w: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Если с ребенком систематически занимались дома, ребенок общителен, контактирует со взрослыми, с детьми на детской площадке или на прогулке у дома, то в группе он быстро устанавливает контакт с воспитателем, другими детьми.</w:t>
      </w:r>
    </w:p>
    <w:p w:rsidR="001B6AEF" w:rsidRPr="00ED25AE" w:rsidRDefault="001B6AEF" w:rsidP="00471CC0">
      <w:pPr>
        <w:pStyle w:val="a5"/>
        <w:numPr>
          <w:ilvl w:val="0"/>
          <w:numId w:val="19"/>
        </w:numPr>
        <w:spacing w:line="360" w:lineRule="auto"/>
        <w:ind w:left="-142" w:firstLine="0"/>
        <w:jc w:val="both"/>
        <w:rPr>
          <w:rFonts w:ascii="Times New Roman" w:hAnsi="Times New Roman" w:cs="Times New Roman"/>
          <w:sz w:val="28"/>
          <w:szCs w:val="28"/>
        </w:rPr>
      </w:pPr>
      <w:r w:rsidRPr="00ED25AE">
        <w:rPr>
          <w:rFonts w:ascii="Times New Roman" w:hAnsi="Times New Roman" w:cs="Times New Roman"/>
          <w:sz w:val="28"/>
          <w:szCs w:val="28"/>
        </w:rPr>
        <w:t>Рассказывайте ребенку о детском саде. (Есть книжки для чтения детям про детский сад). Приведите ребенка в детский сад во время прогулки, когда дети на улице. Формируйте положительную установку на детский сад.</w:t>
      </w:r>
    </w:p>
    <w:p w:rsidR="001B6AEF" w:rsidRPr="00ED25AE" w:rsidRDefault="001B6AEF" w:rsidP="00471CC0">
      <w:pPr>
        <w:pStyle w:val="a5"/>
        <w:numPr>
          <w:ilvl w:val="0"/>
          <w:numId w:val="19"/>
        </w:numPr>
        <w:spacing w:line="360" w:lineRule="auto"/>
        <w:ind w:left="-142" w:firstLine="0"/>
        <w:jc w:val="both"/>
        <w:rPr>
          <w:rFonts w:ascii="Times New Roman" w:hAnsi="Times New Roman" w:cs="Times New Roman"/>
          <w:sz w:val="28"/>
          <w:szCs w:val="28"/>
        </w:rPr>
      </w:pPr>
      <w:r w:rsidRPr="00ED25AE">
        <w:rPr>
          <w:rFonts w:ascii="Times New Roman" w:hAnsi="Times New Roman" w:cs="Times New Roman"/>
          <w:sz w:val="28"/>
          <w:szCs w:val="28"/>
        </w:rPr>
        <w:t>Укрепляйте иммунитет. Закаливание – хождение босиком укрепляет не только иммунитет, но и нервную систему ребенка.</w:t>
      </w:r>
    </w:p>
    <w:p w:rsidR="001B6AEF" w:rsidRPr="00ED25AE" w:rsidRDefault="001B6AEF" w:rsidP="00471CC0">
      <w:pPr>
        <w:pStyle w:val="a5"/>
        <w:spacing w:line="360" w:lineRule="auto"/>
        <w:ind w:left="-142"/>
        <w:jc w:val="both"/>
        <w:rPr>
          <w:rFonts w:ascii="Times New Roman" w:hAnsi="Times New Roman" w:cs="Times New Roman"/>
          <w:sz w:val="28"/>
          <w:szCs w:val="28"/>
        </w:rPr>
      </w:pP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 Когда начнете посещать детский сад, обязательно прислушивайтесь к рекомендациям воспитателя.  Не ждите, что ребенок сразу останется в детском саду нас целый день.</w:t>
      </w: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 xml:space="preserve">Это процесс постепенный. Первые несколько дней ребенок остается в детском саду не более двух часов. Затем несколько дней до обеда, без сна. На второй неделе ребенка можно оставлять спать и забирать сразу после сна. Не спешите </w:t>
      </w:r>
      <w:r w:rsidRPr="00ED25AE">
        <w:rPr>
          <w:rFonts w:ascii="Times New Roman" w:hAnsi="Times New Roman" w:cs="Times New Roman"/>
          <w:sz w:val="28"/>
          <w:szCs w:val="28"/>
        </w:rPr>
        <w:lastRenderedPageBreak/>
        <w:t xml:space="preserve">оставлять ребенка до вечера. Дайте ему привыкнуть. Ведь разлука с мамой это большое испытание и стресс для малыша. </w:t>
      </w: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 xml:space="preserve">- Поэтому нужно учесть, что в первый месяц вы свое время подстраиваете только под ребенка. </w:t>
      </w: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 Окружите ребенка дома после сада вниманием и лаской.</w:t>
      </w: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 Обратите внимание на то, что поведение и эмоциональное состояние ребенка может измениться.</w:t>
      </w: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 Постарайтесь в период адаптации не перегружать нервную систему малыша шумными играми, посещениями шумных мест и больших компаний.</w:t>
      </w:r>
    </w:p>
    <w:p w:rsidR="001B6AEF" w:rsidRPr="00ED25AE" w:rsidRDefault="001B6AEF" w:rsidP="00471CC0">
      <w:pPr>
        <w:pStyle w:val="a5"/>
        <w:spacing w:line="360" w:lineRule="auto"/>
        <w:ind w:left="-142"/>
        <w:jc w:val="both"/>
        <w:rPr>
          <w:rFonts w:ascii="Times New Roman" w:hAnsi="Times New Roman" w:cs="Times New Roman"/>
          <w:sz w:val="28"/>
          <w:szCs w:val="28"/>
        </w:rPr>
      </w:pPr>
      <w:bookmarkStart w:id="7" w:name="_Hlk194767256"/>
      <w:r w:rsidRPr="00ED25AE">
        <w:rPr>
          <w:rFonts w:ascii="Times New Roman" w:hAnsi="Times New Roman" w:cs="Times New Roman"/>
          <w:sz w:val="28"/>
          <w:szCs w:val="28"/>
        </w:rPr>
        <w:t>- Отправляйте ребенка в детский сад только здоровым</w:t>
      </w: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 Посещать детский сад нужно систематически</w:t>
      </w:r>
      <w:bookmarkEnd w:id="7"/>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 xml:space="preserve">- Не показывайте ребенку свою растерянность, тревогу и беспокойство. </w:t>
      </w:r>
    </w:p>
    <w:p w:rsidR="001B6AEF" w:rsidRPr="00ED25AE" w:rsidRDefault="001B6AEF" w:rsidP="00471CC0">
      <w:pPr>
        <w:pStyle w:val="a5"/>
        <w:spacing w:line="360" w:lineRule="auto"/>
        <w:ind w:left="-142"/>
        <w:jc w:val="both"/>
        <w:rPr>
          <w:rFonts w:ascii="Times New Roman" w:hAnsi="Times New Roman" w:cs="Times New Roman"/>
          <w:sz w:val="28"/>
          <w:szCs w:val="28"/>
        </w:rPr>
      </w:pP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ПАМЯТКА ДЛЯ РОДИТЕЛЕЙ</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«Как помочь ребенку быстрее привыкнуть к детскому саду?»</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1. Старайтесь не нервничать, не показывать свою тревогу по поводу адаптации ребенка к детскому саду, он чувствует ваши переживания.</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2.Обязательно придумайте какой-нибудь ритуал прощания (чмокнуть в щечку, помахать рукой),а также ритуал встречи.</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3.По возможности приводить малыша в сад должен кто-то один, будь то мама, папа или бабушка. Так он быстрее привыкнет расставаться.</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4.  Отправляйте ребенка в детский сад только здоровым.</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5. Посещать детский сад нужно систематически.</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6. Не обманывайте ребенка, забирайте домой вовремя, как пообещали.</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7.  В присутствии ребенка избегайте критических замечаний в адрес детского сада и его сотрудников.</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8. Спрашивайте ребенка о детском саде, когда забираете его домой, или дома.</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9. В выходные дни резко не меняйте режим дня ребенка.</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10.  Создайте спокойную, бесконфликтную обстановку в семье.</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11.  На время прекратите посещение с ребенком многолюдных мест, цирка, театра.</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12.  Будьте терпимее к его капризам, «не пугайте», не наказывайте детским садом.</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13. Уделяйте ребенку больше своеговремени, играйте вместе, каждый день читайте малышу.</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lastRenderedPageBreak/>
        <w:t>14. Не скупитесь на похвалу.</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15. Эмоционально поддерживайте малыша: чаще обнимайте, поглаживайте, называйте ласковыми именами.</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РАДУЙТЕСЬ ПРЕКРАСНЫМ МИНУТАМ ОБЩЕНИЯ СО СВОИМ МАЛЫШОМ!</w:t>
      </w:r>
    </w:p>
    <w:p w:rsidR="001B6AEF" w:rsidRPr="00ED25AE" w:rsidRDefault="001B6AEF" w:rsidP="00471CC0">
      <w:pPr>
        <w:pStyle w:val="a5"/>
        <w:spacing w:line="360" w:lineRule="auto"/>
        <w:ind w:left="-142"/>
        <w:jc w:val="both"/>
        <w:rPr>
          <w:rFonts w:ascii="Times New Roman" w:hAnsi="Times New Roman" w:cs="Times New Roman"/>
          <w:sz w:val="24"/>
          <w:szCs w:val="28"/>
        </w:rPr>
      </w:pPr>
      <w:r w:rsidRPr="00ED25AE">
        <w:rPr>
          <w:rFonts w:ascii="Times New Roman" w:hAnsi="Times New Roman" w:cs="Times New Roman"/>
          <w:sz w:val="24"/>
          <w:szCs w:val="28"/>
        </w:rPr>
        <w:t xml:space="preserve"> 16. Чтобы ребенку было легче привыкнуть к новой обстановке, дайте ему с собой в детский его любимую игрушку. </w:t>
      </w:r>
    </w:p>
    <w:p w:rsidR="001B6AEF" w:rsidRPr="00ED25AE" w:rsidRDefault="001B6AEF" w:rsidP="00471CC0">
      <w:pPr>
        <w:pStyle w:val="a5"/>
        <w:spacing w:line="360" w:lineRule="auto"/>
        <w:ind w:left="-142"/>
        <w:jc w:val="both"/>
        <w:rPr>
          <w:rFonts w:ascii="Times New Roman" w:hAnsi="Times New Roman" w:cs="Times New Roman"/>
          <w:sz w:val="24"/>
          <w:szCs w:val="28"/>
        </w:rPr>
      </w:pP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Об окончании периода адаптации говорит бодрое, веселое, спокойное настроение в момент расставания и встречи с родителями, адекватное отношение к предложениям взрослых, умение не конфликтовать, а общаться со сверстниками, желание есть самостоятельно, доедать до конца положенную норму, спокойный дневной сон, ночной сон без пробуждения до утра.</w:t>
      </w: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Если малыш с радостью говорит о детском саде, если спешит туда, если у него там друзья и много неотложных дел, можно считать, что адаптационный период закончился! И вот теперь уже можно подумать о своих делах и своих интересах, дорогие родители.</w:t>
      </w:r>
    </w:p>
    <w:p w:rsidR="001B6AEF" w:rsidRPr="00ED25AE" w:rsidRDefault="001B6AEF" w:rsidP="00471CC0">
      <w:pPr>
        <w:pStyle w:val="a5"/>
        <w:spacing w:line="360" w:lineRule="auto"/>
        <w:ind w:left="-142"/>
        <w:jc w:val="both"/>
        <w:rPr>
          <w:rFonts w:ascii="Times New Roman" w:hAnsi="Times New Roman" w:cs="Times New Roman"/>
          <w:b/>
          <w:sz w:val="28"/>
          <w:szCs w:val="28"/>
        </w:rPr>
      </w:pPr>
      <w:r w:rsidRPr="00ED25AE">
        <w:rPr>
          <w:rFonts w:ascii="Times New Roman" w:hAnsi="Times New Roman" w:cs="Times New Roman"/>
          <w:b/>
          <w:sz w:val="28"/>
          <w:szCs w:val="28"/>
        </w:rPr>
        <w:t>Обсуждение интересующих родителей вопросов.</w:t>
      </w:r>
    </w:p>
    <w:p w:rsidR="001B6AEF" w:rsidRPr="00ED25AE" w:rsidRDefault="001B6AEF" w:rsidP="00471CC0">
      <w:pPr>
        <w:pStyle w:val="a5"/>
        <w:spacing w:line="360" w:lineRule="auto"/>
        <w:ind w:left="-142"/>
        <w:jc w:val="both"/>
        <w:rPr>
          <w:rFonts w:ascii="Times New Roman" w:hAnsi="Times New Roman" w:cs="Times New Roman"/>
          <w:b/>
          <w:sz w:val="28"/>
          <w:szCs w:val="28"/>
        </w:rPr>
      </w:pPr>
      <w:r w:rsidRPr="00ED25AE">
        <w:rPr>
          <w:rFonts w:ascii="Times New Roman" w:hAnsi="Times New Roman" w:cs="Times New Roman"/>
          <w:b/>
          <w:sz w:val="28"/>
          <w:szCs w:val="28"/>
        </w:rPr>
        <w:t>Заполнение анкет.</w:t>
      </w: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Спасибо за внимание.</w:t>
      </w: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 xml:space="preserve"> Если у Вас возникнут вопросы, необходимо обсудить проблемы адаптации Вашего ребенка, обязательно обращайтесь ко мне. Постараюсь Вам помочь.</w:t>
      </w:r>
    </w:p>
    <w:p w:rsidR="001B6AEF" w:rsidRPr="00ED25AE" w:rsidRDefault="001B6AEF" w:rsidP="00471CC0">
      <w:pPr>
        <w:pStyle w:val="a5"/>
        <w:spacing w:line="360" w:lineRule="auto"/>
        <w:ind w:left="-142"/>
        <w:jc w:val="both"/>
        <w:rPr>
          <w:rFonts w:ascii="Times New Roman" w:hAnsi="Times New Roman" w:cs="Times New Roman"/>
          <w:sz w:val="28"/>
          <w:szCs w:val="28"/>
        </w:rPr>
      </w:pPr>
      <w:r w:rsidRPr="00ED25AE">
        <w:rPr>
          <w:rFonts w:ascii="Times New Roman" w:hAnsi="Times New Roman" w:cs="Times New Roman"/>
          <w:sz w:val="28"/>
          <w:szCs w:val="28"/>
        </w:rPr>
        <w:t>До свидания.</w:t>
      </w:r>
    </w:p>
    <w:p w:rsidR="00E04C3E" w:rsidRDefault="00E04C3E" w:rsidP="00ED25AE">
      <w:pPr>
        <w:shd w:val="clear" w:color="auto" w:fill="FFFFFF"/>
        <w:spacing w:after="0" w:line="360" w:lineRule="auto"/>
        <w:contextualSpacing/>
        <w:jc w:val="both"/>
        <w:rPr>
          <w:rFonts w:ascii="Times New Roman" w:hAnsi="Times New Roman" w:cs="Times New Roman"/>
          <w:bCs/>
          <w:sz w:val="28"/>
          <w:szCs w:val="28"/>
        </w:rPr>
      </w:pPr>
    </w:p>
    <w:p w:rsidR="00471CC0" w:rsidRPr="00ED25AE" w:rsidRDefault="00471CC0" w:rsidP="00ED25AE">
      <w:pPr>
        <w:shd w:val="clear" w:color="auto" w:fill="FFFFFF"/>
        <w:spacing w:after="0" w:line="360" w:lineRule="auto"/>
        <w:contextualSpacing/>
        <w:jc w:val="both"/>
        <w:rPr>
          <w:rFonts w:ascii="Times New Roman" w:hAnsi="Times New Roman" w:cs="Times New Roman"/>
          <w:bCs/>
          <w:sz w:val="28"/>
          <w:szCs w:val="28"/>
        </w:rPr>
      </w:pPr>
    </w:p>
    <w:p w:rsidR="00E04C3E" w:rsidRPr="00ED25AE" w:rsidRDefault="00E04C3E" w:rsidP="00ED25AE">
      <w:pPr>
        <w:shd w:val="clear" w:color="auto" w:fill="FFFFFF"/>
        <w:spacing w:after="0" w:line="360" w:lineRule="auto"/>
        <w:contextualSpacing/>
        <w:jc w:val="both"/>
        <w:rPr>
          <w:rFonts w:ascii="Times New Roman" w:hAnsi="Times New Roman" w:cs="Times New Roman"/>
          <w:bCs/>
          <w:sz w:val="28"/>
          <w:szCs w:val="28"/>
        </w:rPr>
      </w:pPr>
    </w:p>
    <w:p w:rsidR="00E04C3E" w:rsidRPr="00ED25AE" w:rsidRDefault="00E04C3E" w:rsidP="00ED25AE">
      <w:pPr>
        <w:shd w:val="clear" w:color="auto" w:fill="FFFFFF"/>
        <w:spacing w:after="0" w:line="360" w:lineRule="auto"/>
        <w:contextualSpacing/>
        <w:jc w:val="both"/>
        <w:rPr>
          <w:rFonts w:ascii="Times New Roman" w:hAnsi="Times New Roman" w:cs="Times New Roman"/>
          <w:bCs/>
          <w:sz w:val="28"/>
          <w:szCs w:val="28"/>
        </w:rPr>
      </w:pPr>
    </w:p>
    <w:p w:rsidR="00E04C3E" w:rsidRPr="00ED25AE" w:rsidRDefault="00E04C3E" w:rsidP="00ED25AE">
      <w:pPr>
        <w:shd w:val="clear" w:color="auto" w:fill="FFFFFF"/>
        <w:spacing w:after="0" w:line="360" w:lineRule="auto"/>
        <w:contextualSpacing/>
        <w:jc w:val="both"/>
        <w:rPr>
          <w:rFonts w:ascii="Times New Roman" w:hAnsi="Times New Roman" w:cs="Times New Roman"/>
          <w:bCs/>
          <w:sz w:val="28"/>
          <w:szCs w:val="28"/>
        </w:rPr>
      </w:pPr>
    </w:p>
    <w:p w:rsidR="00E04C3E" w:rsidRPr="00ED25AE" w:rsidRDefault="00E04C3E" w:rsidP="00ED25AE">
      <w:pPr>
        <w:shd w:val="clear" w:color="auto" w:fill="FFFFFF"/>
        <w:spacing w:after="0" w:line="360" w:lineRule="auto"/>
        <w:contextualSpacing/>
        <w:jc w:val="both"/>
        <w:rPr>
          <w:rFonts w:ascii="Times New Roman" w:hAnsi="Times New Roman" w:cs="Times New Roman"/>
          <w:bCs/>
          <w:sz w:val="28"/>
          <w:szCs w:val="28"/>
        </w:rPr>
      </w:pPr>
    </w:p>
    <w:p w:rsidR="00ED25AE" w:rsidRDefault="00ED25AE" w:rsidP="00562C28">
      <w:pPr>
        <w:shd w:val="clear" w:color="auto" w:fill="FFFFFF"/>
        <w:spacing w:after="0" w:line="360" w:lineRule="auto"/>
        <w:contextualSpacing/>
        <w:rPr>
          <w:rFonts w:ascii="Times New Roman" w:hAnsi="Times New Roman" w:cs="Times New Roman"/>
          <w:bCs/>
          <w:sz w:val="28"/>
          <w:szCs w:val="28"/>
        </w:rPr>
      </w:pPr>
    </w:p>
    <w:p w:rsidR="00ED25AE" w:rsidRDefault="00ED25AE" w:rsidP="00562C28">
      <w:pPr>
        <w:shd w:val="clear" w:color="auto" w:fill="FFFFFF"/>
        <w:spacing w:after="0" w:line="360" w:lineRule="auto"/>
        <w:contextualSpacing/>
        <w:rPr>
          <w:rFonts w:ascii="Times New Roman" w:hAnsi="Times New Roman" w:cs="Times New Roman"/>
          <w:bCs/>
          <w:sz w:val="28"/>
          <w:szCs w:val="28"/>
        </w:rPr>
      </w:pPr>
    </w:p>
    <w:p w:rsidR="00E04C3E" w:rsidRDefault="00E04C3E" w:rsidP="00E04C3E">
      <w:pPr>
        <w:shd w:val="clear" w:color="auto" w:fill="FFFFFF"/>
        <w:spacing w:after="0" w:line="360" w:lineRule="auto"/>
        <w:contextualSpacing/>
        <w:rPr>
          <w:rFonts w:ascii="Times New Roman" w:hAnsi="Times New Roman" w:cs="Times New Roman"/>
          <w:b/>
          <w:bCs/>
          <w:sz w:val="28"/>
          <w:szCs w:val="28"/>
        </w:rPr>
      </w:pPr>
      <w:r w:rsidRPr="00E04C3E">
        <w:rPr>
          <w:rFonts w:ascii="Times New Roman" w:hAnsi="Times New Roman" w:cs="Times New Roman"/>
          <w:b/>
          <w:bCs/>
          <w:sz w:val="28"/>
          <w:szCs w:val="28"/>
        </w:rPr>
        <w:lastRenderedPageBreak/>
        <w:t xml:space="preserve">Приложение </w:t>
      </w:r>
      <w:r>
        <w:rPr>
          <w:rFonts w:ascii="Times New Roman" w:hAnsi="Times New Roman" w:cs="Times New Roman"/>
          <w:b/>
          <w:bCs/>
          <w:sz w:val="28"/>
          <w:szCs w:val="28"/>
        </w:rPr>
        <w:t>2.</w:t>
      </w:r>
    </w:p>
    <w:p w:rsidR="00D069D8" w:rsidRDefault="00E04C3E" w:rsidP="00D069D8">
      <w:pPr>
        <w:spacing w:line="360" w:lineRule="auto"/>
        <w:jc w:val="center"/>
        <w:rPr>
          <w:rFonts w:ascii="Times New Roman" w:hAnsi="Times New Roman" w:cs="Times New Roman"/>
          <w:b/>
          <w:bCs/>
          <w:sz w:val="28"/>
          <w:szCs w:val="28"/>
        </w:rPr>
      </w:pPr>
      <w:r w:rsidRPr="00D069D8">
        <w:rPr>
          <w:rFonts w:ascii="Times New Roman" w:hAnsi="Times New Roman" w:cs="Times New Roman"/>
          <w:b/>
          <w:bCs/>
          <w:sz w:val="28"/>
          <w:szCs w:val="28"/>
        </w:rPr>
        <w:t>Рекомендации для родителей</w:t>
      </w:r>
      <w:r w:rsidR="00D069D8" w:rsidRPr="00D069D8">
        <w:rPr>
          <w:rFonts w:ascii="Times New Roman" w:hAnsi="Times New Roman" w:cs="Times New Roman"/>
          <w:b/>
          <w:bCs/>
          <w:sz w:val="28"/>
          <w:szCs w:val="28"/>
        </w:rPr>
        <w:t xml:space="preserve"> </w:t>
      </w:r>
    </w:p>
    <w:p w:rsidR="00E04C3E" w:rsidRPr="00D069D8" w:rsidRDefault="00E04C3E" w:rsidP="00D069D8">
      <w:pPr>
        <w:spacing w:line="360" w:lineRule="auto"/>
        <w:jc w:val="center"/>
        <w:rPr>
          <w:rFonts w:ascii="Times New Roman" w:hAnsi="Times New Roman" w:cs="Times New Roman"/>
          <w:b/>
          <w:bCs/>
          <w:sz w:val="28"/>
          <w:szCs w:val="28"/>
        </w:rPr>
      </w:pPr>
      <w:r w:rsidRPr="00D069D8">
        <w:rPr>
          <w:rFonts w:ascii="Times New Roman" w:hAnsi="Times New Roman" w:cs="Times New Roman"/>
          <w:b/>
          <w:bCs/>
          <w:sz w:val="28"/>
          <w:szCs w:val="28"/>
        </w:rPr>
        <w:t>«Готовимся к поступлению в детский сад»</w:t>
      </w:r>
    </w:p>
    <w:p w:rsidR="00E04C3E" w:rsidRPr="00D069D8" w:rsidRDefault="00E04C3E" w:rsidP="00E04C3E">
      <w:pPr>
        <w:spacing w:after="0" w:line="360" w:lineRule="auto"/>
        <w:jc w:val="both"/>
        <w:rPr>
          <w:rFonts w:ascii="Times New Roman" w:hAnsi="Times New Roman" w:cs="Times New Roman"/>
          <w:sz w:val="28"/>
          <w:szCs w:val="28"/>
        </w:rPr>
      </w:pPr>
      <w:r w:rsidRPr="00D069D8">
        <w:rPr>
          <w:rFonts w:ascii="Times New Roman" w:hAnsi="Times New Roman" w:cs="Times New Roman"/>
          <w:bCs/>
          <w:sz w:val="28"/>
          <w:szCs w:val="28"/>
        </w:rPr>
        <w:t>Уважаемые родители!</w:t>
      </w:r>
    </w:p>
    <w:p w:rsidR="00E04C3E" w:rsidRPr="00E04C3E" w:rsidRDefault="00E04C3E" w:rsidP="00E04C3E">
      <w:pPr>
        <w:spacing w:after="0" w:line="360" w:lineRule="auto"/>
        <w:jc w:val="both"/>
        <w:rPr>
          <w:rFonts w:ascii="Times New Roman" w:hAnsi="Times New Roman" w:cs="Times New Roman"/>
          <w:sz w:val="28"/>
          <w:szCs w:val="28"/>
        </w:rPr>
      </w:pPr>
      <w:r w:rsidRPr="00E04C3E">
        <w:rPr>
          <w:rFonts w:ascii="Times New Roman" w:hAnsi="Times New Roman" w:cs="Times New Roman"/>
          <w:sz w:val="28"/>
          <w:szCs w:val="28"/>
        </w:rPr>
        <w:t xml:space="preserve">Скоро Ваш малыш переступит порог нашего детского сада. Привыкнуть к детскому саду не просто. Это обусловлено тем, что в корне меняется режим дня, окружающая среда. Теперь ребенка окружают новые люди, взрослые и дети. </w:t>
      </w:r>
    </w:p>
    <w:p w:rsidR="00E04C3E" w:rsidRPr="00E04C3E" w:rsidRDefault="00E04C3E" w:rsidP="00E04C3E">
      <w:pPr>
        <w:spacing w:after="0" w:line="360" w:lineRule="auto"/>
        <w:jc w:val="both"/>
        <w:rPr>
          <w:rFonts w:ascii="Times New Roman" w:hAnsi="Times New Roman" w:cs="Times New Roman"/>
          <w:sz w:val="28"/>
          <w:szCs w:val="28"/>
        </w:rPr>
      </w:pPr>
      <w:r w:rsidRPr="00E04C3E">
        <w:rPr>
          <w:rFonts w:ascii="Times New Roman" w:hAnsi="Times New Roman" w:cs="Times New Roman"/>
          <w:sz w:val="28"/>
          <w:szCs w:val="28"/>
        </w:rPr>
        <w:t>Как сделать вхождение ребенка в детский сад безболезненным? Как помочь перенести стресс из-за разлуки с близкими людьми?</w:t>
      </w:r>
    </w:p>
    <w:p w:rsidR="00E04C3E" w:rsidRPr="00E04C3E" w:rsidRDefault="00E04C3E" w:rsidP="00E04C3E">
      <w:pPr>
        <w:spacing w:after="0" w:line="360" w:lineRule="auto"/>
        <w:jc w:val="both"/>
        <w:rPr>
          <w:rFonts w:ascii="Times New Roman" w:hAnsi="Times New Roman" w:cs="Times New Roman"/>
          <w:sz w:val="28"/>
          <w:szCs w:val="28"/>
        </w:rPr>
      </w:pPr>
      <w:r w:rsidRPr="00E04C3E">
        <w:rPr>
          <w:rFonts w:ascii="Times New Roman" w:hAnsi="Times New Roman" w:cs="Times New Roman"/>
          <w:sz w:val="28"/>
          <w:szCs w:val="28"/>
        </w:rPr>
        <w:t>Для этого необходимы объединенные усилия работников ДОУ и родителей, которые обеспечат малышу защиту, эмоциональный комфорт, интересную и содержательную жизнь дома и в детском саду.</w:t>
      </w:r>
    </w:p>
    <w:p w:rsidR="00E04C3E" w:rsidRPr="00E04C3E" w:rsidRDefault="00E04C3E" w:rsidP="00E04C3E">
      <w:pPr>
        <w:spacing w:after="0" w:line="360" w:lineRule="auto"/>
        <w:jc w:val="both"/>
        <w:rPr>
          <w:rFonts w:ascii="Times New Roman" w:hAnsi="Times New Roman" w:cs="Times New Roman"/>
          <w:sz w:val="28"/>
          <w:szCs w:val="28"/>
        </w:rPr>
      </w:pPr>
      <w:r w:rsidRPr="00E04C3E">
        <w:rPr>
          <w:rFonts w:ascii="Times New Roman" w:hAnsi="Times New Roman" w:cs="Times New Roman"/>
          <w:b/>
          <w:bCs/>
          <w:sz w:val="28"/>
          <w:szCs w:val="28"/>
        </w:rPr>
        <w:t>Наши рекомендации являются начальным этапом системы адаптации ребенка к условиям ДОУ</w:t>
      </w:r>
      <w:r w:rsidRPr="00E04C3E">
        <w:rPr>
          <w:rFonts w:ascii="Times New Roman" w:hAnsi="Times New Roman" w:cs="Times New Roman"/>
          <w:sz w:val="28"/>
          <w:szCs w:val="28"/>
        </w:rPr>
        <w:t>. Надеемся, что они вам помогут подготовить вашего малыша к поступлению в детский сад.</w:t>
      </w:r>
    </w:p>
    <w:p w:rsidR="00E04C3E" w:rsidRPr="00E04C3E" w:rsidRDefault="00E04C3E" w:rsidP="00E04C3E">
      <w:pPr>
        <w:spacing w:after="0" w:line="360" w:lineRule="auto"/>
        <w:jc w:val="both"/>
        <w:rPr>
          <w:rFonts w:ascii="Times New Roman" w:hAnsi="Times New Roman" w:cs="Times New Roman"/>
          <w:sz w:val="28"/>
          <w:szCs w:val="28"/>
        </w:rPr>
      </w:pPr>
      <w:r w:rsidRPr="00E04C3E">
        <w:rPr>
          <w:rFonts w:ascii="Times New Roman" w:hAnsi="Times New Roman" w:cs="Times New Roman"/>
          <w:sz w:val="28"/>
          <w:szCs w:val="28"/>
        </w:rPr>
        <w:t>1. Готовьте ребенка к общению с другими детьми и взрослыми:</w:t>
      </w:r>
    </w:p>
    <w:p w:rsidR="00E04C3E" w:rsidRPr="00E04C3E" w:rsidRDefault="00E04C3E" w:rsidP="006E3FDD">
      <w:pPr>
        <w:numPr>
          <w:ilvl w:val="0"/>
          <w:numId w:val="20"/>
        </w:numPr>
        <w:spacing w:after="0" w:line="360" w:lineRule="auto"/>
        <w:ind w:firstLine="0"/>
        <w:jc w:val="both"/>
        <w:rPr>
          <w:rFonts w:ascii="Times New Roman" w:hAnsi="Times New Roman" w:cs="Times New Roman"/>
          <w:sz w:val="28"/>
          <w:szCs w:val="28"/>
        </w:rPr>
      </w:pPr>
      <w:r w:rsidRPr="00E04C3E">
        <w:rPr>
          <w:rFonts w:ascii="Times New Roman" w:hAnsi="Times New Roman" w:cs="Times New Roman"/>
          <w:sz w:val="28"/>
          <w:szCs w:val="28"/>
        </w:rPr>
        <w:t>посещайте детские площадки;</w:t>
      </w:r>
    </w:p>
    <w:p w:rsidR="00E04C3E" w:rsidRPr="00E04C3E" w:rsidRDefault="00E04C3E" w:rsidP="006E3FDD">
      <w:pPr>
        <w:numPr>
          <w:ilvl w:val="0"/>
          <w:numId w:val="20"/>
        </w:numPr>
        <w:spacing w:after="0" w:line="360" w:lineRule="auto"/>
        <w:ind w:firstLine="0"/>
        <w:jc w:val="both"/>
        <w:rPr>
          <w:rFonts w:ascii="Times New Roman" w:hAnsi="Times New Roman" w:cs="Times New Roman"/>
          <w:sz w:val="28"/>
          <w:szCs w:val="28"/>
        </w:rPr>
      </w:pPr>
      <w:r w:rsidRPr="00E04C3E">
        <w:rPr>
          <w:rFonts w:ascii="Times New Roman" w:hAnsi="Times New Roman" w:cs="Times New Roman"/>
          <w:sz w:val="28"/>
          <w:szCs w:val="28"/>
        </w:rPr>
        <w:t>учите ребенка играть в песочницах;</w:t>
      </w:r>
    </w:p>
    <w:p w:rsidR="00E04C3E" w:rsidRPr="00E04C3E" w:rsidRDefault="00E04C3E" w:rsidP="006E3FDD">
      <w:pPr>
        <w:numPr>
          <w:ilvl w:val="0"/>
          <w:numId w:val="20"/>
        </w:numPr>
        <w:spacing w:after="0" w:line="360" w:lineRule="auto"/>
        <w:ind w:firstLine="0"/>
        <w:jc w:val="both"/>
        <w:rPr>
          <w:rFonts w:ascii="Times New Roman" w:hAnsi="Times New Roman" w:cs="Times New Roman"/>
          <w:sz w:val="28"/>
          <w:szCs w:val="28"/>
        </w:rPr>
      </w:pPr>
      <w:r w:rsidRPr="00E04C3E">
        <w:rPr>
          <w:rFonts w:ascii="Times New Roman" w:hAnsi="Times New Roman" w:cs="Times New Roman"/>
          <w:sz w:val="28"/>
          <w:szCs w:val="28"/>
        </w:rPr>
        <w:t>ходите на детские праздники, дни рождения.</w:t>
      </w:r>
    </w:p>
    <w:p w:rsidR="00E04C3E" w:rsidRPr="00E04C3E" w:rsidRDefault="00E04C3E" w:rsidP="00E04C3E">
      <w:pPr>
        <w:spacing w:after="0" w:line="360" w:lineRule="auto"/>
        <w:jc w:val="both"/>
        <w:rPr>
          <w:rFonts w:ascii="Times New Roman" w:hAnsi="Times New Roman" w:cs="Times New Roman"/>
          <w:sz w:val="28"/>
          <w:szCs w:val="28"/>
        </w:rPr>
      </w:pPr>
      <w:r w:rsidRPr="00E04C3E">
        <w:rPr>
          <w:rFonts w:ascii="Times New Roman" w:hAnsi="Times New Roman" w:cs="Times New Roman"/>
          <w:sz w:val="28"/>
          <w:szCs w:val="28"/>
        </w:rPr>
        <w:t>2. Готовьте ребенка психологически: рассказывайте ему о детском садике, о детях, воспитателях, игрушках, которые ждут его в группе. Постепенно он привыкнет к мысли о необходимости посещать детский сад.</w:t>
      </w:r>
    </w:p>
    <w:p w:rsidR="00E04C3E" w:rsidRPr="00E04C3E" w:rsidRDefault="00E04C3E" w:rsidP="00E04C3E">
      <w:pPr>
        <w:spacing w:after="0" w:line="360" w:lineRule="auto"/>
        <w:jc w:val="both"/>
        <w:rPr>
          <w:rFonts w:ascii="Times New Roman" w:hAnsi="Times New Roman" w:cs="Times New Roman"/>
          <w:sz w:val="28"/>
          <w:szCs w:val="28"/>
        </w:rPr>
      </w:pPr>
      <w:r w:rsidRPr="00E04C3E">
        <w:rPr>
          <w:rFonts w:ascii="Times New Roman" w:hAnsi="Times New Roman" w:cs="Times New Roman"/>
          <w:sz w:val="28"/>
          <w:szCs w:val="28"/>
        </w:rPr>
        <w:t>3. Познакомьте ребенка с территорией детского сада, зданием, детской площадкой. Приходите на прогулку, на территорию детского сада. Понаблюдайте, как дети гуляют, чем занимаются. Пообщайтесь с ними.</w:t>
      </w:r>
    </w:p>
    <w:p w:rsidR="00E04C3E" w:rsidRPr="00E04C3E" w:rsidRDefault="00E04C3E" w:rsidP="006E3FDD">
      <w:pPr>
        <w:numPr>
          <w:ilvl w:val="0"/>
          <w:numId w:val="21"/>
        </w:numPr>
        <w:tabs>
          <w:tab w:val="clear" w:pos="720"/>
        </w:tabs>
        <w:spacing w:after="0" w:line="360" w:lineRule="auto"/>
        <w:ind w:left="0" w:firstLine="0"/>
        <w:jc w:val="both"/>
        <w:rPr>
          <w:rFonts w:ascii="Times New Roman" w:hAnsi="Times New Roman" w:cs="Times New Roman"/>
          <w:sz w:val="28"/>
          <w:szCs w:val="28"/>
        </w:rPr>
      </w:pPr>
      <w:r w:rsidRPr="00E04C3E">
        <w:rPr>
          <w:rFonts w:ascii="Times New Roman" w:hAnsi="Times New Roman" w:cs="Times New Roman"/>
          <w:sz w:val="28"/>
          <w:szCs w:val="28"/>
        </w:rPr>
        <w:t>Познакомьтесь с режимом дня детей   группы и максимально приблизьте к нему режим дня дома еще до поступления в детский сад.</w:t>
      </w:r>
    </w:p>
    <w:p w:rsidR="00E04C3E" w:rsidRPr="00E04C3E" w:rsidRDefault="00E04C3E" w:rsidP="006E3FDD">
      <w:pPr>
        <w:numPr>
          <w:ilvl w:val="0"/>
          <w:numId w:val="21"/>
        </w:numPr>
        <w:tabs>
          <w:tab w:val="clear" w:pos="720"/>
        </w:tabs>
        <w:spacing w:after="0" w:line="360" w:lineRule="auto"/>
        <w:ind w:left="0" w:firstLine="0"/>
        <w:jc w:val="both"/>
        <w:rPr>
          <w:rFonts w:ascii="Times New Roman" w:hAnsi="Times New Roman" w:cs="Times New Roman"/>
          <w:sz w:val="28"/>
          <w:szCs w:val="28"/>
        </w:rPr>
      </w:pPr>
      <w:r w:rsidRPr="00E04C3E">
        <w:rPr>
          <w:rFonts w:ascii="Times New Roman" w:hAnsi="Times New Roman" w:cs="Times New Roman"/>
          <w:sz w:val="28"/>
          <w:szCs w:val="28"/>
        </w:rPr>
        <w:lastRenderedPageBreak/>
        <w:t>Приучайте ребенка кушать разные блюда: каши, салаты, овощные, рыбные, мясные блюда и т.д., а не только то, что ему нравится.</w:t>
      </w:r>
    </w:p>
    <w:p w:rsidR="00E04C3E" w:rsidRPr="00E04C3E" w:rsidRDefault="00E04C3E" w:rsidP="006E3FDD">
      <w:pPr>
        <w:numPr>
          <w:ilvl w:val="0"/>
          <w:numId w:val="21"/>
        </w:numPr>
        <w:tabs>
          <w:tab w:val="clear" w:pos="720"/>
        </w:tabs>
        <w:spacing w:after="0" w:line="360" w:lineRule="auto"/>
        <w:ind w:left="0" w:firstLine="0"/>
        <w:jc w:val="both"/>
        <w:rPr>
          <w:rFonts w:ascii="Times New Roman" w:hAnsi="Times New Roman" w:cs="Times New Roman"/>
          <w:sz w:val="28"/>
          <w:szCs w:val="28"/>
        </w:rPr>
      </w:pPr>
      <w:r w:rsidRPr="00E04C3E">
        <w:rPr>
          <w:rFonts w:ascii="Times New Roman" w:hAnsi="Times New Roman" w:cs="Times New Roman"/>
          <w:sz w:val="28"/>
          <w:szCs w:val="28"/>
        </w:rPr>
        <w:t>При поступлении в детский сад не забудьте предупредить старшую медицинскую сестру и воспитателей о том, какие продукты вызывают у ребенка аллергию, какие блюда он предпочитает, а какие совсем не ест.</w:t>
      </w:r>
    </w:p>
    <w:p w:rsidR="00E04C3E" w:rsidRPr="00E04C3E" w:rsidRDefault="00E04C3E" w:rsidP="006E3FDD">
      <w:pPr>
        <w:numPr>
          <w:ilvl w:val="0"/>
          <w:numId w:val="21"/>
        </w:numPr>
        <w:tabs>
          <w:tab w:val="clear" w:pos="720"/>
        </w:tabs>
        <w:spacing w:after="0" w:line="360" w:lineRule="auto"/>
        <w:ind w:left="0" w:firstLine="0"/>
        <w:jc w:val="both"/>
        <w:rPr>
          <w:rFonts w:ascii="Times New Roman" w:hAnsi="Times New Roman" w:cs="Times New Roman"/>
          <w:sz w:val="28"/>
          <w:szCs w:val="28"/>
        </w:rPr>
      </w:pPr>
      <w:r w:rsidRPr="00E04C3E">
        <w:rPr>
          <w:rFonts w:ascii="Times New Roman" w:hAnsi="Times New Roman" w:cs="Times New Roman"/>
          <w:sz w:val="28"/>
          <w:szCs w:val="28"/>
        </w:rPr>
        <w:t>Поступая в детский сад, ребенок должен владеть элементарными навыками самообслуживания: самостоятельно пользоваться ложкой, частично одеваться (носочки, трусы, колготки), проситься и садиться на горшок.</w:t>
      </w:r>
    </w:p>
    <w:p w:rsidR="00E04C3E" w:rsidRPr="00E04C3E" w:rsidRDefault="00E04C3E" w:rsidP="00E04C3E">
      <w:pPr>
        <w:spacing w:after="0" w:line="360" w:lineRule="auto"/>
        <w:jc w:val="both"/>
        <w:rPr>
          <w:rFonts w:ascii="Times New Roman" w:hAnsi="Times New Roman" w:cs="Times New Roman"/>
          <w:sz w:val="28"/>
          <w:szCs w:val="28"/>
        </w:rPr>
      </w:pPr>
      <w:r w:rsidRPr="00D069D8">
        <w:rPr>
          <w:rFonts w:ascii="Times New Roman" w:hAnsi="Times New Roman" w:cs="Times New Roman"/>
          <w:bCs/>
          <w:sz w:val="28"/>
          <w:szCs w:val="28"/>
        </w:rPr>
        <w:t>Внимание:</w:t>
      </w:r>
      <w:r w:rsidR="00D069D8">
        <w:rPr>
          <w:rFonts w:ascii="Times New Roman" w:hAnsi="Times New Roman" w:cs="Times New Roman"/>
          <w:sz w:val="28"/>
          <w:szCs w:val="28"/>
        </w:rPr>
        <w:t xml:space="preserve"> </w:t>
      </w:r>
      <w:r w:rsidRPr="00E04C3E">
        <w:rPr>
          <w:rFonts w:ascii="Times New Roman" w:hAnsi="Times New Roman" w:cs="Times New Roman"/>
          <w:sz w:val="28"/>
          <w:szCs w:val="28"/>
        </w:rPr>
        <w:t>памперсы, пустышки в детском саду запрещены;</w:t>
      </w:r>
      <w:r w:rsidR="00D069D8">
        <w:rPr>
          <w:rFonts w:ascii="Times New Roman" w:hAnsi="Times New Roman" w:cs="Times New Roman"/>
          <w:sz w:val="28"/>
          <w:szCs w:val="28"/>
        </w:rPr>
        <w:t xml:space="preserve"> </w:t>
      </w:r>
      <w:r w:rsidRPr="00E04C3E">
        <w:rPr>
          <w:rFonts w:ascii="Times New Roman" w:hAnsi="Times New Roman" w:cs="Times New Roman"/>
          <w:sz w:val="28"/>
          <w:szCs w:val="28"/>
        </w:rPr>
        <w:t>отучите ребенка от соски, груди.</w:t>
      </w:r>
    </w:p>
    <w:p w:rsidR="00E04C3E" w:rsidRPr="00ED25AE" w:rsidRDefault="00E04C3E" w:rsidP="00E04C3E">
      <w:pPr>
        <w:spacing w:after="0" w:line="360" w:lineRule="auto"/>
        <w:jc w:val="both"/>
        <w:rPr>
          <w:rFonts w:ascii="Times New Roman" w:hAnsi="Times New Roman" w:cs="Times New Roman"/>
          <w:sz w:val="28"/>
          <w:szCs w:val="28"/>
        </w:rPr>
      </w:pPr>
      <w:r w:rsidRPr="00E04C3E">
        <w:rPr>
          <w:rFonts w:ascii="Times New Roman" w:hAnsi="Times New Roman" w:cs="Times New Roman"/>
          <w:sz w:val="28"/>
          <w:szCs w:val="28"/>
        </w:rPr>
        <w:t xml:space="preserve">8. Заранее ознакомьтесь с общими правилами </w:t>
      </w:r>
      <w:r w:rsidRPr="00ED25AE">
        <w:rPr>
          <w:rFonts w:ascii="Times New Roman" w:hAnsi="Times New Roman" w:cs="Times New Roman"/>
          <w:bCs/>
          <w:sz w:val="28"/>
          <w:szCs w:val="28"/>
        </w:rPr>
        <w:t>организации</w:t>
      </w:r>
      <w:r w:rsidRPr="00ED25AE">
        <w:rPr>
          <w:rFonts w:ascii="Times New Roman" w:hAnsi="Times New Roman" w:cs="Times New Roman"/>
          <w:sz w:val="28"/>
          <w:szCs w:val="28"/>
        </w:rPr>
        <w:t> </w:t>
      </w:r>
      <w:r w:rsidRPr="00ED25AE">
        <w:rPr>
          <w:rFonts w:ascii="Times New Roman" w:hAnsi="Times New Roman" w:cs="Times New Roman"/>
          <w:bCs/>
          <w:sz w:val="28"/>
          <w:szCs w:val="28"/>
        </w:rPr>
        <w:t>адаптации детей к ДОУ:</w:t>
      </w:r>
    </w:p>
    <w:p w:rsidR="00E04C3E" w:rsidRPr="00E04C3E" w:rsidRDefault="00E04C3E" w:rsidP="006E3FDD">
      <w:pPr>
        <w:numPr>
          <w:ilvl w:val="0"/>
          <w:numId w:val="22"/>
        </w:numPr>
        <w:spacing w:after="0" w:line="360" w:lineRule="auto"/>
        <w:ind w:firstLine="0"/>
        <w:jc w:val="both"/>
        <w:rPr>
          <w:rFonts w:ascii="Times New Roman" w:hAnsi="Times New Roman" w:cs="Times New Roman"/>
          <w:sz w:val="28"/>
          <w:szCs w:val="28"/>
        </w:rPr>
      </w:pPr>
      <w:r w:rsidRPr="00E04C3E">
        <w:rPr>
          <w:rFonts w:ascii="Times New Roman" w:hAnsi="Times New Roman" w:cs="Times New Roman"/>
          <w:sz w:val="28"/>
          <w:szCs w:val="28"/>
        </w:rPr>
        <w:t>укороченное время пребывания ребенка в детском саду первые две недели (2-3 часа) с постепенным увеличением в зависимости от поведения ребенка на 1-2 часа в день.</w:t>
      </w:r>
    </w:p>
    <w:p w:rsidR="00E04C3E" w:rsidRPr="00E04C3E" w:rsidRDefault="00E04C3E" w:rsidP="00E04C3E">
      <w:pPr>
        <w:spacing w:after="0" w:line="360" w:lineRule="auto"/>
        <w:jc w:val="both"/>
        <w:rPr>
          <w:rFonts w:ascii="Times New Roman" w:hAnsi="Times New Roman" w:cs="Times New Roman"/>
          <w:sz w:val="28"/>
          <w:szCs w:val="28"/>
        </w:rPr>
      </w:pPr>
      <w:r w:rsidRPr="00E04C3E">
        <w:rPr>
          <w:rFonts w:ascii="Times New Roman" w:hAnsi="Times New Roman" w:cs="Times New Roman"/>
          <w:sz w:val="28"/>
          <w:szCs w:val="28"/>
        </w:rPr>
        <w:t>9. Отдав ребенка в детский сад, не торопитесь приступать к работе, дайте возможность вашему малышу постепенно привыкнуть к новым условиям.</w:t>
      </w:r>
    </w:p>
    <w:p w:rsidR="00E04C3E" w:rsidRPr="00E04C3E" w:rsidRDefault="00E04C3E" w:rsidP="00E04C3E">
      <w:pPr>
        <w:shd w:val="clear" w:color="auto" w:fill="FFFFFF"/>
        <w:spacing w:after="0" w:line="360" w:lineRule="auto"/>
        <w:contextualSpacing/>
        <w:rPr>
          <w:rFonts w:ascii="Times New Roman" w:hAnsi="Times New Roman" w:cs="Times New Roman"/>
          <w:b/>
          <w:bCs/>
          <w:sz w:val="28"/>
          <w:szCs w:val="28"/>
        </w:rPr>
      </w:pPr>
    </w:p>
    <w:p w:rsidR="00E04C3E" w:rsidRDefault="00E04C3E" w:rsidP="00562C28">
      <w:pPr>
        <w:shd w:val="clear" w:color="auto" w:fill="FFFFFF"/>
        <w:spacing w:after="0" w:line="360" w:lineRule="auto"/>
        <w:contextualSpacing/>
        <w:rPr>
          <w:rFonts w:ascii="Times New Roman" w:hAnsi="Times New Roman" w:cs="Times New Roman"/>
          <w:bCs/>
          <w:sz w:val="28"/>
          <w:szCs w:val="28"/>
        </w:rPr>
      </w:pPr>
    </w:p>
    <w:p w:rsidR="001B6AEF" w:rsidRDefault="001B6AEF" w:rsidP="00562C28">
      <w:pPr>
        <w:shd w:val="clear" w:color="auto" w:fill="FFFFFF"/>
        <w:spacing w:after="0" w:line="360" w:lineRule="auto"/>
        <w:contextualSpacing/>
        <w:rPr>
          <w:rFonts w:ascii="Times New Roman" w:hAnsi="Times New Roman" w:cs="Times New Roman"/>
          <w:bCs/>
          <w:sz w:val="28"/>
          <w:szCs w:val="28"/>
        </w:rPr>
      </w:pPr>
    </w:p>
    <w:p w:rsidR="001B6AEF" w:rsidRDefault="001B6AEF"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ED25AE" w:rsidRDefault="00ED25AE" w:rsidP="00562C28">
      <w:pPr>
        <w:shd w:val="clear" w:color="auto" w:fill="FFFFFF"/>
        <w:spacing w:after="0" w:line="360" w:lineRule="auto"/>
        <w:contextualSpacing/>
        <w:rPr>
          <w:rFonts w:ascii="Times New Roman" w:hAnsi="Times New Roman" w:cs="Times New Roman"/>
          <w:bCs/>
          <w:sz w:val="28"/>
          <w:szCs w:val="28"/>
        </w:rPr>
      </w:pPr>
    </w:p>
    <w:p w:rsidR="00ED25AE" w:rsidRDefault="00ED25AE" w:rsidP="00562C28">
      <w:pPr>
        <w:shd w:val="clear" w:color="auto" w:fill="FFFFFF"/>
        <w:spacing w:after="0" w:line="360" w:lineRule="auto"/>
        <w:contextualSpacing/>
        <w:rPr>
          <w:rFonts w:ascii="Times New Roman" w:hAnsi="Times New Roman" w:cs="Times New Roman"/>
          <w:bCs/>
          <w:sz w:val="28"/>
          <w:szCs w:val="28"/>
        </w:rPr>
      </w:pPr>
    </w:p>
    <w:p w:rsidR="00ED25AE" w:rsidRDefault="00ED25AE" w:rsidP="00562C28">
      <w:pPr>
        <w:shd w:val="clear" w:color="auto" w:fill="FFFFFF"/>
        <w:spacing w:after="0" w:line="360" w:lineRule="auto"/>
        <w:contextualSpacing/>
        <w:rPr>
          <w:rFonts w:ascii="Times New Roman" w:hAnsi="Times New Roman" w:cs="Times New Roman"/>
          <w:bCs/>
          <w:sz w:val="28"/>
          <w:szCs w:val="28"/>
        </w:rPr>
      </w:pPr>
    </w:p>
    <w:p w:rsidR="00ED25AE" w:rsidRDefault="00ED25AE" w:rsidP="00562C28">
      <w:pPr>
        <w:shd w:val="clear" w:color="auto" w:fill="FFFFFF"/>
        <w:spacing w:after="0" w:line="360" w:lineRule="auto"/>
        <w:contextualSpacing/>
        <w:rPr>
          <w:rFonts w:ascii="Times New Roman" w:hAnsi="Times New Roman" w:cs="Times New Roman"/>
          <w:bCs/>
          <w:sz w:val="28"/>
          <w:szCs w:val="28"/>
        </w:rPr>
      </w:pPr>
    </w:p>
    <w:p w:rsidR="00ED25AE" w:rsidRDefault="00ED25AE" w:rsidP="00562C28">
      <w:pPr>
        <w:shd w:val="clear" w:color="auto" w:fill="FFFFFF"/>
        <w:spacing w:after="0" w:line="360" w:lineRule="auto"/>
        <w:contextualSpacing/>
        <w:rPr>
          <w:rFonts w:ascii="Times New Roman" w:hAnsi="Times New Roman" w:cs="Times New Roman"/>
          <w:bCs/>
          <w:sz w:val="28"/>
          <w:szCs w:val="28"/>
        </w:rPr>
      </w:pPr>
    </w:p>
    <w:p w:rsidR="00ED25AE" w:rsidRDefault="00ED25AE" w:rsidP="00562C28">
      <w:pPr>
        <w:shd w:val="clear" w:color="auto" w:fill="FFFFFF"/>
        <w:spacing w:after="0" w:line="360" w:lineRule="auto"/>
        <w:contextualSpacing/>
        <w:rPr>
          <w:rFonts w:ascii="Times New Roman" w:hAnsi="Times New Roman" w:cs="Times New Roman"/>
          <w:bCs/>
          <w:sz w:val="28"/>
          <w:szCs w:val="28"/>
        </w:rPr>
      </w:pPr>
    </w:p>
    <w:p w:rsidR="00ED25AE" w:rsidRDefault="00ED25AE"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D069D8">
      <w:pPr>
        <w:shd w:val="clear" w:color="auto" w:fill="FFFFFF"/>
        <w:spacing w:after="0" w:line="360" w:lineRule="auto"/>
        <w:contextualSpacing/>
        <w:rPr>
          <w:rFonts w:ascii="Times New Roman" w:hAnsi="Times New Roman" w:cs="Times New Roman"/>
          <w:b/>
          <w:bCs/>
          <w:sz w:val="28"/>
          <w:szCs w:val="28"/>
        </w:rPr>
      </w:pPr>
      <w:r w:rsidRPr="00E04C3E">
        <w:rPr>
          <w:rFonts w:ascii="Times New Roman" w:hAnsi="Times New Roman" w:cs="Times New Roman"/>
          <w:b/>
          <w:bCs/>
          <w:sz w:val="28"/>
          <w:szCs w:val="28"/>
        </w:rPr>
        <w:lastRenderedPageBreak/>
        <w:t xml:space="preserve">Приложение </w:t>
      </w:r>
      <w:r>
        <w:rPr>
          <w:rFonts w:ascii="Times New Roman" w:hAnsi="Times New Roman" w:cs="Times New Roman"/>
          <w:b/>
          <w:bCs/>
          <w:sz w:val="28"/>
          <w:szCs w:val="28"/>
        </w:rPr>
        <w:t>3.</w:t>
      </w:r>
    </w:p>
    <w:p w:rsidR="00AE510B" w:rsidRDefault="00AE510B" w:rsidP="00AE510B">
      <w:pPr>
        <w:shd w:val="clear" w:color="auto" w:fill="FFFFFF"/>
        <w:spacing w:after="0" w:line="36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Анкета для родителей «Готов ли Ваш ребенок </w:t>
      </w:r>
    </w:p>
    <w:p w:rsidR="00AE510B" w:rsidRDefault="00AE510B" w:rsidP="00AE510B">
      <w:pPr>
        <w:shd w:val="clear" w:color="auto" w:fill="FFFFFF"/>
        <w:spacing w:after="0" w:line="36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к поступлению в детский сад?»</w:t>
      </w:r>
    </w:p>
    <w:p w:rsidR="00D069D8" w:rsidRPr="00ED25AE" w:rsidRDefault="00D069D8" w:rsidP="00AE510B">
      <w:pPr>
        <w:spacing w:line="360" w:lineRule="auto"/>
        <w:rPr>
          <w:rFonts w:ascii="Times New Roman" w:hAnsi="Times New Roman" w:cs="Times New Roman"/>
          <w:i/>
          <w:sz w:val="24"/>
          <w:szCs w:val="28"/>
        </w:rPr>
      </w:pPr>
      <w:r w:rsidRPr="00ED25AE">
        <w:rPr>
          <w:rFonts w:ascii="Times New Roman" w:hAnsi="Times New Roman" w:cs="Times New Roman"/>
          <w:i/>
          <w:sz w:val="24"/>
          <w:szCs w:val="28"/>
        </w:rPr>
        <w:t>Дорогие родители!</w:t>
      </w:r>
    </w:p>
    <w:p w:rsidR="00D069D8" w:rsidRPr="00ED25AE" w:rsidRDefault="00D069D8" w:rsidP="00AE510B">
      <w:pPr>
        <w:spacing w:after="0" w:line="360" w:lineRule="auto"/>
        <w:rPr>
          <w:rFonts w:ascii="Times New Roman" w:hAnsi="Times New Roman" w:cs="Times New Roman"/>
          <w:sz w:val="24"/>
          <w:szCs w:val="28"/>
        </w:rPr>
      </w:pPr>
      <w:r w:rsidRPr="00ED25AE">
        <w:rPr>
          <w:rFonts w:ascii="Times New Roman" w:hAnsi="Times New Roman" w:cs="Times New Roman"/>
          <w:sz w:val="24"/>
          <w:szCs w:val="28"/>
        </w:rPr>
        <w:t>Предлагаем вам заполнить эту анкеты – опросник, которая поможет узнать о готовности вашего ребенка к поступлению в детский сад и укажет на основные возможные трудности в адаптации к детскому саду.</w:t>
      </w:r>
      <w:r w:rsidRPr="00ED25AE">
        <w:rPr>
          <w:rFonts w:ascii="Times New Roman" w:hAnsi="Times New Roman" w:cs="Times New Roman"/>
          <w:sz w:val="24"/>
          <w:szCs w:val="28"/>
        </w:rPr>
        <w:tab/>
      </w:r>
    </w:p>
    <w:p w:rsidR="00D069D8" w:rsidRPr="00ED25AE" w:rsidRDefault="00D069D8" w:rsidP="00AE510B">
      <w:pPr>
        <w:spacing w:after="0" w:line="360" w:lineRule="auto"/>
        <w:rPr>
          <w:rFonts w:ascii="Times New Roman" w:hAnsi="Times New Roman" w:cs="Times New Roman"/>
          <w:sz w:val="24"/>
          <w:szCs w:val="28"/>
        </w:rPr>
      </w:pPr>
      <w:r w:rsidRPr="00ED25AE">
        <w:rPr>
          <w:rFonts w:ascii="Times New Roman" w:hAnsi="Times New Roman" w:cs="Times New Roman"/>
          <w:sz w:val="24"/>
          <w:szCs w:val="28"/>
        </w:rPr>
        <w:t>Отмечайте наиболее подходящий вариант ответа и в конце посчитайте полученные баллы. После вопросов вас ждёт расшифровка результатов.</w:t>
      </w:r>
    </w:p>
    <w:p w:rsidR="00D069D8" w:rsidRPr="00ED25AE" w:rsidRDefault="00D069D8" w:rsidP="00D069D8">
      <w:pPr>
        <w:spacing w:after="0" w:line="240" w:lineRule="auto"/>
        <w:contextualSpacing/>
        <w:rPr>
          <w:rFonts w:ascii="Times New Roman" w:hAnsi="Times New Roman" w:cs="Times New Roman"/>
          <w:sz w:val="24"/>
          <w:szCs w:val="28"/>
        </w:rPr>
      </w:pP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Настроение ребенка в последнее время:</w:t>
      </w:r>
    </w:p>
    <w:p w:rsidR="00D069D8" w:rsidRPr="00ED25AE" w:rsidRDefault="00D069D8" w:rsidP="006E3FDD">
      <w:pPr>
        <w:pStyle w:val="a5"/>
        <w:numPr>
          <w:ilvl w:val="0"/>
          <w:numId w:val="24"/>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Хорошее, бодрое, либо спокойное – 1 балл</w:t>
      </w:r>
    </w:p>
    <w:p w:rsidR="00D069D8" w:rsidRPr="00ED25AE" w:rsidRDefault="00D069D8" w:rsidP="006E3FDD">
      <w:pPr>
        <w:pStyle w:val="a5"/>
        <w:numPr>
          <w:ilvl w:val="0"/>
          <w:numId w:val="24"/>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Неустойчивое, резкие подъемы-спады – 2 балла</w:t>
      </w:r>
    </w:p>
    <w:p w:rsidR="00D069D8" w:rsidRPr="00ED25AE" w:rsidRDefault="00D069D8" w:rsidP="006E3FDD">
      <w:pPr>
        <w:pStyle w:val="a5"/>
        <w:numPr>
          <w:ilvl w:val="0"/>
          <w:numId w:val="24"/>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Беспокойное, встревоженное, подавленное – 3 балла</w:t>
      </w: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Ваш ребенок играет:</w:t>
      </w:r>
    </w:p>
    <w:p w:rsidR="00D069D8" w:rsidRPr="00ED25AE" w:rsidRDefault="00D069D8" w:rsidP="006E3FDD">
      <w:pPr>
        <w:pStyle w:val="a5"/>
        <w:numPr>
          <w:ilvl w:val="0"/>
          <w:numId w:val="25"/>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Самостоятельно – 1 балл</w:t>
      </w:r>
    </w:p>
    <w:p w:rsidR="00D069D8" w:rsidRPr="00ED25AE" w:rsidRDefault="00D069D8" w:rsidP="006E3FDD">
      <w:pPr>
        <w:pStyle w:val="a5"/>
        <w:numPr>
          <w:ilvl w:val="0"/>
          <w:numId w:val="25"/>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Иногда зовет родителей на помощь – 2 балла</w:t>
      </w:r>
    </w:p>
    <w:p w:rsidR="00D069D8" w:rsidRPr="00ED25AE" w:rsidRDefault="00D069D8" w:rsidP="006E3FDD">
      <w:pPr>
        <w:pStyle w:val="a5"/>
        <w:numPr>
          <w:ilvl w:val="0"/>
          <w:numId w:val="25"/>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Играет только со взрослыми – 3 балла</w:t>
      </w: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Ваш ребенок и взрослые:</w:t>
      </w:r>
    </w:p>
    <w:p w:rsidR="00D069D8" w:rsidRPr="00ED25AE" w:rsidRDefault="00D069D8" w:rsidP="006E3FDD">
      <w:pPr>
        <w:pStyle w:val="a5"/>
        <w:numPr>
          <w:ilvl w:val="0"/>
          <w:numId w:val="26"/>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Идёт на контакт, общается – 1 балл</w:t>
      </w:r>
    </w:p>
    <w:p w:rsidR="00D069D8" w:rsidRPr="00ED25AE" w:rsidRDefault="00D069D8" w:rsidP="006E3FDD">
      <w:pPr>
        <w:pStyle w:val="a5"/>
        <w:numPr>
          <w:ilvl w:val="0"/>
          <w:numId w:val="26"/>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Идет на контакт выборочно, с опаской – 2 балла</w:t>
      </w:r>
    </w:p>
    <w:p w:rsidR="00D069D8" w:rsidRPr="00ED25AE" w:rsidRDefault="00D069D8" w:rsidP="006E3FDD">
      <w:pPr>
        <w:pStyle w:val="a5"/>
        <w:numPr>
          <w:ilvl w:val="0"/>
          <w:numId w:val="26"/>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 xml:space="preserve">Не идёт на контакт ни с кем из взрослых (кроме мамы и близкого окружения) – 3 балла </w:t>
      </w: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Ваш ребенок и другие дети:</w:t>
      </w:r>
    </w:p>
    <w:p w:rsidR="00D069D8" w:rsidRPr="00ED25AE" w:rsidRDefault="00D069D8" w:rsidP="006E3FDD">
      <w:pPr>
        <w:pStyle w:val="a5"/>
        <w:numPr>
          <w:ilvl w:val="0"/>
          <w:numId w:val="27"/>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Идёт на контакт, общается – 1 балл</w:t>
      </w:r>
    </w:p>
    <w:p w:rsidR="00D069D8" w:rsidRPr="00ED25AE" w:rsidRDefault="00D069D8" w:rsidP="006E3FDD">
      <w:pPr>
        <w:pStyle w:val="a5"/>
        <w:numPr>
          <w:ilvl w:val="0"/>
          <w:numId w:val="27"/>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Идет на контакт выборочно, с опаской – 2 балла</w:t>
      </w:r>
    </w:p>
    <w:p w:rsidR="00D069D8" w:rsidRPr="00ED25AE" w:rsidRDefault="00D069D8" w:rsidP="006E3FDD">
      <w:pPr>
        <w:pStyle w:val="a5"/>
        <w:numPr>
          <w:ilvl w:val="0"/>
          <w:numId w:val="27"/>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 xml:space="preserve">Не идёт на контакт ни с кем из детей – 3 балла </w:t>
      </w: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Ваш ребенок привязан к кому – либо из врослых?</w:t>
      </w:r>
    </w:p>
    <w:p w:rsidR="00D069D8" w:rsidRPr="00ED25AE" w:rsidRDefault="00D069D8" w:rsidP="006E3FDD">
      <w:pPr>
        <w:pStyle w:val="a5"/>
        <w:numPr>
          <w:ilvl w:val="0"/>
          <w:numId w:val="28"/>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Да – 3 балла</w:t>
      </w:r>
    </w:p>
    <w:p w:rsidR="00D069D8" w:rsidRPr="00ED25AE" w:rsidRDefault="00D069D8" w:rsidP="006E3FDD">
      <w:pPr>
        <w:pStyle w:val="a5"/>
        <w:numPr>
          <w:ilvl w:val="0"/>
          <w:numId w:val="28"/>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Нет – 1 балл</w:t>
      </w: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Ваш ребенок может пережить разлуку с близкими:</w:t>
      </w:r>
    </w:p>
    <w:p w:rsidR="00D069D8" w:rsidRPr="00ED25AE" w:rsidRDefault="00D069D8" w:rsidP="006E3FDD">
      <w:pPr>
        <w:pStyle w:val="a5"/>
        <w:numPr>
          <w:ilvl w:val="0"/>
          <w:numId w:val="29"/>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Легко -1 балл</w:t>
      </w:r>
    </w:p>
    <w:p w:rsidR="00D069D8" w:rsidRPr="00ED25AE" w:rsidRDefault="00D069D8" w:rsidP="006E3FDD">
      <w:pPr>
        <w:pStyle w:val="a5"/>
        <w:numPr>
          <w:ilvl w:val="0"/>
          <w:numId w:val="29"/>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Не может справится с разлукой – 3 балла</w:t>
      </w: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Сон вашего ребенка:</w:t>
      </w:r>
    </w:p>
    <w:p w:rsidR="00D069D8" w:rsidRPr="00ED25AE" w:rsidRDefault="00D069D8" w:rsidP="006E3FDD">
      <w:pPr>
        <w:pStyle w:val="a5"/>
        <w:numPr>
          <w:ilvl w:val="0"/>
          <w:numId w:val="30"/>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Засыпает быстро, спит спокойно – 1 балл</w:t>
      </w:r>
    </w:p>
    <w:p w:rsidR="00D069D8" w:rsidRPr="00ED25AE" w:rsidRDefault="00D069D8" w:rsidP="006E3FDD">
      <w:pPr>
        <w:pStyle w:val="a5"/>
        <w:numPr>
          <w:ilvl w:val="0"/>
          <w:numId w:val="30"/>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Не может заснуть больше 10 минут – 2 балла</w:t>
      </w:r>
    </w:p>
    <w:p w:rsidR="00D069D8" w:rsidRPr="00ED25AE" w:rsidRDefault="00D069D8" w:rsidP="006E3FDD">
      <w:pPr>
        <w:pStyle w:val="a5"/>
        <w:numPr>
          <w:ilvl w:val="0"/>
          <w:numId w:val="30"/>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 xml:space="preserve">Сон прерывистый и неспокойный – 3 балла </w:t>
      </w: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Сколько спит ребенок днём?</w:t>
      </w:r>
    </w:p>
    <w:p w:rsidR="00D069D8" w:rsidRPr="00ED25AE" w:rsidRDefault="00D069D8" w:rsidP="006E3FDD">
      <w:pPr>
        <w:pStyle w:val="a5"/>
        <w:numPr>
          <w:ilvl w:val="0"/>
          <w:numId w:val="31"/>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2-3 часа – 1 балл</w:t>
      </w:r>
    </w:p>
    <w:p w:rsidR="00D069D8" w:rsidRPr="00ED25AE" w:rsidRDefault="00D069D8" w:rsidP="006E3FDD">
      <w:pPr>
        <w:pStyle w:val="a5"/>
        <w:numPr>
          <w:ilvl w:val="0"/>
          <w:numId w:val="31"/>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 xml:space="preserve">1 час или не спит совсем – 3 балла </w:t>
      </w: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Ваш ребенок и аппетит:</w:t>
      </w:r>
    </w:p>
    <w:p w:rsidR="00D069D8" w:rsidRPr="00ED25AE" w:rsidRDefault="00D069D8" w:rsidP="006E3FDD">
      <w:pPr>
        <w:pStyle w:val="a5"/>
        <w:numPr>
          <w:ilvl w:val="0"/>
          <w:numId w:val="32"/>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Кушает хорошо,  с аппетитом – 1 балл</w:t>
      </w:r>
    </w:p>
    <w:p w:rsidR="00D069D8" w:rsidRPr="00ED25AE" w:rsidRDefault="00D069D8" w:rsidP="006E3FDD">
      <w:pPr>
        <w:pStyle w:val="a5"/>
        <w:numPr>
          <w:ilvl w:val="0"/>
          <w:numId w:val="32"/>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Кушает выборочно – 2 балла</w:t>
      </w:r>
    </w:p>
    <w:p w:rsidR="00D069D8" w:rsidRPr="00ED25AE" w:rsidRDefault="00D069D8" w:rsidP="006E3FDD">
      <w:pPr>
        <w:pStyle w:val="a5"/>
        <w:numPr>
          <w:ilvl w:val="0"/>
          <w:numId w:val="32"/>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Плохо кушает – 3 балла</w:t>
      </w: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lastRenderedPageBreak/>
        <w:t>Ваш ребенок и горшок:</w:t>
      </w:r>
    </w:p>
    <w:p w:rsidR="00D069D8" w:rsidRPr="00ED25AE" w:rsidRDefault="00D069D8" w:rsidP="006E3FDD">
      <w:pPr>
        <w:pStyle w:val="a5"/>
        <w:numPr>
          <w:ilvl w:val="0"/>
          <w:numId w:val="3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Просится сам – 1 балл</w:t>
      </w:r>
    </w:p>
    <w:p w:rsidR="00D069D8" w:rsidRPr="00ED25AE" w:rsidRDefault="00D069D8" w:rsidP="006E3FDD">
      <w:pPr>
        <w:pStyle w:val="a5"/>
        <w:numPr>
          <w:ilvl w:val="0"/>
          <w:numId w:val="3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Не просится, но ходит сухой – 2 балла</w:t>
      </w:r>
    </w:p>
    <w:p w:rsidR="00D069D8" w:rsidRPr="00ED25AE" w:rsidRDefault="00D069D8" w:rsidP="006E3FDD">
      <w:pPr>
        <w:pStyle w:val="a5"/>
        <w:numPr>
          <w:ilvl w:val="0"/>
          <w:numId w:val="3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 xml:space="preserve">Не просится, ходит мокрый – 3 балла </w:t>
      </w: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 xml:space="preserve">Интересуется ли ребенок игрушками, предметами  в новой обстановке? </w:t>
      </w:r>
    </w:p>
    <w:p w:rsidR="00D069D8" w:rsidRPr="00ED25AE" w:rsidRDefault="00D069D8" w:rsidP="006E3FDD">
      <w:pPr>
        <w:pStyle w:val="a5"/>
        <w:numPr>
          <w:ilvl w:val="0"/>
          <w:numId w:val="34"/>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Да – 1 балл</w:t>
      </w:r>
    </w:p>
    <w:p w:rsidR="00D069D8" w:rsidRPr="00ED25AE" w:rsidRDefault="00D069D8" w:rsidP="006E3FDD">
      <w:pPr>
        <w:pStyle w:val="a5"/>
        <w:numPr>
          <w:ilvl w:val="0"/>
          <w:numId w:val="34"/>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 xml:space="preserve">Иногда - 2 балла </w:t>
      </w:r>
    </w:p>
    <w:p w:rsidR="00D069D8" w:rsidRPr="00ED25AE" w:rsidRDefault="00D069D8" w:rsidP="006E3FDD">
      <w:pPr>
        <w:pStyle w:val="a5"/>
        <w:numPr>
          <w:ilvl w:val="0"/>
          <w:numId w:val="34"/>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 xml:space="preserve">Нет – 3 балла </w:t>
      </w:r>
    </w:p>
    <w:p w:rsidR="00D069D8" w:rsidRPr="00ED25AE" w:rsidRDefault="00D069D8" w:rsidP="006E3FDD">
      <w:pPr>
        <w:pStyle w:val="a5"/>
        <w:numPr>
          <w:ilvl w:val="0"/>
          <w:numId w:val="23"/>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 xml:space="preserve">Как относится к занятиям: </w:t>
      </w:r>
    </w:p>
    <w:p w:rsidR="00D069D8" w:rsidRPr="00ED25AE" w:rsidRDefault="00D069D8" w:rsidP="006E3FDD">
      <w:pPr>
        <w:pStyle w:val="a5"/>
        <w:numPr>
          <w:ilvl w:val="0"/>
          <w:numId w:val="35"/>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С интересом, активен - 1 балл</w:t>
      </w:r>
    </w:p>
    <w:p w:rsidR="00D069D8" w:rsidRPr="00ED25AE" w:rsidRDefault="00D069D8" w:rsidP="006E3FDD">
      <w:pPr>
        <w:pStyle w:val="a5"/>
        <w:numPr>
          <w:ilvl w:val="0"/>
          <w:numId w:val="35"/>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 xml:space="preserve">Иногда- 2 балла </w:t>
      </w:r>
    </w:p>
    <w:p w:rsidR="00D069D8" w:rsidRPr="00ED25AE" w:rsidRDefault="00D069D8" w:rsidP="006E3FDD">
      <w:pPr>
        <w:pStyle w:val="a5"/>
        <w:numPr>
          <w:ilvl w:val="0"/>
          <w:numId w:val="35"/>
        </w:numPr>
        <w:spacing w:after="0" w:line="240" w:lineRule="auto"/>
        <w:rPr>
          <w:rFonts w:ascii="Times New Roman" w:hAnsi="Times New Roman" w:cs="Times New Roman"/>
          <w:sz w:val="24"/>
          <w:szCs w:val="28"/>
        </w:rPr>
      </w:pPr>
      <w:r w:rsidRPr="00ED25AE">
        <w:rPr>
          <w:rFonts w:ascii="Times New Roman" w:hAnsi="Times New Roman" w:cs="Times New Roman"/>
          <w:sz w:val="24"/>
          <w:szCs w:val="28"/>
        </w:rPr>
        <w:t xml:space="preserve">Нет интереса – 3 балла </w:t>
      </w:r>
    </w:p>
    <w:p w:rsidR="00D069D8" w:rsidRPr="00ED25AE" w:rsidRDefault="00D069D8" w:rsidP="00D069D8">
      <w:pPr>
        <w:spacing w:line="240" w:lineRule="auto"/>
        <w:contextualSpacing/>
        <w:rPr>
          <w:rFonts w:ascii="Times New Roman" w:hAnsi="Times New Roman" w:cs="Times New Roman"/>
          <w:sz w:val="24"/>
          <w:szCs w:val="28"/>
        </w:rPr>
      </w:pPr>
    </w:p>
    <w:p w:rsidR="00D069D8" w:rsidRPr="00ED25AE" w:rsidRDefault="00D069D8" w:rsidP="00D069D8">
      <w:pPr>
        <w:spacing w:line="240" w:lineRule="auto"/>
        <w:contextualSpacing/>
        <w:jc w:val="center"/>
        <w:rPr>
          <w:rFonts w:ascii="Times New Roman" w:hAnsi="Times New Roman" w:cs="Times New Roman"/>
          <w:b/>
          <w:sz w:val="24"/>
          <w:szCs w:val="28"/>
        </w:rPr>
      </w:pPr>
      <w:r w:rsidRPr="00ED25AE">
        <w:rPr>
          <w:rFonts w:ascii="Times New Roman" w:hAnsi="Times New Roman" w:cs="Times New Roman"/>
          <w:b/>
          <w:sz w:val="24"/>
          <w:szCs w:val="28"/>
        </w:rPr>
        <w:t>РАСШИФРОВКА РЕЗУЛЬТАТОВ:</w:t>
      </w:r>
    </w:p>
    <w:p w:rsidR="00D069D8" w:rsidRPr="00ED25AE" w:rsidRDefault="00D069D8" w:rsidP="00D069D8">
      <w:pPr>
        <w:spacing w:line="240" w:lineRule="auto"/>
        <w:contextualSpacing/>
        <w:rPr>
          <w:rFonts w:ascii="Times New Roman" w:hAnsi="Times New Roman" w:cs="Times New Roman"/>
          <w:sz w:val="24"/>
          <w:szCs w:val="28"/>
        </w:rPr>
      </w:pPr>
      <w:r w:rsidRPr="00ED25AE">
        <w:rPr>
          <w:rFonts w:ascii="Times New Roman" w:hAnsi="Times New Roman" w:cs="Times New Roman"/>
          <w:sz w:val="24"/>
          <w:szCs w:val="28"/>
        </w:rPr>
        <w:t>Подсчитайте общее количество баллов  _______________________________</w:t>
      </w:r>
    </w:p>
    <w:p w:rsidR="00D069D8" w:rsidRPr="00ED25AE" w:rsidRDefault="00D069D8" w:rsidP="00D069D8">
      <w:pPr>
        <w:spacing w:line="240" w:lineRule="auto"/>
        <w:contextualSpacing/>
        <w:rPr>
          <w:rFonts w:ascii="Times New Roman" w:hAnsi="Times New Roman" w:cs="Times New Roman"/>
          <w:sz w:val="24"/>
          <w:szCs w:val="28"/>
        </w:rPr>
      </w:pPr>
      <w:r w:rsidRPr="00ED25AE">
        <w:rPr>
          <w:rFonts w:ascii="Times New Roman" w:hAnsi="Times New Roman" w:cs="Times New Roman"/>
          <w:sz w:val="24"/>
          <w:szCs w:val="28"/>
        </w:rPr>
        <w:t xml:space="preserve">Прогноз адаптации: </w:t>
      </w:r>
    </w:p>
    <w:p w:rsidR="00D069D8" w:rsidRPr="00ED25AE" w:rsidRDefault="00D069D8" w:rsidP="00D069D8">
      <w:pPr>
        <w:spacing w:line="240" w:lineRule="auto"/>
        <w:contextualSpacing/>
        <w:rPr>
          <w:rFonts w:ascii="Times New Roman" w:hAnsi="Times New Roman" w:cs="Times New Roman"/>
          <w:sz w:val="24"/>
          <w:szCs w:val="28"/>
        </w:rPr>
      </w:pPr>
      <w:r w:rsidRPr="00ED25AE">
        <w:rPr>
          <w:rFonts w:ascii="Times New Roman" w:hAnsi="Times New Roman" w:cs="Times New Roman"/>
          <w:sz w:val="24"/>
          <w:szCs w:val="28"/>
        </w:rPr>
        <w:t xml:space="preserve"> Готов к поступлению в ДОУ   12-16   баллов </w:t>
      </w:r>
    </w:p>
    <w:p w:rsidR="00D069D8" w:rsidRPr="00ED25AE" w:rsidRDefault="00D069D8" w:rsidP="00D069D8">
      <w:pPr>
        <w:spacing w:line="240" w:lineRule="auto"/>
        <w:contextualSpacing/>
        <w:rPr>
          <w:rFonts w:ascii="Times New Roman" w:hAnsi="Times New Roman" w:cs="Times New Roman"/>
          <w:sz w:val="24"/>
          <w:szCs w:val="28"/>
        </w:rPr>
      </w:pPr>
      <w:r w:rsidRPr="00ED25AE">
        <w:rPr>
          <w:rFonts w:ascii="Times New Roman" w:hAnsi="Times New Roman" w:cs="Times New Roman"/>
          <w:sz w:val="24"/>
          <w:szCs w:val="28"/>
        </w:rPr>
        <w:t xml:space="preserve"> Условно готов                            17-29   баллов </w:t>
      </w:r>
    </w:p>
    <w:p w:rsidR="00D069D8" w:rsidRPr="00ED25AE" w:rsidRDefault="00D069D8" w:rsidP="00D069D8">
      <w:pPr>
        <w:spacing w:line="240" w:lineRule="auto"/>
        <w:contextualSpacing/>
        <w:rPr>
          <w:rFonts w:ascii="Times New Roman" w:hAnsi="Times New Roman" w:cs="Times New Roman"/>
          <w:sz w:val="24"/>
          <w:szCs w:val="28"/>
        </w:rPr>
      </w:pPr>
      <w:r w:rsidRPr="00ED25AE">
        <w:rPr>
          <w:rFonts w:ascii="Times New Roman" w:hAnsi="Times New Roman" w:cs="Times New Roman"/>
          <w:sz w:val="24"/>
          <w:szCs w:val="28"/>
        </w:rPr>
        <w:t xml:space="preserve">Не готов                                        30-36 баллов </w:t>
      </w:r>
    </w:p>
    <w:p w:rsidR="00D069D8" w:rsidRPr="00ED25AE" w:rsidRDefault="00D069D8" w:rsidP="00D069D8">
      <w:pPr>
        <w:spacing w:line="240" w:lineRule="auto"/>
        <w:contextualSpacing/>
        <w:rPr>
          <w:rFonts w:ascii="Times New Roman" w:hAnsi="Times New Roman" w:cs="Times New Roman"/>
          <w:sz w:val="24"/>
          <w:szCs w:val="28"/>
        </w:rPr>
      </w:pPr>
    </w:p>
    <w:p w:rsidR="00D069D8" w:rsidRPr="00ED25AE" w:rsidRDefault="00D069D8" w:rsidP="00D069D8">
      <w:pPr>
        <w:spacing w:line="240" w:lineRule="auto"/>
        <w:contextualSpacing/>
        <w:rPr>
          <w:rFonts w:ascii="Times New Roman" w:hAnsi="Times New Roman" w:cs="Times New Roman"/>
          <w:sz w:val="24"/>
          <w:szCs w:val="28"/>
        </w:rPr>
      </w:pPr>
      <w:r w:rsidRPr="00ED25AE">
        <w:rPr>
          <w:rFonts w:ascii="Times New Roman" w:hAnsi="Times New Roman" w:cs="Times New Roman"/>
          <w:sz w:val="24"/>
          <w:szCs w:val="28"/>
        </w:rPr>
        <w:t>Данную анкету можно перезаполнить через 3 месяца</w:t>
      </w: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AE510B" w:rsidRDefault="00AE510B" w:rsidP="00562C28">
      <w:pPr>
        <w:shd w:val="clear" w:color="auto" w:fill="FFFFFF"/>
        <w:spacing w:after="0" w:line="360" w:lineRule="auto"/>
        <w:contextualSpacing/>
        <w:rPr>
          <w:rFonts w:ascii="Times New Roman" w:hAnsi="Times New Roman" w:cs="Times New Roman"/>
          <w:bCs/>
          <w:sz w:val="28"/>
          <w:szCs w:val="28"/>
        </w:rPr>
      </w:pPr>
    </w:p>
    <w:p w:rsidR="00AE510B" w:rsidRDefault="00AE510B" w:rsidP="00562C28">
      <w:pPr>
        <w:shd w:val="clear" w:color="auto" w:fill="FFFFFF"/>
        <w:spacing w:after="0" w:line="360" w:lineRule="auto"/>
        <w:contextualSpacing/>
        <w:rPr>
          <w:rFonts w:ascii="Times New Roman" w:hAnsi="Times New Roman" w:cs="Times New Roman"/>
          <w:bCs/>
          <w:sz w:val="28"/>
          <w:szCs w:val="28"/>
        </w:rPr>
      </w:pPr>
    </w:p>
    <w:p w:rsidR="00D069D8" w:rsidRPr="003401F3" w:rsidRDefault="00D069D8" w:rsidP="00562C28">
      <w:pPr>
        <w:shd w:val="clear" w:color="auto" w:fill="FFFFFF"/>
        <w:spacing w:after="0" w:line="360" w:lineRule="auto"/>
        <w:contextualSpacing/>
        <w:rPr>
          <w:rFonts w:ascii="Times New Roman" w:hAnsi="Times New Roman" w:cs="Times New Roman"/>
          <w:b/>
          <w:bCs/>
          <w:sz w:val="28"/>
          <w:szCs w:val="28"/>
        </w:rPr>
      </w:pPr>
      <w:r w:rsidRPr="00E04C3E">
        <w:rPr>
          <w:rFonts w:ascii="Times New Roman" w:hAnsi="Times New Roman" w:cs="Times New Roman"/>
          <w:b/>
          <w:bCs/>
          <w:sz w:val="28"/>
          <w:szCs w:val="28"/>
        </w:rPr>
        <w:lastRenderedPageBreak/>
        <w:t xml:space="preserve">Приложение </w:t>
      </w:r>
      <w:r>
        <w:rPr>
          <w:rFonts w:ascii="Times New Roman" w:hAnsi="Times New Roman" w:cs="Times New Roman"/>
          <w:b/>
          <w:bCs/>
          <w:sz w:val="28"/>
          <w:szCs w:val="28"/>
        </w:rPr>
        <w:t>4.</w:t>
      </w:r>
    </w:p>
    <w:p w:rsidR="00973AEC" w:rsidRPr="00973AEC" w:rsidRDefault="00973AEC" w:rsidP="00973AEC">
      <w:pPr>
        <w:shd w:val="clear" w:color="auto" w:fill="FFFFFF"/>
        <w:spacing w:after="0" w:line="360" w:lineRule="auto"/>
        <w:jc w:val="center"/>
        <w:rPr>
          <w:rFonts w:ascii="Times New Roman" w:eastAsia="Times New Roman" w:hAnsi="Times New Roman" w:cs="Times New Roman"/>
          <w:color w:val="181818"/>
          <w:sz w:val="28"/>
          <w:szCs w:val="28"/>
        </w:rPr>
      </w:pPr>
      <w:r w:rsidRPr="00973AEC">
        <w:rPr>
          <w:rFonts w:ascii="Times New Roman" w:eastAsia="Times New Roman" w:hAnsi="Times New Roman" w:cs="Times New Roman"/>
          <w:b/>
          <w:bCs/>
          <w:color w:val="181818"/>
          <w:sz w:val="28"/>
          <w:szCs w:val="28"/>
        </w:rPr>
        <w:t>Консультация для воспитателей.</w:t>
      </w:r>
    </w:p>
    <w:p w:rsidR="003401F3" w:rsidRPr="003401F3" w:rsidRDefault="003401F3" w:rsidP="003401F3">
      <w:pPr>
        <w:spacing w:after="0" w:line="360" w:lineRule="auto"/>
        <w:contextualSpacing/>
        <w:jc w:val="both"/>
        <w:outlineLvl w:val="1"/>
        <w:rPr>
          <w:rFonts w:ascii="Times New Roman" w:eastAsia="Times New Roman" w:hAnsi="Times New Roman" w:cs="Times New Roman"/>
          <w:color w:val="2A2723"/>
          <w:sz w:val="28"/>
          <w:szCs w:val="28"/>
        </w:rPr>
      </w:pPr>
      <w:r w:rsidRPr="003401F3">
        <w:rPr>
          <w:rFonts w:ascii="Times New Roman" w:eastAsia="Times New Roman" w:hAnsi="Times New Roman" w:cs="Times New Roman"/>
          <w:b/>
          <w:bCs/>
          <w:i/>
          <w:iCs/>
          <w:color w:val="2A2723"/>
          <w:sz w:val="28"/>
          <w:szCs w:val="28"/>
        </w:rPr>
        <w:t>Создание эмоционально благоприятной атмосферы в группе</w:t>
      </w:r>
    </w:p>
    <w:p w:rsidR="003401F3" w:rsidRPr="003401F3" w:rsidRDefault="003401F3" w:rsidP="003401F3">
      <w:pPr>
        <w:spacing w:after="0" w:line="360" w:lineRule="auto"/>
        <w:ind w:firstLine="277"/>
        <w:contextualSpacing/>
        <w:jc w:val="both"/>
        <w:rPr>
          <w:rFonts w:ascii="Times New Roman" w:eastAsia="Times New Roman" w:hAnsi="Times New Roman" w:cs="Times New Roman"/>
          <w:color w:val="2A2723"/>
          <w:sz w:val="28"/>
          <w:szCs w:val="28"/>
        </w:rPr>
      </w:pPr>
      <w:r w:rsidRPr="003401F3">
        <w:rPr>
          <w:rFonts w:ascii="Times New Roman" w:eastAsia="Times New Roman" w:hAnsi="Times New Roman" w:cs="Times New Roman"/>
          <w:color w:val="2A2723"/>
          <w:sz w:val="28"/>
          <w:szCs w:val="28"/>
        </w:rPr>
        <w:t>Для успешной адаптации ребенка к условиям дошкольного учреждения необходимо сформировать у него положительную установку на детский сад, положительное отношение к нему. Это зависит прежде всего от воспитателей, от их умения и желания создать атмосферу тепла, доброты, внимания в группе. Поэтому организация адаптационного периода начинается задолго до 1 сентября с повышения профессионального уровня воспитателей, их психологического просвещения с помощью традиционных и новых методов обучения (педсоветы, семинары, тренинга, консультации), развития у них таких качеств, как умение сопереживать, коммуникативные навыки, доброжелательность, организаторские и артистические способности, эмоциональная стабильность и т. д.</w:t>
      </w:r>
    </w:p>
    <w:p w:rsidR="003401F3" w:rsidRPr="003401F3" w:rsidRDefault="003401F3" w:rsidP="003401F3">
      <w:pPr>
        <w:spacing w:after="0" w:line="360" w:lineRule="auto"/>
        <w:ind w:firstLine="277"/>
        <w:contextualSpacing/>
        <w:jc w:val="both"/>
        <w:rPr>
          <w:rFonts w:ascii="Times New Roman" w:eastAsia="Times New Roman" w:hAnsi="Times New Roman" w:cs="Times New Roman"/>
          <w:color w:val="2A2723"/>
          <w:sz w:val="28"/>
          <w:szCs w:val="28"/>
        </w:rPr>
      </w:pPr>
      <w:r w:rsidRPr="003401F3">
        <w:rPr>
          <w:rFonts w:ascii="Times New Roman" w:eastAsia="Times New Roman" w:hAnsi="Times New Roman" w:cs="Times New Roman"/>
          <w:color w:val="2A2723"/>
          <w:sz w:val="28"/>
          <w:szCs w:val="28"/>
        </w:rPr>
        <w:t>Второй немаловажный момент — необходимость организации “Праздника знакомства”. Первый день пребывания в детском саду должен стать для ребенка праздником. В этот день детей и их родителей встречают оба воспитателя, которые знакомят их с группой, проводят игры, направленные на знакомство детей и родителей между собой. Праздник, примерный сценарий которого приводится ниже, завершается чаепитием, подготовленным с помощью родителей. Желательно, чтобы детей в первый день забрали домой сразу после обеда и чтобы родители все это время были рядом с ними.</w:t>
      </w:r>
    </w:p>
    <w:p w:rsidR="003401F3" w:rsidRPr="003401F3" w:rsidRDefault="003401F3" w:rsidP="003401F3">
      <w:pPr>
        <w:pStyle w:val="3"/>
        <w:spacing w:before="0" w:line="360" w:lineRule="auto"/>
        <w:contextualSpacing/>
        <w:jc w:val="both"/>
        <w:rPr>
          <w:rFonts w:ascii="Times New Roman" w:hAnsi="Times New Roman" w:cs="Times New Roman"/>
          <w:b w:val="0"/>
          <w:bCs w:val="0"/>
          <w:i/>
          <w:iCs/>
          <w:color w:val="2A2723"/>
          <w:sz w:val="28"/>
          <w:szCs w:val="28"/>
        </w:rPr>
      </w:pPr>
      <w:r w:rsidRPr="003401F3">
        <w:rPr>
          <w:rFonts w:ascii="Times New Roman" w:hAnsi="Times New Roman" w:cs="Times New Roman"/>
          <w:b w:val="0"/>
          <w:bCs w:val="0"/>
          <w:i/>
          <w:iCs/>
          <w:color w:val="2A2723"/>
          <w:sz w:val="28"/>
          <w:szCs w:val="28"/>
        </w:rPr>
        <w:t>“Праздник знакомства” (принимают участие дети, их родители и воспитатели)</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xml:space="preserve">Воспитатели встречают детей и их родителей, приглашают всех в группу, показывают ее (игровую, спальную, умывальную и пр.) и игрушки, приглашают на экскурсию по детскому саду: в музыкальном зале, изостудии, кабинете английского языка и т. д. их встречают педагоги, которые </w:t>
      </w:r>
      <w:r w:rsidRPr="003401F3">
        <w:rPr>
          <w:color w:val="2A2723"/>
          <w:sz w:val="28"/>
          <w:szCs w:val="28"/>
        </w:rPr>
        <w:lastRenderedPageBreak/>
        <w:t>представляются, показывают свои “владения”, рассказывают о своих занятиях.</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После возвращения в группу детей встречает Петрушка (воспитатель).</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b/>
          <w:bCs/>
          <w:color w:val="2A2723"/>
          <w:sz w:val="28"/>
          <w:szCs w:val="28"/>
        </w:rPr>
        <w:t>Петрушка. </w:t>
      </w:r>
      <w:r w:rsidRPr="003401F3">
        <w:rPr>
          <w:color w:val="2A2723"/>
          <w:sz w:val="28"/>
          <w:szCs w:val="28"/>
        </w:rPr>
        <w:t>Здравствуйте, дети! Здравствуйте, мамы и папы! Меня зовут Петрушка, а вас как?</w:t>
      </w:r>
    </w:p>
    <w:p w:rsidR="003401F3" w:rsidRPr="003401F3" w:rsidRDefault="003401F3" w:rsidP="003401F3">
      <w:pPr>
        <w:pStyle w:val="a3"/>
        <w:spacing w:before="0" w:beforeAutospacing="0" w:after="0" w:afterAutospacing="0" w:line="360" w:lineRule="auto"/>
        <w:ind w:firstLine="277"/>
        <w:contextualSpacing/>
        <w:jc w:val="both"/>
        <w:rPr>
          <w:i/>
          <w:iCs/>
          <w:color w:val="2A2723"/>
          <w:sz w:val="28"/>
          <w:szCs w:val="28"/>
        </w:rPr>
      </w:pPr>
      <w:r w:rsidRPr="003401F3">
        <w:rPr>
          <w:i/>
          <w:iCs/>
          <w:color w:val="2A2723"/>
          <w:sz w:val="28"/>
          <w:szCs w:val="28"/>
        </w:rPr>
        <w:t>Дети наперебой отвечают ему.</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b/>
          <w:bCs/>
          <w:color w:val="2A2723"/>
          <w:sz w:val="28"/>
          <w:szCs w:val="28"/>
        </w:rPr>
        <w:t>Петрушка. </w:t>
      </w:r>
      <w:r w:rsidRPr="003401F3">
        <w:rPr>
          <w:color w:val="2A2723"/>
          <w:sz w:val="28"/>
          <w:szCs w:val="28"/>
        </w:rPr>
        <w:t>Нет, так дело не пойдет. Я вот что придумал! Отгадайте загадку: “Он и круглый, он и гладкий. Очень ловно скачет. Что же это?”</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b/>
          <w:bCs/>
          <w:color w:val="2A2723"/>
          <w:sz w:val="28"/>
          <w:szCs w:val="28"/>
        </w:rPr>
        <w:t>Все. </w:t>
      </w:r>
      <w:r w:rsidRPr="003401F3">
        <w:rPr>
          <w:color w:val="2A2723"/>
          <w:sz w:val="28"/>
          <w:szCs w:val="28"/>
        </w:rPr>
        <w:t>Мячик!</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b/>
          <w:bCs/>
          <w:color w:val="2A2723"/>
          <w:sz w:val="28"/>
          <w:szCs w:val="28"/>
        </w:rPr>
        <w:t>Петрушка. </w:t>
      </w:r>
      <w:r w:rsidRPr="003401F3">
        <w:rPr>
          <w:color w:val="2A2723"/>
          <w:sz w:val="28"/>
          <w:szCs w:val="28"/>
        </w:rPr>
        <w:t>Вот он нам и поможет! Сыграем в игру “Давайте познакомимся!”?</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Дети с воспитателем становятся в круг. Ведущий держит в руках мяч (лучше надувной, так как он легкий и яркий, красочный, что, безусловно, привлекает малышей). Ребенок ловит мяч, называет свое имя и бросает мяч следующему участнику игры и т. д.</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b/>
          <w:bCs/>
          <w:color w:val="2A2723"/>
          <w:sz w:val="28"/>
          <w:szCs w:val="28"/>
        </w:rPr>
        <w:t>Воспитатель. </w:t>
      </w:r>
      <w:r w:rsidRPr="003401F3">
        <w:rPr>
          <w:color w:val="2A2723"/>
          <w:sz w:val="28"/>
          <w:szCs w:val="28"/>
        </w:rPr>
        <w:t>Ну вот мы и познакомились! А теперь давайте покатаемся на карусели.</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Pr>
          <w:b/>
          <w:bCs/>
          <w:color w:val="2A2723"/>
          <w:sz w:val="28"/>
          <w:szCs w:val="28"/>
        </w:rPr>
        <w:t>Игра «</w:t>
      </w:r>
      <w:r w:rsidRPr="003401F3">
        <w:rPr>
          <w:b/>
          <w:bCs/>
          <w:color w:val="2A2723"/>
          <w:sz w:val="28"/>
          <w:szCs w:val="28"/>
        </w:rPr>
        <w:t>Карусели</w:t>
      </w:r>
      <w:r>
        <w:rPr>
          <w:color w:val="2A2723"/>
          <w:sz w:val="28"/>
          <w:szCs w:val="28"/>
        </w:rPr>
        <w:t xml:space="preserve">» </w:t>
      </w:r>
      <w:r w:rsidRPr="003401F3">
        <w:rPr>
          <w:color w:val="2A2723"/>
          <w:sz w:val="28"/>
          <w:szCs w:val="28"/>
        </w:rPr>
        <w:t>(См.: Богуславская 3. М., Смирном Е. О. Развивающие игры для детей младшего дошкольного возраста.— М.: Просвещение, 1991.)</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Воспитатель берет малыша за руку, ставит впереди себя и вместе с ним начинает собирать в одну цепочку всех желающих поиграть. Выбранный ребенок вместе с воспитателем подходит по очереди к каждому из детей, называет его по имени и спрашивает: “Саша! Будешь играть с нами? Тогда давай руку!” Саша дает руку воспитателю, и они втроем подходят к следующему ребенку и т. д. В результате дети, держась за руки, образуют круг.</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“Сейчас мы будем кататься на карусели,— говорит воспитатель.— Повторяйте слова за мной и двигайтесь дружно по кругу, чтобы карусель не сломалась”.</w:t>
      </w:r>
    </w:p>
    <w:tbl>
      <w:tblPr>
        <w:tblW w:w="5000" w:type="pct"/>
        <w:tblCellMar>
          <w:top w:w="12" w:type="dxa"/>
          <w:left w:w="12" w:type="dxa"/>
          <w:bottom w:w="12" w:type="dxa"/>
          <w:right w:w="12" w:type="dxa"/>
        </w:tblCellMar>
        <w:tblLook w:val="04A0"/>
      </w:tblPr>
      <w:tblGrid>
        <w:gridCol w:w="4679"/>
        <w:gridCol w:w="4680"/>
      </w:tblGrid>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lastRenderedPageBreak/>
              <w:t>Слова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Движения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Еле-еле-еле-еле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Карусель медленно движется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Завертелись карусели.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в правую сторону.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А потом, потом, потом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Темп речи и движений посте-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Все бегом, бегом, бегом!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пенно ускоряется.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Побежали, побежали,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На слова “побежали” карусель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Побежали, побежали!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меняет направление движения.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Тише, тише, не спешите,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Темп движений постепенно за-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Карусель ос-та-но-ви-те.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медляется, и на слова “раз-два”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Раз-два, раз-два </w:t>
            </w:r>
            <w:r w:rsidRPr="003401F3">
              <w:rPr>
                <w:rFonts w:ascii="Times New Roman" w:hAnsi="Times New Roman" w:cs="Times New Roman"/>
                <w:i/>
                <w:iCs/>
                <w:color w:val="2A2723"/>
                <w:sz w:val="28"/>
                <w:szCs w:val="28"/>
              </w:rPr>
              <w:t>(пауза), </w:t>
            </w:r>
            <w:r w:rsidRPr="003401F3">
              <w:rPr>
                <w:rFonts w:ascii="Times New Roman" w:hAnsi="Times New Roman" w:cs="Times New Roman"/>
                <w:color w:val="2A2723"/>
                <w:sz w:val="28"/>
                <w:szCs w:val="28"/>
              </w:rPr>
              <w:t>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все останавливаются и кланяются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Вот и кончена игра.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друг другу. </w:t>
            </w:r>
          </w:p>
        </w:tc>
      </w:tr>
    </w:tbl>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Игра кончается тем, что дети хлопают в ладоши и разбегаются.</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В игре участвуют также родители.</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b/>
          <w:bCs/>
          <w:color w:val="2A2723"/>
          <w:sz w:val="28"/>
          <w:szCs w:val="28"/>
        </w:rPr>
        <w:t>Воспитатель. </w:t>
      </w:r>
      <w:r w:rsidRPr="003401F3">
        <w:rPr>
          <w:color w:val="2A2723"/>
          <w:sz w:val="28"/>
          <w:szCs w:val="28"/>
        </w:rPr>
        <w:t>Ну а теперь давайте отдохнем. Объявляю конкурс родителей на лучший портрет своего ребенка. Условие — рисовать надо с завязанными глазами!</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В конкурсе участвуют все желающие. Зрители аплодируют участникам, выбирают лучший портрет.</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b/>
          <w:bCs/>
          <w:color w:val="2A2723"/>
          <w:sz w:val="28"/>
          <w:szCs w:val="28"/>
        </w:rPr>
        <w:t>Петрушка. </w:t>
      </w:r>
      <w:r w:rsidRPr="003401F3">
        <w:rPr>
          <w:color w:val="2A2723"/>
          <w:sz w:val="28"/>
          <w:szCs w:val="28"/>
        </w:rPr>
        <w:t>Один художник рисовал и мой портрет </w:t>
      </w:r>
      <w:r w:rsidRPr="003401F3">
        <w:rPr>
          <w:i/>
          <w:iCs/>
          <w:color w:val="2A2723"/>
          <w:sz w:val="28"/>
          <w:szCs w:val="28"/>
        </w:rPr>
        <w:t>(показывает), </w:t>
      </w:r>
      <w:r w:rsidRPr="003401F3">
        <w:rPr>
          <w:color w:val="2A2723"/>
          <w:sz w:val="28"/>
          <w:szCs w:val="28"/>
        </w:rPr>
        <w:t>но что-то в нем не так. Чего не хватает? </w:t>
      </w:r>
      <w:r w:rsidRPr="003401F3">
        <w:rPr>
          <w:i/>
          <w:iCs/>
          <w:color w:val="2A2723"/>
          <w:sz w:val="28"/>
          <w:szCs w:val="28"/>
        </w:rPr>
        <w:t>(Носа.)</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Детям предлагают с завязанными глазами приставить нос к портрету. Не беда, что он оказывается то на щеке, то на подбородке...</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Затем все приглашаются на чаепитие, в ходе которого можно провести игры, пляски с простыми движениями (приседания, хлопки, кружение и т. д.). В конце Петрушка благодарит всех за участие в празднике, за угощение и дарит детям на память сувениры — голубей из бумаги и картона.</w:t>
      </w:r>
    </w:p>
    <w:p w:rsidR="003401F3" w:rsidRPr="003401F3" w:rsidRDefault="003401F3" w:rsidP="003401F3">
      <w:pPr>
        <w:pStyle w:val="2"/>
        <w:spacing w:before="0" w:line="360" w:lineRule="auto"/>
        <w:contextualSpacing/>
        <w:jc w:val="both"/>
        <w:rPr>
          <w:rFonts w:ascii="Times New Roman" w:hAnsi="Times New Roman" w:cs="Times New Roman"/>
          <w:b w:val="0"/>
          <w:bCs w:val="0"/>
          <w:color w:val="2A2723"/>
          <w:sz w:val="28"/>
          <w:szCs w:val="28"/>
        </w:rPr>
      </w:pPr>
      <w:r w:rsidRPr="003401F3">
        <w:rPr>
          <w:rFonts w:ascii="Times New Roman" w:hAnsi="Times New Roman" w:cs="Times New Roman"/>
          <w:i/>
          <w:iCs/>
          <w:color w:val="2A2723"/>
          <w:sz w:val="28"/>
          <w:szCs w:val="28"/>
        </w:rPr>
        <w:t>Формирование чувства уверенности в окружающем</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xml:space="preserve">Представляете вы себе впечатления ребенка, впервые попавшего в детский сад? Пофантазируйте: вы в незнакомом городе, жители которого больше вас, а есть и просто гиганты, они проявляют к вам особый интерес, но их </w:t>
      </w:r>
      <w:r w:rsidRPr="003401F3">
        <w:rPr>
          <w:color w:val="2A2723"/>
          <w:sz w:val="28"/>
          <w:szCs w:val="28"/>
        </w:rPr>
        <w:lastRenderedPageBreak/>
        <w:t>намерения пока неясны (поэтому на всякий случай надо быть с ними настороже!). А в квартире, в которой вам предстоит жить, живут еще 15—20 человек. Они о чем-то говорят, бегают, некоторые плачут, и нет места, где можно было бы от всего этого кошмара спрятаться, и нет ни одного знакомого человека, который бы объяснил, что все это значит.</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Согласитесь, картина не из приятных. Но ведь это не что иное, как видение ситуации поступления в детский сад трехлетним малышом: большинство детей хоть на год, но старше его; кругом незнакомые взрослые, которые что-то спрашивают, о чем-то просят, что-то требуют. И ходить по детскому саду страшно: еще заблудишься.</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Именно поэтому </w:t>
      </w:r>
      <w:r w:rsidRPr="003401F3">
        <w:rPr>
          <w:b/>
          <w:bCs/>
          <w:color w:val="2A2723"/>
          <w:sz w:val="28"/>
          <w:szCs w:val="28"/>
        </w:rPr>
        <w:t>одна из основных задач адаптационного периода — формирование чувства уверенности в окружающем. Для этого необходимо следующее:</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Знакомство детей, их сближение друг с другом.</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Знакомство с воспитателями, установление отношений между воспитателями и детьми, основанных на доверии.</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Знакомство с группой и детским садом, “освоение” их.</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Знакомство со всем персоналом детского сада.</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Знакомство и дружба с детьми подготовительной к школе группы.</w:t>
      </w:r>
    </w:p>
    <w:p w:rsidR="003401F3" w:rsidRPr="003401F3" w:rsidRDefault="003401F3" w:rsidP="003401F3">
      <w:pPr>
        <w:pStyle w:val="a3"/>
        <w:spacing w:before="0" w:beforeAutospacing="0" w:after="0" w:afterAutospacing="0" w:line="360" w:lineRule="auto"/>
        <w:ind w:firstLine="277"/>
        <w:contextualSpacing/>
        <w:jc w:val="both"/>
        <w:rPr>
          <w:b/>
          <w:bCs/>
          <w:color w:val="2A2723"/>
          <w:sz w:val="28"/>
          <w:szCs w:val="28"/>
        </w:rPr>
      </w:pPr>
      <w:r w:rsidRPr="003401F3">
        <w:rPr>
          <w:b/>
          <w:bCs/>
          <w:color w:val="2A2723"/>
          <w:sz w:val="28"/>
          <w:szCs w:val="28"/>
        </w:rPr>
        <w:t>Все это, т. е. знакомство с окружающим, организуется в форме развивающих игр, проведение которых требует от взрослого знания и выполнения определенных условий, таких как:</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добровольность участия в игре (необходимо добиваться того, чтобы ребенок сам захотел принять участие в предложенной игре);</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непосредственное участие в игре взрослого, который своими действиями, эмоциональным общением с детьми вовлекает их в игровую деятельность, делает ее важной и значимой для них;</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многократное повторение игр (дети по-разному и в разном темпе принимают и усваивают новое);</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lastRenderedPageBreak/>
        <w:t>• специальный наглядный материал (определенные игрушки, различные предметы и т. д.) должен использоваться только в данных развивающих играх (нельзя превращать его в обычный, всегда доступный, так он дольше останется для детей необычным);</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запрет на оценку действий ребенка типа “Неверно, не так” или “Молодец, правильно”;</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предоставление ребенку возможности проявить, выразить себя, свой взгляд на мир.</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Эти основные принципы организации и проведения развивающих игр определились в ходе нашей практической деятельности.</w:t>
      </w:r>
    </w:p>
    <w:p w:rsidR="003401F3" w:rsidRPr="003401F3" w:rsidRDefault="003401F3" w:rsidP="003401F3">
      <w:pPr>
        <w:pStyle w:val="3"/>
        <w:spacing w:before="0" w:line="360" w:lineRule="auto"/>
        <w:contextualSpacing/>
        <w:jc w:val="both"/>
        <w:rPr>
          <w:rFonts w:ascii="Times New Roman" w:hAnsi="Times New Roman" w:cs="Times New Roman"/>
          <w:b w:val="0"/>
          <w:bCs w:val="0"/>
          <w:i/>
          <w:iCs/>
          <w:color w:val="2A2723"/>
          <w:sz w:val="28"/>
          <w:szCs w:val="28"/>
        </w:rPr>
      </w:pPr>
      <w:r w:rsidRPr="003401F3">
        <w:rPr>
          <w:rFonts w:ascii="Times New Roman" w:hAnsi="Times New Roman" w:cs="Times New Roman"/>
          <w:b w:val="0"/>
          <w:bCs w:val="0"/>
          <w:i/>
          <w:iCs/>
          <w:color w:val="2A2723"/>
          <w:sz w:val="28"/>
          <w:szCs w:val="28"/>
        </w:rPr>
        <w:t>Игры, направленные на сближение детей друг с другом и воспитателем</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Эти игры подробно описаны в упомянутой книге 3. М. Богуславской и Е. О. Смирновой. Ниже приводятся игры, разработанные на их основе, а также авторские игры, предлагаемые для проведения первых занятий с детьми.</w:t>
      </w:r>
    </w:p>
    <w:p w:rsidR="003401F3" w:rsidRPr="003401F3" w:rsidRDefault="003401F3" w:rsidP="003401F3">
      <w:pPr>
        <w:pStyle w:val="a3"/>
        <w:spacing w:before="0" w:beforeAutospacing="0" w:after="0" w:afterAutospacing="0" w:line="360" w:lineRule="auto"/>
        <w:ind w:firstLine="277"/>
        <w:contextualSpacing/>
        <w:jc w:val="both"/>
        <w:rPr>
          <w:b/>
          <w:bCs/>
          <w:color w:val="2A2723"/>
          <w:sz w:val="28"/>
          <w:szCs w:val="28"/>
        </w:rPr>
      </w:pPr>
      <w:r w:rsidRPr="003401F3">
        <w:rPr>
          <w:b/>
          <w:bCs/>
          <w:color w:val="2A2723"/>
          <w:sz w:val="28"/>
          <w:szCs w:val="28"/>
        </w:rPr>
        <w:t>1. Давайте познакомимся!</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Описание этой игры приведено выше. Обычно малыши с удовольствием играют в нее. В дальнейшем игру можно разнообразить: например, вместо мяча передавать друг другу игрушку или предложить детям поприветствовать друг друга по имени. Вариантов может быть много, придумывайте их вместе с детьми!</w:t>
      </w:r>
    </w:p>
    <w:p w:rsidR="003401F3" w:rsidRPr="003401F3" w:rsidRDefault="003401F3" w:rsidP="003401F3">
      <w:pPr>
        <w:pStyle w:val="a3"/>
        <w:spacing w:before="0" w:beforeAutospacing="0" w:after="0" w:afterAutospacing="0" w:line="360" w:lineRule="auto"/>
        <w:ind w:firstLine="277"/>
        <w:contextualSpacing/>
        <w:jc w:val="both"/>
        <w:rPr>
          <w:b/>
          <w:bCs/>
          <w:color w:val="2A2723"/>
          <w:sz w:val="28"/>
          <w:szCs w:val="28"/>
        </w:rPr>
      </w:pPr>
      <w:r w:rsidRPr="003401F3">
        <w:rPr>
          <w:b/>
          <w:bCs/>
          <w:color w:val="2A2723"/>
          <w:sz w:val="28"/>
          <w:szCs w:val="28"/>
        </w:rPr>
        <w:t>2. Раздувайся, пузырь!</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 xml:space="preserve">Воспитатель предлагает всем детям сесть на стулья, расположенные полукругом, и спрашивает одного из них: “Как тебя зовут? Скажи громко, чтобы все слышали!” Ребенок называет свое имя. Взрослый ласково повторяет его, берет ребенка за руку, подходит вместе с ним к следующему ребенку и спрашивает, как его зовут. Повторяя имя ребенка ласково, но громко, предлагает и ему присоединиться и дать руку. Так по очереди за руки берутся все дети. Сначала лучше подходить к тем воспитанникам, которые выражают желание включиться в игру, а скованных, заторможенных детей целесообразнее приглашать последними. Если кто-нибудь все же </w:t>
      </w:r>
      <w:r w:rsidRPr="003401F3">
        <w:rPr>
          <w:color w:val="2A2723"/>
          <w:sz w:val="28"/>
          <w:szCs w:val="28"/>
        </w:rPr>
        <w:lastRenderedPageBreak/>
        <w:t>отказывается играть, не стоит настаивать на этом. Постепенно, наблюдая за игрой, они захотят быть в коллективе.</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Дети образуют длинную цепочку. Воспитатель берет за руку ребенка, стоящего последним, и замыкает круг. “Посмотрите, как нас много! Какой большой круг получился, как пузырь! — говорит взрослый.— А теперь давайте сделаем маленький кружок”.</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Вместе с воспитателем дети становятся тесным кружком и начинают “раздувать пузырь”: наклонив головы вниз, дуют в кулачки, как в дудочку. При этом они выпрямляются и набирают воздух, а затем снова наклоняются, выдувают воздух и произносят звук “ф-ф-ф-ф”. Эти действия повторяются два—три раза. При каждом раздувании все делают шаг назад, будто пузырь немного увеличился. Затем все берутся за руки и постепенно расширяют круг, двигаясь и произнося следующие слова:</w:t>
      </w:r>
    </w:p>
    <w:tbl>
      <w:tblPr>
        <w:tblW w:w="5000" w:type="pct"/>
        <w:tblCellMar>
          <w:top w:w="12" w:type="dxa"/>
          <w:left w:w="12" w:type="dxa"/>
          <w:bottom w:w="12" w:type="dxa"/>
          <w:right w:w="12" w:type="dxa"/>
        </w:tblCellMar>
        <w:tblLook w:val="04A0"/>
      </w:tblPr>
      <w:tblGrid>
        <w:gridCol w:w="4679"/>
        <w:gridCol w:w="4680"/>
      </w:tblGrid>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Раздувайся, пузырь,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Оставайся такой,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Раздувайся большой,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Да не лопайся!!! </w:t>
            </w:r>
          </w:p>
        </w:tc>
      </w:tr>
    </w:tbl>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Получается большой растянутый круг. Воспитатель входит в него, дотрагивается до каждой пары соединенных рук, затем неожиданно останавливается и говорит: “Лопнул пузырь!” Все хлопают в ладоши, произносят слово “Хлоп!” и сбегаются к центру.</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После этого игра повторяется. Закончить ее можно так. Когда “пузырь лопнет”, воспитатель говорит: “Полетели маленькие пузырики, полетели, полетели, полетели...” Дети разбегаются в разные стороны.</w:t>
      </w:r>
    </w:p>
    <w:p w:rsidR="003401F3" w:rsidRPr="003401F3" w:rsidRDefault="003401F3" w:rsidP="003401F3">
      <w:pPr>
        <w:pStyle w:val="a3"/>
        <w:spacing w:before="0" w:beforeAutospacing="0" w:after="0" w:afterAutospacing="0" w:line="360" w:lineRule="auto"/>
        <w:ind w:firstLine="277"/>
        <w:contextualSpacing/>
        <w:jc w:val="both"/>
        <w:rPr>
          <w:b/>
          <w:bCs/>
          <w:color w:val="2A2723"/>
          <w:sz w:val="28"/>
          <w:szCs w:val="28"/>
        </w:rPr>
      </w:pPr>
      <w:r w:rsidRPr="003401F3">
        <w:rPr>
          <w:b/>
          <w:bCs/>
          <w:color w:val="2A2723"/>
          <w:sz w:val="28"/>
          <w:szCs w:val="28"/>
        </w:rPr>
        <w:t>3. Лови-лови!</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К палочке длиной 0,5 или 0,75 м на шнурке прикрепляется легкий и удобный для хватания предмет — мягкий поролоновый мячик, лоскуток, мешочек и т. д. Перед началом игры воспитатель показывает эту палочку. Опуская и поднимая ее, он предлагает детям поймать предмет на шнурке. Заинтересовав их самой задачей — ловить мячик, взрослый предлагает детям встать в кружок, а сам же становится в центре. “Лови-лови!” — говорит воспитатель и приближает подвешенный к</w:t>
      </w:r>
      <w:r w:rsidRPr="003401F3">
        <w:rPr>
          <w:i/>
          <w:iCs/>
          <w:color w:val="2A2723"/>
          <w:sz w:val="28"/>
          <w:szCs w:val="28"/>
        </w:rPr>
        <w:t> </w:t>
      </w:r>
      <w:r w:rsidRPr="003401F3">
        <w:rPr>
          <w:color w:val="2A2723"/>
          <w:sz w:val="28"/>
          <w:szCs w:val="28"/>
        </w:rPr>
        <w:t xml:space="preserve">палке мячик то к одному, то к </w:t>
      </w:r>
      <w:r w:rsidRPr="003401F3">
        <w:rPr>
          <w:color w:val="2A2723"/>
          <w:sz w:val="28"/>
          <w:szCs w:val="28"/>
        </w:rPr>
        <w:lastRenderedPageBreak/>
        <w:t>другому ребенку. Когда тот пытается поймать мячик, палка чуть приподнимается и ребенок подпрыгивает, чтобы схватить его. Поворачиваясь в разные стороны, воспитатель старается вовлечь в эту забаву всех детей. Допустимо, чтобы предмет одновременно ловили несколько ребят. Поиграв немного таким образом, можно слегка изменить правила. Так, дети по очереди ловят мячик, пробегая друг за другом мимо палки. Тот, кто достигнет цели, становится позади воспитателя, обхватив его руками. Постепенно образуется цепочка детей, успешно справившихся с заданием.</w:t>
      </w:r>
      <w:r w:rsidRPr="003401F3">
        <w:rPr>
          <w:b/>
          <w:bCs/>
          <w:color w:val="2A2723"/>
          <w:sz w:val="28"/>
          <w:szCs w:val="28"/>
        </w:rPr>
        <w:t> </w:t>
      </w:r>
      <w:r w:rsidRPr="003401F3">
        <w:rPr>
          <w:color w:val="2A2723"/>
          <w:sz w:val="28"/>
          <w:szCs w:val="28"/>
        </w:rPr>
        <w:t>Делая несколько шагов по комнате, цепочка по сигналу “Беги на место!” рассыпается. Дети садятся на свои места, потом снова выстраиваются друг за другом, и можно начинать игру сначала.</w:t>
      </w:r>
    </w:p>
    <w:p w:rsidR="003401F3" w:rsidRPr="003401F3" w:rsidRDefault="003401F3" w:rsidP="003401F3">
      <w:pPr>
        <w:pStyle w:val="a3"/>
        <w:spacing w:before="0" w:beforeAutospacing="0" w:after="0" w:afterAutospacing="0" w:line="360" w:lineRule="auto"/>
        <w:ind w:firstLine="277"/>
        <w:contextualSpacing/>
        <w:jc w:val="both"/>
        <w:rPr>
          <w:b/>
          <w:bCs/>
          <w:color w:val="2A2723"/>
          <w:sz w:val="28"/>
          <w:szCs w:val="28"/>
        </w:rPr>
      </w:pPr>
      <w:r w:rsidRPr="003401F3">
        <w:rPr>
          <w:b/>
          <w:bCs/>
          <w:color w:val="2A2723"/>
          <w:sz w:val="28"/>
          <w:szCs w:val="28"/>
        </w:rPr>
        <w:t>4. Чей голосок?</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Дети садятся полукругом, ведущий — спиной к играющим. Кто-нибудь из детей окликает по имени ведущего, который, не оборачиваясь, должен назвать того, чей голос он услышал.</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Сначала дети окликают ведущего своим обычным голосом; со временем, когда они хорошо узнают друг друга, можно специально изменять интонацию, высоту голоса.</w:t>
      </w:r>
    </w:p>
    <w:p w:rsidR="003401F3" w:rsidRPr="003401F3" w:rsidRDefault="003401F3" w:rsidP="003401F3">
      <w:pPr>
        <w:pStyle w:val="a3"/>
        <w:spacing w:before="0" w:beforeAutospacing="0" w:after="0" w:afterAutospacing="0" w:line="360" w:lineRule="auto"/>
        <w:ind w:firstLine="277"/>
        <w:contextualSpacing/>
        <w:jc w:val="both"/>
        <w:rPr>
          <w:b/>
          <w:bCs/>
          <w:color w:val="2A2723"/>
          <w:sz w:val="28"/>
          <w:szCs w:val="28"/>
        </w:rPr>
      </w:pPr>
      <w:r w:rsidRPr="003401F3">
        <w:rPr>
          <w:b/>
          <w:bCs/>
          <w:color w:val="2A2723"/>
          <w:sz w:val="28"/>
          <w:szCs w:val="28"/>
        </w:rPr>
        <w:t>5. Расскажи стихи руками</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В эту игру можно играть бесконечно: ведь стихов, которые можно “проиграть”, “рассказать руками” (почему только руками? Всем телом!), — великое множество. Эта игра позволяет детям раскрепоститься, почувствовать себя уверенными, способствует налаживанию отношений с воспитателем, основанных на доверии.</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Воспитатель читает стихотворение, затем, читая его еще раз, выполняет определенные движения, потом еще раз читает стихотворение и показывает его вместе с детьми. Когда они поймут принцип игры, то сами начнут выдумывать движения — это необходимо поощрять.</w:t>
      </w:r>
    </w:p>
    <w:p w:rsidR="003401F3" w:rsidRPr="003401F3" w:rsidRDefault="003401F3" w:rsidP="003401F3">
      <w:pPr>
        <w:pStyle w:val="a3"/>
        <w:spacing w:before="0" w:beforeAutospacing="0" w:after="0" w:afterAutospacing="0" w:line="360" w:lineRule="auto"/>
        <w:ind w:firstLine="277"/>
        <w:contextualSpacing/>
        <w:jc w:val="both"/>
        <w:rPr>
          <w:color w:val="2A2723"/>
          <w:sz w:val="28"/>
          <w:szCs w:val="28"/>
        </w:rPr>
      </w:pPr>
      <w:r w:rsidRPr="003401F3">
        <w:rPr>
          <w:color w:val="2A2723"/>
          <w:sz w:val="28"/>
          <w:szCs w:val="28"/>
        </w:rPr>
        <w:t>Ниже приводятся два стихотворения, которые могут быть использованы для этой цели. Возможно, вы найдете другие, еще более интересные.</w:t>
      </w:r>
    </w:p>
    <w:p w:rsidR="003401F3" w:rsidRPr="003401F3" w:rsidRDefault="003401F3" w:rsidP="003401F3">
      <w:pPr>
        <w:pStyle w:val="a3"/>
        <w:spacing w:before="0" w:beforeAutospacing="0" w:after="0" w:afterAutospacing="0" w:line="360" w:lineRule="auto"/>
        <w:ind w:firstLine="277"/>
        <w:contextualSpacing/>
        <w:jc w:val="both"/>
        <w:rPr>
          <w:b/>
          <w:bCs/>
          <w:color w:val="2A2723"/>
          <w:sz w:val="28"/>
          <w:szCs w:val="28"/>
        </w:rPr>
      </w:pPr>
      <w:r w:rsidRPr="003401F3">
        <w:rPr>
          <w:b/>
          <w:bCs/>
          <w:color w:val="2A2723"/>
          <w:sz w:val="28"/>
          <w:szCs w:val="28"/>
        </w:rPr>
        <w:lastRenderedPageBreak/>
        <w:t>“Зайка”</w:t>
      </w:r>
    </w:p>
    <w:tbl>
      <w:tblPr>
        <w:tblW w:w="5000" w:type="pct"/>
        <w:tblCellMar>
          <w:top w:w="12" w:type="dxa"/>
          <w:left w:w="12" w:type="dxa"/>
          <w:bottom w:w="12" w:type="dxa"/>
          <w:right w:w="12" w:type="dxa"/>
        </w:tblCellMar>
        <w:tblLook w:val="04A0"/>
      </w:tblPr>
      <w:tblGrid>
        <w:gridCol w:w="4679"/>
        <w:gridCol w:w="4680"/>
      </w:tblGrid>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Заинька-зайка,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Дети прыгают, поджав руки, имитируя зайку.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Маленький зайка,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Садятся на корточки, показывают рукой вершок от пола.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Длинные ушки,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Дети приставляют ладошки к голове — “ушки”.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Быстрые ножки.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Побежали.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Заинька-зайка,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Движения повторяются.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Маленький зайка,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Деток боишься,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Дети обхватывают себя руками, изображая страх,  </w:t>
            </w:r>
          </w:p>
        </w:tc>
      </w:tr>
      <w:tr w:rsidR="003401F3" w:rsidRPr="003401F3" w:rsidTr="003113D4">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Зайка-трусишка.  </w:t>
            </w:r>
          </w:p>
        </w:tc>
        <w:tc>
          <w:tcPr>
            <w:tcW w:w="2500"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“дрожат”. </w:t>
            </w:r>
          </w:p>
        </w:tc>
      </w:tr>
    </w:tbl>
    <w:p w:rsidR="003401F3" w:rsidRPr="003401F3" w:rsidRDefault="003401F3" w:rsidP="003401F3">
      <w:pPr>
        <w:pStyle w:val="a3"/>
        <w:spacing w:before="0" w:beforeAutospacing="0" w:after="0" w:afterAutospacing="0" w:line="360" w:lineRule="auto"/>
        <w:ind w:firstLine="277"/>
        <w:contextualSpacing/>
        <w:jc w:val="both"/>
        <w:rPr>
          <w:b/>
          <w:bCs/>
          <w:color w:val="2A2723"/>
          <w:sz w:val="28"/>
          <w:szCs w:val="28"/>
        </w:rPr>
      </w:pPr>
      <w:r w:rsidRPr="003401F3">
        <w:rPr>
          <w:b/>
          <w:bCs/>
          <w:color w:val="2A2723"/>
          <w:sz w:val="28"/>
          <w:szCs w:val="28"/>
        </w:rPr>
        <w:t>“Мишка”</w:t>
      </w:r>
    </w:p>
    <w:tbl>
      <w:tblPr>
        <w:tblW w:w="5000" w:type="pct"/>
        <w:tblCellMar>
          <w:top w:w="12" w:type="dxa"/>
          <w:left w:w="12" w:type="dxa"/>
          <w:bottom w:w="12" w:type="dxa"/>
          <w:right w:w="12" w:type="dxa"/>
        </w:tblCellMar>
        <w:tblLook w:val="04A0"/>
      </w:tblPr>
      <w:tblGrid>
        <w:gridCol w:w="3605"/>
        <w:gridCol w:w="5754"/>
      </w:tblGrid>
      <w:tr w:rsidR="003401F3" w:rsidRPr="003401F3" w:rsidTr="006E7C8C">
        <w:tc>
          <w:tcPr>
            <w:tcW w:w="1926"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Мишка, мишка косолапый,  </w:t>
            </w:r>
          </w:p>
        </w:tc>
        <w:tc>
          <w:tcPr>
            <w:tcW w:w="3074"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Приподнять плечи, руки округлить, носки ног </w:t>
            </w:r>
          </w:p>
        </w:tc>
      </w:tr>
      <w:tr w:rsidR="003401F3" w:rsidRPr="003401F3" w:rsidTr="006E7C8C">
        <w:tc>
          <w:tcPr>
            <w:tcW w:w="1926"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Мишка по лесу идет,  </w:t>
            </w:r>
          </w:p>
        </w:tc>
        <w:tc>
          <w:tcPr>
            <w:tcW w:w="3074"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внутрь, идти переваливаясь. </w:t>
            </w:r>
          </w:p>
        </w:tc>
      </w:tr>
      <w:tr w:rsidR="003401F3" w:rsidRPr="003401F3" w:rsidTr="006E7C8C">
        <w:tc>
          <w:tcPr>
            <w:tcW w:w="1926"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Мишка хочет сладких ягод,  </w:t>
            </w:r>
          </w:p>
        </w:tc>
        <w:tc>
          <w:tcPr>
            <w:tcW w:w="3074"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Погладить себя по животу, облизнуться. </w:t>
            </w:r>
          </w:p>
        </w:tc>
      </w:tr>
      <w:tr w:rsidR="003401F3" w:rsidRPr="003401F3" w:rsidTr="006E7C8C">
        <w:tc>
          <w:tcPr>
            <w:tcW w:w="1926"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Да никак их не найдет.  </w:t>
            </w:r>
          </w:p>
        </w:tc>
        <w:tc>
          <w:tcPr>
            <w:tcW w:w="3074"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Оглянуться по сторонам, пожать плечами. </w:t>
            </w:r>
          </w:p>
        </w:tc>
      </w:tr>
      <w:tr w:rsidR="003401F3" w:rsidRPr="003401F3" w:rsidTr="006E7C8C">
        <w:tc>
          <w:tcPr>
            <w:tcW w:w="1926"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Вдруг увидел много ягод  </w:t>
            </w:r>
          </w:p>
        </w:tc>
        <w:tc>
          <w:tcPr>
            <w:tcW w:w="3074"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Показать указательным пальцем, на лице — восторг, </w:t>
            </w:r>
          </w:p>
        </w:tc>
      </w:tr>
      <w:tr w:rsidR="003401F3" w:rsidRPr="003401F3" w:rsidTr="006E7C8C">
        <w:tc>
          <w:tcPr>
            <w:tcW w:w="1926"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И тихонько зарычал.  </w:t>
            </w:r>
          </w:p>
        </w:tc>
        <w:tc>
          <w:tcPr>
            <w:tcW w:w="3074"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Двумя руками “собирать” ягоды в рот. </w:t>
            </w:r>
          </w:p>
        </w:tc>
      </w:tr>
      <w:tr w:rsidR="003401F3" w:rsidRPr="003401F3" w:rsidTr="006E7C8C">
        <w:tc>
          <w:tcPr>
            <w:tcW w:w="1926"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Подошли к мишутке детки, </w:t>
            </w:r>
          </w:p>
        </w:tc>
        <w:tc>
          <w:tcPr>
            <w:tcW w:w="3074"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Помаршировать, </w:t>
            </w:r>
          </w:p>
        </w:tc>
      </w:tr>
      <w:tr w:rsidR="003401F3" w:rsidRPr="003401F3" w:rsidTr="006E7C8C">
        <w:tc>
          <w:tcPr>
            <w:tcW w:w="1926"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Мишка громко зарыдал.  </w:t>
            </w:r>
          </w:p>
        </w:tc>
        <w:tc>
          <w:tcPr>
            <w:tcW w:w="3074" w:type="pct"/>
            <w:tcBorders>
              <w:top w:val="nil"/>
              <w:left w:val="nil"/>
              <w:bottom w:val="nil"/>
              <w:right w:val="nil"/>
            </w:tcBorders>
            <w:tcMar>
              <w:top w:w="0" w:type="dxa"/>
              <w:left w:w="0" w:type="dxa"/>
              <w:bottom w:w="0" w:type="dxa"/>
              <w:right w:w="0" w:type="dxa"/>
            </w:tcMar>
            <w:hideMark/>
          </w:tcPr>
          <w:p w:rsidR="003401F3" w:rsidRPr="003401F3" w:rsidRDefault="003401F3" w:rsidP="003401F3">
            <w:pPr>
              <w:spacing w:line="360" w:lineRule="auto"/>
              <w:contextualSpacing/>
              <w:jc w:val="both"/>
              <w:rPr>
                <w:rFonts w:ascii="Times New Roman" w:hAnsi="Times New Roman" w:cs="Times New Roman"/>
                <w:color w:val="2A2723"/>
                <w:sz w:val="28"/>
                <w:szCs w:val="28"/>
              </w:rPr>
            </w:pPr>
            <w:r w:rsidRPr="003401F3">
              <w:rPr>
                <w:rFonts w:ascii="Times New Roman" w:hAnsi="Times New Roman" w:cs="Times New Roman"/>
                <w:color w:val="2A2723"/>
                <w:sz w:val="28"/>
                <w:szCs w:val="28"/>
              </w:rPr>
              <w:t>кулачками потереть глаза, изобразить плач </w:t>
            </w:r>
          </w:p>
        </w:tc>
      </w:tr>
    </w:tbl>
    <w:p w:rsidR="006E7C8C" w:rsidRPr="006E7C8C" w:rsidRDefault="00973AEC" w:rsidP="006E7C8C">
      <w:pPr>
        <w:spacing w:line="360" w:lineRule="auto"/>
        <w:contextualSpacing/>
        <w:jc w:val="both"/>
        <w:rPr>
          <w:rFonts w:ascii="Times New Roman" w:hAnsi="Times New Roman" w:cs="Times New Roman"/>
          <w:color w:val="2A2723"/>
          <w:sz w:val="28"/>
          <w:szCs w:val="28"/>
        </w:rPr>
      </w:pPr>
      <w:r w:rsidRPr="003401F3">
        <w:rPr>
          <w:rFonts w:ascii="Times New Roman" w:eastAsia="Times New Roman" w:hAnsi="Times New Roman" w:cs="Times New Roman"/>
          <w:color w:val="181818"/>
          <w:sz w:val="28"/>
          <w:szCs w:val="28"/>
        </w:rPr>
        <w:t> </w:t>
      </w:r>
      <w:r w:rsidR="006E7C8C" w:rsidRPr="006E7C8C">
        <w:rPr>
          <w:rFonts w:ascii="Times New Roman" w:hAnsi="Times New Roman" w:cs="Times New Roman"/>
          <w:color w:val="2A2723"/>
          <w:sz w:val="28"/>
          <w:szCs w:val="28"/>
        </w:rPr>
        <w:t>Игры, направленные на освоение окружающей среды и знакомство с персоналом детского сада и другими воспитанниками</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Начинать надо, естественно, с группы. Показав детям все уголки группы, рассказав об их назначении, правилах поведения в различных помещениях группы, можно и поиграть.</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1. Найди игрушку</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lastRenderedPageBreak/>
        <w:t>Ведущий (сначала воспитатель, потом кто-то из детей) прячет небольшую игрушку в группе, в одном из ее помещений, и предлагает остальным найти ее. Сначала говорится: “Игрушка лежит на подоконнике в раздевалке”; затем: “Игрушка лежит в спальной комнате, под подушкой на Надиной кровати”.</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После того как игрушка найдена, надо сказать, что она там делала (собиралась на прогулку, спала и т. д.).</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Можно загадывать местоположение игрушки через функцию помещения (“там моют посуду”), через действия (“лежит тихо, закрыв глаза”) и т. д.</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Затем можно переходить к более тесному знакомству с детским садом и его персоналом. Начинать лучше с экскурсий по саду (целесообразней организовывать тематические экскурсии: на кухню, в медицинский кабинет, в кабинет заведующей и т. д.— и знакомиться с людьми, работающими там).</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2. Чьи вещи?</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Цель игры — закрепить знание имен работников детского сада. Для этого необходимо заготовить атрибуты различных профессий (градусник — медсестра, половник — повар, стиральный порошок — прачка, гармошка — музыкальный работник и т. д.). Воспитатель говорит, что к ним в группу приходили разные люди и каждый из них забыл одну из своих вещей. Просит детей помочь разобраться, кому какая вещь принадлежит.</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Дети должны назвать не только профессию, но и имя хозяина вещи, например: “Этот градусник оставила Вера Александровна, наша медсестра”.</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Когда все вещи будут “опознаны”, можно раздать их детям, которые должны сыграть роль: медсестра измерит детям температуру, прачка постирает кукольную одежду, повар сварит и угостит всех вкусной кашей и т. д.</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3. Как пройти?</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Цель игры — помочь детям ориентироваться в детском саду, правильно находить то или иное помещение. Как и в предыдущей игре, вариантов может быть множество — это зависит от количества специальных помещений (кабинет логопеда, хореографический зал, изостудия, физиокабинет, кабинет психолога и т. д.) и, конечно, от вашей фантазии.</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lastRenderedPageBreak/>
        <w:t>Ниже приводится примерная схема игры.</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Воспитатель. У зайчика Степашки заболели уши. Что ему делать? (Пойти к врачу.) Но Степашка не знает, где находится медицинский кабинет. Надо ему помочь.</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Сначала дети должны описать путь до кабинета, например: спуститься на первый этаж, свернуть налево, пройти по коридору, первая дверь налево — медицинский кабинет (если дети еще не знакомы с понятиями “налево”, “направо”, можно ориентироваться на какие-либо предметные признаки: после нарисованного на стене волка повернуть, на двери медкабинета нарисован красный крест и пр.). После этого двум—трем детям предлагается “проводить” Степашку к врачу.</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Вылеченный Степашка (забинтованные уши) благодарит детей за помощь и передает от врача пожелание не болеть и витамины для всех детей.</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Знакомство и дружба с детьми подготовительной к школе группы</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Как уже говорилось, для трехлетних малышей все в саду ново и незнакомо. Особенно много незнакомых детей они встречают в коридорах детского сада, на прогулке. Их внимание привлекают дети подготовительной к школе группы. Более того, исследования психологов (Проблемы дошкольной игры: психолого-педагогический аспект / Под ред. Н. Н. Поддьякова, Н. Я. Михайленко.— М.: Просвещение, 1987) показывают: обучение игре, ее развитие происходят, как ; правило, не через взрослого, а через старших дошкольников.</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Старшие дети не только помогут воспитателю одеть малышей на прогулку, подготовить раздаточный материал к занятию, но и научат их разным играм, позаботятся о них на прогулке.</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 xml:space="preserve">Все начинается с того, что в один прекрасный день в гости к малышам приходят старшие дети, знакомятся с ними, обучают их новой увлекательной игре, играют все вместе. Через некоторое время малыши наносят “ответный визит”, и теперь уже они обучают старших своей любимой игре. Так завязываются дружеские отношения: шестилетки помогают малышам в </w:t>
      </w:r>
      <w:r w:rsidRPr="006E7C8C">
        <w:rPr>
          <w:rFonts w:ascii="Times New Roman" w:hAnsi="Times New Roman" w:cs="Times New Roman"/>
          <w:color w:val="2A2723"/>
          <w:sz w:val="28"/>
          <w:szCs w:val="28"/>
        </w:rPr>
        <w:lastRenderedPageBreak/>
        <w:t>разных жизненных ситуациях, вместе играют, гуляют и т. д. Приходят друг к другу на праздники (старшие могут подарить малышам поделки, изготовленные своими руками, а малыши — спеть песенку).</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Эта дружба продолжается целый год, в конце которого малыши провожают своих “взрослых” детей в школу.</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Адаптационный период заканчивается балом-посвящением. Отныне младшие воспитанники — полноправные члены большой страны — детского сада.</w:t>
      </w:r>
    </w:p>
    <w:p w:rsidR="006E7C8C" w:rsidRPr="006E7C8C" w:rsidRDefault="006E7C8C" w:rsidP="006E7C8C">
      <w:pPr>
        <w:spacing w:line="360" w:lineRule="auto"/>
        <w:contextualSpacing/>
        <w:jc w:val="both"/>
        <w:rPr>
          <w:rFonts w:ascii="Times New Roman" w:hAnsi="Times New Roman" w:cs="Times New Roman"/>
          <w:color w:val="2A2723"/>
          <w:sz w:val="28"/>
          <w:szCs w:val="28"/>
        </w:rPr>
      </w:pPr>
      <w:r w:rsidRPr="006E7C8C">
        <w:rPr>
          <w:rFonts w:ascii="Times New Roman" w:hAnsi="Times New Roman" w:cs="Times New Roman"/>
          <w:color w:val="2A2723"/>
          <w:sz w:val="28"/>
          <w:szCs w:val="28"/>
        </w:rPr>
        <w:t>Опыт работы специалистов (психолога, педагогов, методиста и воспитателей) яслей-сада № 45 “Родничок” г. Пскова показывает: такая организация адаптационного периода позволяет малышам быстрее привыкнуть к условиям дошкольного учреждения, наладить добрые взаимоотношения с воспитателями и сверстниками, создает благоприятные условия для развития и воспитания дошкольников.</w:t>
      </w:r>
    </w:p>
    <w:p w:rsidR="00973AEC" w:rsidRPr="006E7C8C" w:rsidRDefault="00973AEC" w:rsidP="006E7C8C">
      <w:pPr>
        <w:spacing w:line="360" w:lineRule="auto"/>
        <w:contextualSpacing/>
        <w:jc w:val="both"/>
        <w:rPr>
          <w:rFonts w:ascii="Times New Roman" w:hAnsi="Times New Roman" w:cs="Times New Roman"/>
          <w:color w:val="2A2723"/>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6E7C8C" w:rsidRDefault="006E7C8C" w:rsidP="00562C28">
      <w:pPr>
        <w:shd w:val="clear" w:color="auto" w:fill="FFFFFF"/>
        <w:spacing w:after="0" w:line="360" w:lineRule="auto"/>
        <w:contextualSpacing/>
        <w:rPr>
          <w:rFonts w:ascii="Times New Roman" w:hAnsi="Times New Roman" w:cs="Times New Roman"/>
          <w:bCs/>
          <w:sz w:val="28"/>
          <w:szCs w:val="28"/>
        </w:rPr>
      </w:pPr>
    </w:p>
    <w:p w:rsidR="006E7C8C" w:rsidRDefault="006E7C8C" w:rsidP="00562C28">
      <w:pPr>
        <w:shd w:val="clear" w:color="auto" w:fill="FFFFFF"/>
        <w:spacing w:after="0" w:line="360" w:lineRule="auto"/>
        <w:contextualSpacing/>
        <w:rPr>
          <w:rFonts w:ascii="Times New Roman" w:hAnsi="Times New Roman" w:cs="Times New Roman"/>
          <w:bCs/>
          <w:sz w:val="28"/>
          <w:szCs w:val="28"/>
        </w:rPr>
      </w:pPr>
    </w:p>
    <w:p w:rsidR="006E7C8C" w:rsidRDefault="006E7C8C" w:rsidP="00562C28">
      <w:pPr>
        <w:shd w:val="clear" w:color="auto" w:fill="FFFFFF"/>
        <w:spacing w:after="0" w:line="360" w:lineRule="auto"/>
        <w:contextualSpacing/>
        <w:rPr>
          <w:rFonts w:ascii="Times New Roman" w:hAnsi="Times New Roman" w:cs="Times New Roman"/>
          <w:bCs/>
          <w:sz w:val="28"/>
          <w:szCs w:val="28"/>
        </w:rPr>
      </w:pPr>
    </w:p>
    <w:p w:rsidR="00D069D8" w:rsidRDefault="00D069D8" w:rsidP="00562C28">
      <w:pPr>
        <w:shd w:val="clear" w:color="auto" w:fill="FFFFFF"/>
        <w:spacing w:after="0" w:line="360" w:lineRule="auto"/>
        <w:contextualSpacing/>
        <w:rPr>
          <w:rFonts w:ascii="Times New Roman" w:hAnsi="Times New Roman" w:cs="Times New Roman"/>
          <w:bCs/>
          <w:sz w:val="28"/>
          <w:szCs w:val="28"/>
        </w:rPr>
      </w:pPr>
    </w:p>
    <w:p w:rsidR="00973AEC" w:rsidRDefault="00973AEC" w:rsidP="00973AEC">
      <w:pPr>
        <w:shd w:val="clear" w:color="auto" w:fill="FFFFFF"/>
        <w:spacing w:after="0" w:line="360" w:lineRule="auto"/>
        <w:contextualSpacing/>
        <w:rPr>
          <w:rFonts w:ascii="Times New Roman" w:hAnsi="Times New Roman" w:cs="Times New Roman"/>
          <w:b/>
          <w:bCs/>
          <w:sz w:val="28"/>
          <w:szCs w:val="28"/>
        </w:rPr>
      </w:pPr>
      <w:r w:rsidRPr="00E04C3E">
        <w:rPr>
          <w:rFonts w:ascii="Times New Roman" w:hAnsi="Times New Roman" w:cs="Times New Roman"/>
          <w:b/>
          <w:bCs/>
          <w:sz w:val="28"/>
          <w:szCs w:val="28"/>
        </w:rPr>
        <w:lastRenderedPageBreak/>
        <w:t xml:space="preserve">Приложение </w:t>
      </w:r>
      <w:r>
        <w:rPr>
          <w:rFonts w:ascii="Times New Roman" w:hAnsi="Times New Roman" w:cs="Times New Roman"/>
          <w:b/>
          <w:bCs/>
          <w:sz w:val="28"/>
          <w:szCs w:val="28"/>
        </w:rPr>
        <w:t>5.</w:t>
      </w:r>
    </w:p>
    <w:p w:rsidR="007B7D40" w:rsidRPr="007B7D40" w:rsidRDefault="00973AEC" w:rsidP="007B7D40">
      <w:pPr>
        <w:shd w:val="clear" w:color="auto" w:fill="FFFFFF"/>
        <w:spacing w:after="109" w:line="240" w:lineRule="auto"/>
        <w:jc w:val="both"/>
        <w:rPr>
          <w:sz w:val="36"/>
          <w:szCs w:val="36"/>
        </w:rPr>
      </w:pPr>
      <w:r w:rsidRPr="00973AEC">
        <w:rPr>
          <w:rFonts w:ascii="Times New Roman" w:eastAsia="Times New Roman" w:hAnsi="Times New Roman" w:cs="Times New Roman"/>
          <w:b/>
          <w:color w:val="181818"/>
          <w:sz w:val="28"/>
          <w:szCs w:val="28"/>
        </w:rPr>
        <w:t>«Предметно – пространственная среда в группе раннего возраста как условие успешной адаптации ребенка к детскому саду»</w:t>
      </w:r>
    </w:p>
    <w:p w:rsidR="007B7D40" w:rsidRPr="007B7D40" w:rsidRDefault="007B7D40" w:rsidP="008C17E6">
      <w:pPr>
        <w:spacing w:line="240" w:lineRule="auto"/>
        <w:jc w:val="both"/>
        <w:rPr>
          <w:rFonts w:ascii="Times New Roman" w:eastAsia="Times New Roman" w:hAnsi="Times New Roman" w:cs="Times New Roman"/>
          <w:color w:val="181818"/>
          <w:sz w:val="28"/>
          <w:szCs w:val="28"/>
        </w:rPr>
      </w:pPr>
      <w:r>
        <w:rPr>
          <w:sz w:val="28"/>
          <w:szCs w:val="28"/>
        </w:rPr>
        <w:tab/>
      </w:r>
      <w:r w:rsidRPr="007B7D40">
        <w:rPr>
          <w:rFonts w:ascii="Times New Roman" w:eastAsia="Times New Roman" w:hAnsi="Times New Roman" w:cs="Times New Roman"/>
          <w:color w:val="181818"/>
          <w:sz w:val="28"/>
          <w:szCs w:val="28"/>
        </w:rPr>
        <w:t>Пока ребенок не ходит в дошкольное учреждение, он находится в темном контакте с близкими взрослыми, чувства которых созвучны его собственным чувствам.</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При поступлении в детский сад, ребенок на какое – то время расстается с близкими людьми, поэтому в период адаптации к новым условиям важно обеспечить ему эмоциональный комфорт.</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Можно выделить два основных фактора комфортного привыкания к детскому саду: создание предметно – развивающей среды и благоприятное для ребенка взаимодействие с новыми взрослыми.</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Необходимо оформить среду таким образом, чтобы обеспечить достаточный простор для всех видов деятельности малыша: от активных до требующих сосредоточенности и тишины.</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Самостоятельная двигательная активность в этом возрасте связана с обыгрыванием разных предметов и игрушек. Поэтому в  создании предметно – развивающей  среды важная роль отводится игрушке, которая зачастую выполняет функцию стабилизации эмоционального состояния детей.</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Какие игрушки необходимо иметь в группе в адаптационный период?</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Особенности жизненного тонуса малыша, его настроения и эмоционального состояния тесно связаны с двигательной активностью. Поэтому в группе и на прогулке должно быть достаточное количество игрушек, организующих динамичное освоение мира. К ним можно отнести велосипеды, большие машины, всевозможные каталки (простые и шумовые), мячи разных размеров, тележки и т.п. Хорошо иметь  качалки (качели) на одного или несколько детей, горки, сухой бассейн с шариками и др.</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Игрушки желательно расставлять в разных уголках групповой комнаты: на полу, на полке, на горке и под ней. Доставая их, ребенок вынужден двигаться, прилагать усилия. Это снимает эмоциональное напряжение, отвлекает от неприятных мыслей.</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Однако не всем детям интересны двигательные игрушки. В большей степени они актуальны для мальчиков, имеющих опыт их использования.</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Для некоторых детей важна так называемая  «сюжетная атрибутика», причем в раннем возрасте игровые наборы спальни или, например, кухни одинаково привлекают как мальчиков, так и девочек.</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lastRenderedPageBreak/>
        <w:t>Обязательно нужны куклы, которых можно укладывать спать, кормить, купать и одевать. По размеру и облику они должны быть похожи  на настоящих младенцев. Особое значение имеет лицо куклы. Оно не должно быть злым, некрасивым. Детям этого возраста необходимы куклы с нарисованными глазами, короткой стрижкой, мягкими руками и ногами.</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Многочисленные исследования показали: чем натуральнее игрушки, изображающие  продукты деятельности человека (инструменты, машины, домашнюю утварь), чем точнее они воспроизводят «всамделешные» вещи, тем больше нравятся ребенку.</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Но  с игрушками, изображающими животных, дело обстоит иначе. Точная копия животного меньше привлекает ребенка, чем искажённая определенным образом. Голова должна быть большая и круглая, конечности укороченные, нос приплюснут, уши большие и оттопыренные, глаза смотрят вперед, живот большой и округлый. В таком исполнении дети одинаково хорошо принимают  и мышь, и зайца, и  собаку, и тигра.</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Также нужны в детском саду звучащие игрушки и инструменты.</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Важно так организовать предметно – развивающую  среду, чтобы дети могли играть там, где им удобно.</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Очень часто малыши, только начинающие посещать детский сад, напряжены и готовы расплакаться не потому, что  мамы нет рядом, а потому, что их пугает ещё не освоенное пространство. Они боятся неизвестности: «А что там за дверью?». Обеспечить устойчивое эмоциональное состояние можно за счет проведения мини-экскурсий, путешествий по группе и за её пределы.</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В период привыкания к детскому саду хорошо зарекомендовал себя и такой прием: если малыш приходит в группу со своей игрушкой, например с плюшевым зайцем, то целесообразно сосредоточить внимание не на ребенке, а на игрушке: «Смотрите, кто к нам пришел?» сначала можно показать «зайцу» игрушки, затем провести и познакомить его с группой, малыша захватывает  такая ситуация, и он может с легкостью расстаться с мамой.</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Расширяя узнаваемое пространство детского сада, мы снимаем значительную долю тревожности и страхов ребенка.</w:t>
      </w:r>
    </w:p>
    <w:p w:rsidR="007B7D40" w:rsidRPr="007B7D40" w:rsidRDefault="007B7D40" w:rsidP="008C17E6">
      <w:pPr>
        <w:tabs>
          <w:tab w:val="left" w:pos="3360"/>
        </w:tabs>
        <w:spacing w:line="240" w:lineRule="auto"/>
        <w:jc w:val="both"/>
        <w:rPr>
          <w:rFonts w:ascii="Times New Roman" w:eastAsia="Times New Roman" w:hAnsi="Times New Roman" w:cs="Times New Roman"/>
          <w:color w:val="181818"/>
          <w:sz w:val="28"/>
          <w:szCs w:val="28"/>
        </w:rPr>
      </w:pPr>
      <w:r w:rsidRPr="007B7D40">
        <w:rPr>
          <w:rFonts w:ascii="Times New Roman" w:eastAsia="Times New Roman" w:hAnsi="Times New Roman" w:cs="Times New Roman"/>
          <w:color w:val="181818"/>
          <w:sz w:val="28"/>
          <w:szCs w:val="28"/>
        </w:rPr>
        <w:t>Особая роль в период адаптации ребенка отводится игре  и игровым приемам, требующим общения с другими детьми. Это всевозможные хороводы, игры в поезд, «ниточку – иголочку» и т.п., в которых  необходимо взяться за руки или положить руки на плечи впереди стоящего. Такие игровые действия желательно сопровождать музыкой или предложить детям их озвучить.</w:t>
      </w:r>
    </w:p>
    <w:p w:rsidR="007B7D40" w:rsidRPr="007B7D40" w:rsidRDefault="007B7D40" w:rsidP="008C17E6">
      <w:pPr>
        <w:pStyle w:val="Standard"/>
        <w:jc w:val="both"/>
        <w:rPr>
          <w:rFonts w:eastAsia="Times New Roman" w:cs="Times New Roman"/>
          <w:color w:val="181818"/>
          <w:kern w:val="0"/>
          <w:sz w:val="28"/>
          <w:szCs w:val="28"/>
          <w:lang w:val="ru-RU" w:eastAsia="ru-RU" w:bidi="ar-SA"/>
        </w:rPr>
      </w:pPr>
      <w:r w:rsidRPr="007B7D40">
        <w:rPr>
          <w:rFonts w:eastAsia="Times New Roman" w:cs="Times New Roman"/>
          <w:color w:val="181818"/>
          <w:kern w:val="0"/>
          <w:sz w:val="28"/>
          <w:szCs w:val="28"/>
          <w:lang w:val="ru-RU" w:eastAsia="ru-RU" w:bidi="ar-SA"/>
        </w:rPr>
        <w:t xml:space="preserve">Необходимо, что бы в группе были в наличии привлекательные, разнообразные и очень простые в использовании материалы для </w:t>
      </w:r>
      <w:r w:rsidRPr="007B7D40">
        <w:rPr>
          <w:rFonts w:eastAsia="Times New Roman" w:cs="Times New Roman"/>
          <w:color w:val="181818"/>
          <w:kern w:val="0"/>
          <w:sz w:val="28"/>
          <w:szCs w:val="28"/>
          <w:lang w:val="ru-RU" w:eastAsia="ru-RU" w:bidi="ar-SA"/>
        </w:rPr>
        <w:lastRenderedPageBreak/>
        <w:t>изобразительной и конструктивной деятельности.</w:t>
      </w:r>
    </w:p>
    <w:p w:rsidR="007B7D40" w:rsidRPr="007B7D40" w:rsidRDefault="007B7D40" w:rsidP="008C17E6">
      <w:pPr>
        <w:pStyle w:val="Standard"/>
        <w:jc w:val="both"/>
        <w:rPr>
          <w:rFonts w:eastAsia="Times New Roman" w:cs="Times New Roman"/>
          <w:color w:val="181818"/>
          <w:kern w:val="0"/>
          <w:sz w:val="28"/>
          <w:szCs w:val="28"/>
          <w:lang w:val="ru-RU" w:eastAsia="ru-RU" w:bidi="ar-SA"/>
        </w:rPr>
      </w:pPr>
      <w:r w:rsidRPr="007B7D40">
        <w:rPr>
          <w:rFonts w:eastAsia="Times New Roman" w:cs="Times New Roman"/>
          <w:color w:val="181818"/>
          <w:kern w:val="0"/>
          <w:sz w:val="28"/>
          <w:szCs w:val="28"/>
          <w:lang w:val="ru-RU" w:eastAsia="ru-RU" w:bidi="ar-SA"/>
        </w:rPr>
        <w:t>В возрасте 2-3 лет исследовательские действия ребенка встроены в предметно-манипулятивную деятельность. Поэтому предметы для познавательно-исследовательской деятельности должны быть яркими и привлекательными, вызывающими интерес ребенка (наборы объемных геометрических фигур, вкладыши с основными формами, крупные цветные мозаики, пирамидки, шнуровки и т. д.).</w:t>
      </w:r>
    </w:p>
    <w:p w:rsidR="007B7D40" w:rsidRPr="007B7D40" w:rsidRDefault="007B7D40" w:rsidP="008C17E6">
      <w:pPr>
        <w:pStyle w:val="Standard"/>
        <w:jc w:val="both"/>
        <w:rPr>
          <w:rFonts w:eastAsia="Times New Roman" w:cs="Times New Roman"/>
          <w:color w:val="181818"/>
          <w:kern w:val="0"/>
          <w:sz w:val="28"/>
          <w:szCs w:val="28"/>
          <w:lang w:val="ru-RU" w:eastAsia="ru-RU" w:bidi="ar-SA"/>
        </w:rPr>
      </w:pPr>
      <w:r w:rsidRPr="007B7D40">
        <w:rPr>
          <w:rFonts w:eastAsia="Times New Roman" w:cs="Times New Roman"/>
          <w:color w:val="181818"/>
          <w:kern w:val="0"/>
          <w:sz w:val="28"/>
          <w:szCs w:val="28"/>
          <w:lang w:val="ru-RU" w:eastAsia="ru-RU" w:bidi="ar-SA"/>
        </w:rPr>
        <w:t>Также в повседневной жизни группы раннего возраста организуются наблюдения за растениями уголка природы, дети привлекаются к выполнению индивидуальных поручений.</w:t>
      </w:r>
    </w:p>
    <w:p w:rsidR="007B7D40" w:rsidRPr="007B7D40" w:rsidRDefault="007B7D40" w:rsidP="008C17E6">
      <w:pPr>
        <w:pStyle w:val="Standard"/>
        <w:jc w:val="both"/>
        <w:rPr>
          <w:rFonts w:eastAsia="Times New Roman" w:cs="Times New Roman"/>
          <w:color w:val="181818"/>
          <w:kern w:val="0"/>
          <w:sz w:val="28"/>
          <w:szCs w:val="28"/>
          <w:lang w:val="ru-RU" w:eastAsia="ru-RU" w:bidi="ar-SA"/>
        </w:rPr>
      </w:pPr>
      <w:r w:rsidRPr="007B7D40">
        <w:rPr>
          <w:rFonts w:eastAsia="Times New Roman" w:cs="Times New Roman"/>
          <w:color w:val="181818"/>
          <w:kern w:val="0"/>
          <w:sz w:val="28"/>
          <w:szCs w:val="28"/>
          <w:lang w:val="ru-RU" w:eastAsia="ru-RU" w:bidi="ar-SA"/>
        </w:rPr>
        <w:t>Рекомендуется наличие комнатных растений, календаря природы, наглядного иллюстративного материала, материала для развития трудовых навыков.</w:t>
      </w:r>
    </w:p>
    <w:p w:rsidR="007B7D40" w:rsidRPr="007B7D40" w:rsidRDefault="007B7D40" w:rsidP="008C17E6">
      <w:pPr>
        <w:pStyle w:val="Standard"/>
        <w:jc w:val="both"/>
        <w:rPr>
          <w:rFonts w:eastAsia="Times New Roman" w:cs="Times New Roman"/>
          <w:color w:val="181818"/>
          <w:kern w:val="0"/>
          <w:sz w:val="28"/>
          <w:szCs w:val="28"/>
          <w:lang w:val="ru-RU" w:eastAsia="ru-RU" w:bidi="ar-SA"/>
        </w:rPr>
      </w:pPr>
      <w:r w:rsidRPr="007B7D40">
        <w:rPr>
          <w:rFonts w:eastAsia="Times New Roman" w:cs="Times New Roman"/>
          <w:color w:val="181818"/>
          <w:kern w:val="0"/>
          <w:sz w:val="28"/>
          <w:szCs w:val="28"/>
          <w:lang w:val="ru-RU" w:eastAsia="ru-RU" w:bidi="ar-SA"/>
        </w:rPr>
        <w:t>Работа с детьми,  которые  еще только привыкают к дошкольному учреждению, чрезвычайно сложна и эмоционально затратна. Поэтому воспитатель должен заранее быть готов к тому, что игра может не у всех детей вызвать однозначный отклик. Очень многих ещё надо будет «разбудить» и ввести в этот притягательный мир. Однако именно игровая деятельность наиболее эффективно обеспечивает позитивный эмоциональный настрой детей на привыкание  в коллективе, на выстраивание положительных отношений со сверстниками в группе, на формирование желания посещать детский сад.</w:t>
      </w:r>
    </w:p>
    <w:p w:rsidR="007B7D40" w:rsidRPr="007B7D40" w:rsidRDefault="007B7D40" w:rsidP="007B7D40">
      <w:pPr>
        <w:tabs>
          <w:tab w:val="left" w:pos="3360"/>
        </w:tabs>
        <w:jc w:val="both"/>
        <w:rPr>
          <w:rFonts w:ascii="Times New Roman" w:eastAsia="Times New Roman" w:hAnsi="Times New Roman" w:cs="Times New Roman"/>
          <w:color w:val="181818"/>
          <w:sz w:val="28"/>
          <w:szCs w:val="28"/>
        </w:rPr>
      </w:pPr>
    </w:p>
    <w:p w:rsidR="00973AEC" w:rsidRDefault="00973AEC"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B21B86" w:rsidRDefault="00B21B86"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B21B86" w:rsidRDefault="00B21B86"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B21B86" w:rsidRDefault="00B21B86"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B21B86" w:rsidRDefault="00B21B86"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B21B86" w:rsidRDefault="00B21B86"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B21B86" w:rsidRDefault="00B21B86"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B21B86" w:rsidRDefault="00B21B86"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B21B86" w:rsidRDefault="00B21B86"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B21B86" w:rsidRDefault="00B21B86"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ED25AE" w:rsidRDefault="00ED25AE"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ED25AE" w:rsidRDefault="00ED25AE"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ED25AE" w:rsidRDefault="00ED25AE"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6E7C8C" w:rsidRDefault="006E7C8C"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CB55DF" w:rsidRDefault="00CB55DF" w:rsidP="00973AEC">
      <w:pPr>
        <w:shd w:val="clear" w:color="auto" w:fill="FFFFFF"/>
        <w:spacing w:after="0" w:line="360" w:lineRule="auto"/>
        <w:contextualSpacing/>
        <w:rPr>
          <w:rFonts w:ascii="Times New Roman" w:eastAsia="Times New Roman" w:hAnsi="Times New Roman" w:cs="Times New Roman"/>
          <w:color w:val="181818"/>
          <w:sz w:val="28"/>
          <w:szCs w:val="28"/>
        </w:rPr>
        <w:sectPr w:rsidR="00CB55DF" w:rsidSect="00ED25AE">
          <w:pgSz w:w="11910" w:h="16840"/>
          <w:pgMar w:top="1134" w:right="850" w:bottom="1134" w:left="1701" w:header="720" w:footer="720" w:gutter="0"/>
          <w:cols w:space="720"/>
          <w:docGrid w:linePitch="299"/>
        </w:sectPr>
      </w:pPr>
    </w:p>
    <w:p w:rsidR="00CB55DF" w:rsidRPr="00973AEC" w:rsidRDefault="00CB55DF" w:rsidP="00973AEC">
      <w:pPr>
        <w:shd w:val="clear" w:color="auto" w:fill="FFFFFF"/>
        <w:spacing w:after="0" w:line="360" w:lineRule="auto"/>
        <w:contextualSpacing/>
        <w:rPr>
          <w:rFonts w:ascii="Times New Roman" w:eastAsia="Times New Roman" w:hAnsi="Times New Roman" w:cs="Times New Roman"/>
          <w:color w:val="181818"/>
          <w:sz w:val="28"/>
          <w:szCs w:val="28"/>
        </w:rPr>
      </w:pPr>
    </w:p>
    <w:p w:rsidR="00821964" w:rsidRDefault="00821964" w:rsidP="00821964">
      <w:pPr>
        <w:shd w:val="clear" w:color="auto" w:fill="FFFFFF"/>
        <w:spacing w:after="0" w:line="360" w:lineRule="auto"/>
        <w:contextualSpacing/>
        <w:rPr>
          <w:rFonts w:ascii="Times New Roman" w:hAnsi="Times New Roman" w:cs="Times New Roman"/>
          <w:b/>
          <w:bCs/>
          <w:sz w:val="28"/>
          <w:szCs w:val="28"/>
        </w:rPr>
      </w:pPr>
      <w:r w:rsidRPr="00E04C3E">
        <w:rPr>
          <w:rFonts w:ascii="Times New Roman" w:hAnsi="Times New Roman" w:cs="Times New Roman"/>
          <w:b/>
          <w:bCs/>
          <w:sz w:val="28"/>
          <w:szCs w:val="28"/>
        </w:rPr>
        <w:t xml:space="preserve">Приложение </w:t>
      </w:r>
      <w:r>
        <w:rPr>
          <w:rFonts w:ascii="Times New Roman" w:hAnsi="Times New Roman" w:cs="Times New Roman"/>
          <w:b/>
          <w:bCs/>
          <w:sz w:val="28"/>
          <w:szCs w:val="28"/>
        </w:rPr>
        <w:t>6.</w:t>
      </w:r>
    </w:p>
    <w:p w:rsidR="00821964" w:rsidRPr="00CE6DB6" w:rsidRDefault="00821964" w:rsidP="00821964">
      <w:pPr>
        <w:shd w:val="clear" w:color="auto" w:fill="FFFFFF"/>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Диагностика уровня адаптированности</w:t>
      </w:r>
      <w:r w:rsidRPr="00CE6DB6">
        <w:rPr>
          <w:rFonts w:ascii="Times New Roman" w:eastAsia="Times New Roman" w:hAnsi="Times New Roman" w:cs="Times New Roman"/>
          <w:color w:val="000000"/>
          <w:sz w:val="24"/>
          <w:szCs w:val="24"/>
        </w:rPr>
        <w:t xml:space="preserve">  </w:t>
      </w:r>
      <w:r w:rsidRPr="00CE6DB6">
        <w:rPr>
          <w:rFonts w:ascii="Times New Roman" w:eastAsia="Times New Roman" w:hAnsi="Times New Roman" w:cs="Times New Roman"/>
          <w:b/>
          <w:bCs/>
          <w:color w:val="000000"/>
          <w:sz w:val="24"/>
          <w:szCs w:val="24"/>
        </w:rPr>
        <w:t>ребенка к дошкольному учреждению</w:t>
      </w:r>
    </w:p>
    <w:p w:rsidR="00821964" w:rsidRPr="00CE6DB6" w:rsidRDefault="00821964" w:rsidP="00821964">
      <w:pPr>
        <w:shd w:val="clear" w:color="auto" w:fill="FFFFFF"/>
        <w:spacing w:after="0"/>
        <w:jc w:val="center"/>
        <w:rPr>
          <w:rFonts w:ascii="Times New Roman" w:eastAsia="Times New Roman" w:hAnsi="Times New Roman" w:cs="Times New Roman"/>
          <w:color w:val="000000"/>
          <w:sz w:val="24"/>
          <w:szCs w:val="24"/>
        </w:rPr>
      </w:pPr>
    </w:p>
    <w:p w:rsidR="00821964" w:rsidRPr="00CE6DB6" w:rsidRDefault="00821964" w:rsidP="00821964">
      <w:pPr>
        <w:shd w:val="clear" w:color="auto" w:fill="FFFFFF"/>
        <w:spacing w:after="0"/>
        <w:ind w:left="-720" w:right="-184"/>
        <w:jc w:val="both"/>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Группа ______________________                                                     Учебный год __________________</w:t>
      </w:r>
    </w:p>
    <w:p w:rsidR="00821964" w:rsidRPr="00CE6DB6" w:rsidRDefault="00821964" w:rsidP="00821964">
      <w:pPr>
        <w:shd w:val="clear" w:color="auto" w:fill="FFFFFF"/>
        <w:spacing w:after="0"/>
        <w:ind w:left="-720" w:right="-184"/>
        <w:jc w:val="both"/>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Воспитатели __________________________________________________________________________</w:t>
      </w:r>
    </w:p>
    <w:p w:rsidR="00821964" w:rsidRPr="00CE6DB6" w:rsidRDefault="00821964" w:rsidP="00821964">
      <w:pPr>
        <w:shd w:val="clear" w:color="auto" w:fill="FFFFFF"/>
        <w:spacing w:after="0"/>
        <w:ind w:left="-720" w:right="-184"/>
        <w:jc w:val="both"/>
        <w:rPr>
          <w:rFonts w:ascii="Times New Roman" w:eastAsia="Times New Roman" w:hAnsi="Times New Roman" w:cs="Times New Roman"/>
          <w:color w:val="000000"/>
          <w:sz w:val="24"/>
          <w:szCs w:val="24"/>
        </w:rPr>
      </w:pPr>
    </w:p>
    <w:tbl>
      <w:tblPr>
        <w:tblW w:w="14732" w:type="dxa"/>
        <w:jc w:val="center"/>
        <w:shd w:val="clear" w:color="auto" w:fill="FFFFFF"/>
        <w:tblLayout w:type="fixed"/>
        <w:tblCellMar>
          <w:top w:w="15" w:type="dxa"/>
          <w:left w:w="15" w:type="dxa"/>
          <w:bottom w:w="15" w:type="dxa"/>
          <w:right w:w="15" w:type="dxa"/>
        </w:tblCellMar>
        <w:tblLook w:val="04A0"/>
      </w:tblPr>
      <w:tblGrid>
        <w:gridCol w:w="568"/>
        <w:gridCol w:w="2660"/>
        <w:gridCol w:w="567"/>
        <w:gridCol w:w="709"/>
        <w:gridCol w:w="708"/>
        <w:gridCol w:w="567"/>
        <w:gridCol w:w="709"/>
        <w:gridCol w:w="851"/>
        <w:gridCol w:w="708"/>
        <w:gridCol w:w="851"/>
        <w:gridCol w:w="709"/>
        <w:gridCol w:w="589"/>
        <w:gridCol w:w="851"/>
        <w:gridCol w:w="850"/>
        <w:gridCol w:w="567"/>
        <w:gridCol w:w="567"/>
        <w:gridCol w:w="567"/>
        <w:gridCol w:w="1134"/>
      </w:tblGrid>
      <w:tr w:rsidR="00821964" w:rsidRPr="00CE6DB6" w:rsidTr="00821964">
        <w:trPr>
          <w:jc w:val="center"/>
        </w:trPr>
        <w:tc>
          <w:tcPr>
            <w:tcW w:w="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w:t>
            </w:r>
          </w:p>
        </w:tc>
        <w:tc>
          <w:tcPr>
            <w:tcW w:w="26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Фамилия, имя ребенка</w:t>
            </w:r>
          </w:p>
        </w:tc>
        <w:tc>
          <w:tcPr>
            <w:tcW w:w="10370" w:type="dxa"/>
            <w:gridSpan w:val="1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Психологические критерии адаптированности ребенка к ДОУ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ind w:left="114" w:right="114"/>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Итого</w:t>
            </w:r>
          </w:p>
        </w:tc>
      </w:tr>
      <w:tr w:rsidR="00821964" w:rsidRPr="00CE6DB6" w:rsidTr="00821964">
        <w:trPr>
          <w:jc w:val="center"/>
        </w:trPr>
        <w:tc>
          <w:tcPr>
            <w:tcW w:w="5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26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1984"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ind w:left="-96" w:right="-58"/>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Общий эмоциональный фон поведения</w:t>
            </w:r>
          </w:p>
        </w:tc>
        <w:tc>
          <w:tcPr>
            <w:tcW w:w="6685"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Наблюдение за ребенком</w:t>
            </w:r>
          </w:p>
        </w:tc>
        <w:tc>
          <w:tcPr>
            <w:tcW w:w="1701"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Реакция на изменение привычной ситуации</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1964" w:rsidRPr="00CE6DB6" w:rsidRDefault="00821964" w:rsidP="00821964">
            <w:pPr>
              <w:spacing w:after="0"/>
              <w:rPr>
                <w:rFonts w:ascii="Times New Roman" w:eastAsia="Times New Roman" w:hAnsi="Times New Roman" w:cs="Times New Roman"/>
                <w:color w:val="000000"/>
                <w:sz w:val="24"/>
                <w:szCs w:val="24"/>
              </w:rPr>
            </w:pPr>
          </w:p>
        </w:tc>
      </w:tr>
      <w:tr w:rsidR="00821964" w:rsidRPr="00CE6DB6" w:rsidTr="00821964">
        <w:trPr>
          <w:jc w:val="center"/>
        </w:trPr>
        <w:tc>
          <w:tcPr>
            <w:tcW w:w="5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26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1984" w:type="dxa"/>
            <w:gridSpan w:val="3"/>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212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ind w:left="-200" w:right="-124"/>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Познавательная и игровая деятельность</w:t>
            </w:r>
          </w:p>
        </w:tc>
        <w:tc>
          <w:tcPr>
            <w:tcW w:w="22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Взаимоотношения с взрослыми</w:t>
            </w:r>
          </w:p>
        </w:tc>
        <w:tc>
          <w:tcPr>
            <w:tcW w:w="229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Взаимоотношения с детьми</w:t>
            </w:r>
          </w:p>
        </w:tc>
        <w:tc>
          <w:tcPr>
            <w:tcW w:w="1701" w:type="dxa"/>
            <w:gridSpan w:val="3"/>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1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1964" w:rsidRPr="00CE6DB6" w:rsidRDefault="00821964" w:rsidP="00821964">
            <w:pPr>
              <w:spacing w:after="0"/>
              <w:rPr>
                <w:rFonts w:ascii="Times New Roman" w:eastAsia="Times New Roman" w:hAnsi="Times New Roman" w:cs="Times New Roman"/>
                <w:color w:val="000000"/>
                <w:sz w:val="24"/>
                <w:szCs w:val="24"/>
              </w:rPr>
            </w:pPr>
          </w:p>
        </w:tc>
      </w:tr>
      <w:tr w:rsidR="00821964" w:rsidRPr="00CE6DB6" w:rsidTr="00821964">
        <w:trPr>
          <w:cantSplit/>
          <w:trHeight w:val="2445"/>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Положительный</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Неустойчивый</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Отрицательный</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Активен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Активен при поддержке взрослого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Пассивен/ Реакция протеста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Инициативен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Принимает</w:t>
            </w:r>
          </w:p>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инициативу взрослого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Уходит от взаимоотношений, реакция протеста</w:t>
            </w: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Инициативен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Вступает в контакт при поддержке взрослого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Пассивен/ Реакция протеста</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Принятие</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Тревожность</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21964" w:rsidRPr="00CE6DB6" w:rsidRDefault="00821964" w:rsidP="00821964">
            <w:pPr>
              <w:spacing w:after="0"/>
              <w:ind w:left="114" w:right="114"/>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Непринятие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right"/>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Баллы</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w:t>
            </w: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2</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3</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4</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5</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6</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lastRenderedPageBreak/>
              <w:t>7</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8</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9</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10</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11</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12</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13</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14</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15</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16</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r w:rsidR="00821964" w:rsidRPr="00CE6DB6" w:rsidTr="00821964">
        <w:trP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17</w:t>
            </w:r>
          </w:p>
        </w:tc>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1964" w:rsidRPr="00CE6DB6" w:rsidRDefault="00821964" w:rsidP="00821964">
            <w:pPr>
              <w:spacing w:after="0"/>
              <w:rPr>
                <w:rFonts w:ascii="Times New Roman" w:eastAsia="Times New Roman" w:hAnsi="Times New Roman" w:cs="Times New Roman"/>
                <w:sz w:val="24"/>
                <w:szCs w:val="24"/>
              </w:rPr>
            </w:pPr>
          </w:p>
        </w:tc>
      </w:tr>
    </w:tbl>
    <w:p w:rsidR="00821964" w:rsidRPr="00CE6DB6" w:rsidRDefault="00821964" w:rsidP="00821964">
      <w:pPr>
        <w:shd w:val="clear" w:color="auto" w:fill="FFFFFF"/>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color w:val="000000"/>
          <w:sz w:val="24"/>
          <w:szCs w:val="24"/>
        </w:rPr>
        <w:t>                                                                 Педагог-психолог ____________________</w:t>
      </w:r>
    </w:p>
    <w:p w:rsidR="00821964" w:rsidRPr="00CE6DB6" w:rsidRDefault="00821964" w:rsidP="00821964">
      <w:pPr>
        <w:shd w:val="clear" w:color="auto" w:fill="FFFFFF"/>
        <w:spacing w:after="0"/>
        <w:jc w:val="center"/>
        <w:rPr>
          <w:rFonts w:ascii="Times New Roman" w:eastAsia="Times New Roman" w:hAnsi="Times New Roman" w:cs="Times New Roman"/>
          <w:color w:val="000000"/>
          <w:sz w:val="24"/>
          <w:szCs w:val="24"/>
        </w:rPr>
      </w:pPr>
    </w:p>
    <w:p w:rsidR="00CB55DF" w:rsidRPr="00CE6DB6" w:rsidRDefault="00CB55DF" w:rsidP="00821964">
      <w:pPr>
        <w:shd w:val="clear" w:color="auto" w:fill="FFFFFF"/>
        <w:spacing w:after="0"/>
        <w:jc w:val="center"/>
        <w:rPr>
          <w:rFonts w:ascii="Times New Roman" w:eastAsia="Times New Roman" w:hAnsi="Times New Roman" w:cs="Times New Roman"/>
          <w:color w:val="000000"/>
          <w:sz w:val="24"/>
          <w:szCs w:val="24"/>
        </w:rPr>
      </w:pPr>
    </w:p>
    <w:p w:rsidR="00821964" w:rsidRPr="00CE6DB6" w:rsidRDefault="00821964" w:rsidP="00821964">
      <w:pPr>
        <w:shd w:val="clear" w:color="auto" w:fill="FFFFFF"/>
        <w:spacing w:after="0"/>
        <w:jc w:val="center"/>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Обработка диагностики уровня адаптированности</w:t>
      </w:r>
    </w:p>
    <w:p w:rsidR="00821964" w:rsidRPr="00CE6DB6" w:rsidRDefault="00821964" w:rsidP="00821964">
      <w:pPr>
        <w:shd w:val="clear" w:color="auto" w:fill="FFFFFF"/>
        <w:spacing w:after="0"/>
        <w:jc w:val="center"/>
        <w:rPr>
          <w:rFonts w:ascii="Times New Roman" w:eastAsia="Times New Roman" w:hAnsi="Times New Roman" w:cs="Times New Roman"/>
          <w:b/>
          <w:bCs/>
          <w:color w:val="000000"/>
          <w:sz w:val="24"/>
          <w:szCs w:val="24"/>
        </w:rPr>
      </w:pPr>
      <w:r w:rsidRPr="00CE6DB6">
        <w:rPr>
          <w:rFonts w:ascii="Times New Roman" w:eastAsia="Times New Roman" w:hAnsi="Times New Roman" w:cs="Times New Roman"/>
          <w:b/>
          <w:bCs/>
          <w:color w:val="000000"/>
          <w:sz w:val="24"/>
          <w:szCs w:val="24"/>
        </w:rPr>
        <w:t>ребенка к дошкольному учреждению</w:t>
      </w:r>
    </w:p>
    <w:p w:rsidR="00821964" w:rsidRPr="00CE6DB6" w:rsidRDefault="00821964" w:rsidP="00821964">
      <w:pPr>
        <w:shd w:val="clear" w:color="auto" w:fill="FFFFFF"/>
        <w:spacing w:after="0"/>
        <w:jc w:val="center"/>
        <w:rPr>
          <w:rFonts w:ascii="Times New Roman" w:eastAsia="Times New Roman" w:hAnsi="Times New Roman" w:cs="Times New Roman"/>
          <w:color w:val="000000"/>
          <w:sz w:val="24"/>
          <w:szCs w:val="24"/>
        </w:rPr>
      </w:pPr>
    </w:p>
    <w:p w:rsidR="00821964" w:rsidRPr="00CE6DB6" w:rsidRDefault="00821964" w:rsidP="00821964">
      <w:pPr>
        <w:shd w:val="clear" w:color="auto" w:fill="FFFFFF"/>
        <w:spacing w:after="0"/>
        <w:ind w:left="284" w:right="395"/>
        <w:jc w:val="both"/>
        <w:rPr>
          <w:rFonts w:ascii="Times New Roman" w:eastAsia="Times New Roman" w:hAnsi="Times New Roman" w:cs="Times New Roman"/>
          <w:color w:val="000000"/>
          <w:sz w:val="24"/>
          <w:szCs w:val="24"/>
        </w:rPr>
      </w:pPr>
      <w:r w:rsidRPr="00CE6DB6">
        <w:rPr>
          <w:rFonts w:ascii="Times New Roman" w:eastAsia="Times New Roman" w:hAnsi="Times New Roman" w:cs="Times New Roman"/>
          <w:i/>
          <w:iCs/>
          <w:color w:val="000000"/>
          <w:sz w:val="24"/>
          <w:szCs w:val="24"/>
        </w:rPr>
        <w:t>Баллы, набранные ребенком, суммируются. Данная сумма делится на 5 (количество критериев). Число, полученное в результате деления, соотносится со следующими показателями и делается заключение об уровне адаптированности детей.</w:t>
      </w:r>
    </w:p>
    <w:p w:rsidR="00821964" w:rsidRPr="00CE6DB6" w:rsidRDefault="00821964" w:rsidP="00821964">
      <w:pPr>
        <w:shd w:val="clear" w:color="auto" w:fill="FFFFFF"/>
        <w:spacing w:after="0"/>
        <w:ind w:left="284" w:right="395"/>
        <w:jc w:val="both"/>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2,6 – 3 балла – высокий уровень адаптированности.</w:t>
      </w:r>
      <w:r w:rsidRPr="00CE6DB6">
        <w:rPr>
          <w:rFonts w:ascii="Times New Roman" w:eastAsia="Times New Roman" w:hAnsi="Times New Roman" w:cs="Times New Roman"/>
          <w:color w:val="000000"/>
          <w:sz w:val="24"/>
          <w:szCs w:val="24"/>
        </w:rPr>
        <w:t> У ребенка преобладает радостное или устойчиво-спокойное эмоциональное состояние. Он активно контактирует со взрослыми, детьми, окружающими предметами, быстро адаптируется к новым условиям (незнакомый взрослый, новое помещение, общение с группой сверстников).</w:t>
      </w:r>
    </w:p>
    <w:p w:rsidR="00821964" w:rsidRPr="00CE6DB6" w:rsidRDefault="00821964" w:rsidP="00821964">
      <w:pPr>
        <w:shd w:val="clear" w:color="auto" w:fill="FFFFFF"/>
        <w:spacing w:after="0"/>
        <w:ind w:left="284" w:right="395"/>
        <w:jc w:val="both"/>
        <w:rPr>
          <w:rFonts w:ascii="Times New Roman" w:eastAsia="Times New Roman" w:hAnsi="Times New Roman" w:cs="Times New Roman"/>
          <w:color w:val="000000"/>
          <w:sz w:val="24"/>
          <w:szCs w:val="24"/>
        </w:rPr>
      </w:pPr>
    </w:p>
    <w:p w:rsidR="00821964" w:rsidRPr="00CE6DB6" w:rsidRDefault="00821964" w:rsidP="00821964">
      <w:pPr>
        <w:shd w:val="clear" w:color="auto" w:fill="FFFFFF"/>
        <w:spacing w:after="0"/>
        <w:ind w:left="284" w:right="395"/>
        <w:jc w:val="both"/>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t>1,6 – 2,5 баллов – средний уровень адаптированности. </w:t>
      </w:r>
      <w:r w:rsidRPr="00CE6DB6">
        <w:rPr>
          <w:rFonts w:ascii="Times New Roman" w:eastAsia="Times New Roman" w:hAnsi="Times New Roman" w:cs="Times New Roman"/>
          <w:color w:val="000000"/>
          <w:sz w:val="24"/>
          <w:szCs w:val="24"/>
        </w:rPr>
        <w:t>Эмоциональное состояние ребенка нестабильно: новый раздражитель влечет возврат к отрицательным эмоциональным реакциям. Однако при эмоциональной поддержке взрослого ребенок проявляет познавательную и поведенческую активность, легче адаптируется к новой ситуации.</w:t>
      </w:r>
    </w:p>
    <w:p w:rsidR="00821964" w:rsidRPr="00CE6DB6" w:rsidRDefault="00821964" w:rsidP="00821964">
      <w:pPr>
        <w:shd w:val="clear" w:color="auto" w:fill="FFFFFF"/>
        <w:spacing w:after="0"/>
        <w:ind w:left="284" w:right="395"/>
        <w:jc w:val="both"/>
        <w:rPr>
          <w:rFonts w:ascii="Times New Roman" w:eastAsia="Times New Roman" w:hAnsi="Times New Roman" w:cs="Times New Roman"/>
          <w:color w:val="000000"/>
          <w:sz w:val="24"/>
          <w:szCs w:val="24"/>
        </w:rPr>
      </w:pPr>
    </w:p>
    <w:p w:rsidR="00821964" w:rsidRPr="00CE6DB6" w:rsidRDefault="00821964" w:rsidP="00821964">
      <w:pPr>
        <w:shd w:val="clear" w:color="auto" w:fill="FFFFFF"/>
        <w:spacing w:after="0"/>
        <w:ind w:left="284" w:right="395"/>
        <w:jc w:val="both"/>
        <w:rPr>
          <w:rFonts w:ascii="Times New Roman" w:eastAsia="Times New Roman" w:hAnsi="Times New Roman" w:cs="Times New Roman"/>
          <w:color w:val="000000"/>
          <w:sz w:val="24"/>
          <w:szCs w:val="24"/>
        </w:rPr>
      </w:pPr>
      <w:r w:rsidRPr="00CE6DB6">
        <w:rPr>
          <w:rFonts w:ascii="Times New Roman" w:eastAsia="Times New Roman" w:hAnsi="Times New Roman" w:cs="Times New Roman"/>
          <w:b/>
          <w:bCs/>
          <w:color w:val="000000"/>
          <w:sz w:val="24"/>
          <w:szCs w:val="24"/>
        </w:rPr>
        <w:lastRenderedPageBreak/>
        <w:t>1 – 1,5 баллов – низкий уровень адаптированности. </w:t>
      </w:r>
      <w:r w:rsidRPr="00CE6DB6">
        <w:rPr>
          <w:rFonts w:ascii="Times New Roman" w:eastAsia="Times New Roman" w:hAnsi="Times New Roman" w:cs="Times New Roman"/>
          <w:color w:val="000000"/>
          <w:sz w:val="24"/>
          <w:szCs w:val="24"/>
        </w:rPr>
        <w:t>У ребенка преобладают агрессивно-разрушительные реакции, направленные на выход из ситуации (двигательный протест, агрессивные действия), активное эмоциональное состояние (плач, негодующий крик), либо отсутствует активность, инициативность при более или менее выраженных отрицательных реакциях (тихий плач, хныканье, отказ от активных движений, отсутствие попыток  к сопротивлению, пассивное подчинение, подавленность, напряженность).</w:t>
      </w:r>
    </w:p>
    <w:p w:rsidR="00821964" w:rsidRDefault="00821964"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AE510B" w:rsidRDefault="00AE510B" w:rsidP="00562C28">
      <w:pPr>
        <w:shd w:val="clear" w:color="auto" w:fill="FFFFFF"/>
        <w:spacing w:after="0" w:line="360" w:lineRule="auto"/>
        <w:contextualSpacing/>
        <w:rPr>
          <w:rFonts w:ascii="Times New Roman" w:hAnsi="Times New Roman" w:cs="Times New Roman"/>
          <w:bCs/>
          <w:sz w:val="24"/>
          <w:szCs w:val="24"/>
        </w:rPr>
      </w:pPr>
    </w:p>
    <w:p w:rsidR="00CB55DF" w:rsidRDefault="00CB55DF" w:rsidP="00562C28">
      <w:pPr>
        <w:shd w:val="clear" w:color="auto" w:fill="FFFFFF"/>
        <w:spacing w:after="0" w:line="360" w:lineRule="auto"/>
        <w:contextualSpacing/>
        <w:rPr>
          <w:rFonts w:ascii="Times New Roman" w:hAnsi="Times New Roman" w:cs="Times New Roman"/>
          <w:bCs/>
          <w:sz w:val="24"/>
          <w:szCs w:val="24"/>
        </w:rPr>
      </w:pPr>
    </w:p>
    <w:p w:rsidR="00CB55DF" w:rsidRDefault="00CB55DF" w:rsidP="00562C28">
      <w:pPr>
        <w:shd w:val="clear" w:color="auto" w:fill="FFFFFF"/>
        <w:spacing w:after="0" w:line="360" w:lineRule="auto"/>
        <w:contextualSpacing/>
        <w:rPr>
          <w:rFonts w:ascii="Times New Roman" w:hAnsi="Times New Roman" w:cs="Times New Roman"/>
          <w:bCs/>
          <w:sz w:val="24"/>
          <w:szCs w:val="24"/>
        </w:rPr>
      </w:pPr>
    </w:p>
    <w:p w:rsidR="00CB55DF" w:rsidRDefault="00CB55DF" w:rsidP="00562C28">
      <w:pPr>
        <w:shd w:val="clear" w:color="auto" w:fill="FFFFFF"/>
        <w:spacing w:after="0" w:line="360" w:lineRule="auto"/>
        <w:contextualSpacing/>
        <w:rPr>
          <w:rFonts w:ascii="Times New Roman" w:hAnsi="Times New Roman" w:cs="Times New Roman"/>
          <w:bCs/>
          <w:sz w:val="24"/>
          <w:szCs w:val="24"/>
        </w:rPr>
        <w:sectPr w:rsidR="00CB55DF" w:rsidSect="00CB55DF">
          <w:pgSz w:w="16840" w:h="11910" w:orient="landscape"/>
          <w:pgMar w:top="850" w:right="1134" w:bottom="1701" w:left="1134" w:header="720" w:footer="720" w:gutter="0"/>
          <w:cols w:space="720"/>
          <w:docGrid w:linePitch="299"/>
        </w:sectPr>
      </w:pPr>
    </w:p>
    <w:p w:rsidR="00CB55DF" w:rsidRDefault="00CB55DF" w:rsidP="00562C28">
      <w:pPr>
        <w:shd w:val="clear" w:color="auto" w:fill="FFFFFF"/>
        <w:spacing w:after="0" w:line="360" w:lineRule="auto"/>
        <w:contextualSpacing/>
        <w:rPr>
          <w:rFonts w:ascii="Times New Roman" w:hAnsi="Times New Roman" w:cs="Times New Roman"/>
          <w:bCs/>
          <w:sz w:val="24"/>
          <w:szCs w:val="24"/>
        </w:rPr>
      </w:pPr>
    </w:p>
    <w:p w:rsidR="00821964" w:rsidRPr="00613966" w:rsidRDefault="00613966" w:rsidP="00562C28">
      <w:pPr>
        <w:shd w:val="clear" w:color="auto" w:fill="FFFFFF"/>
        <w:spacing w:after="0" w:line="360" w:lineRule="auto"/>
        <w:contextualSpacing/>
        <w:rPr>
          <w:rFonts w:ascii="Times New Roman" w:hAnsi="Times New Roman" w:cs="Times New Roman"/>
          <w:b/>
          <w:bCs/>
          <w:sz w:val="28"/>
          <w:szCs w:val="28"/>
        </w:rPr>
      </w:pPr>
      <w:r w:rsidRPr="00E04C3E">
        <w:rPr>
          <w:rFonts w:ascii="Times New Roman" w:hAnsi="Times New Roman" w:cs="Times New Roman"/>
          <w:b/>
          <w:bCs/>
          <w:sz w:val="28"/>
          <w:szCs w:val="28"/>
        </w:rPr>
        <w:t xml:space="preserve">Приложение </w:t>
      </w:r>
      <w:r>
        <w:rPr>
          <w:rFonts w:ascii="Times New Roman" w:hAnsi="Times New Roman" w:cs="Times New Roman"/>
          <w:b/>
          <w:bCs/>
          <w:sz w:val="28"/>
          <w:szCs w:val="28"/>
        </w:rPr>
        <w:t>7.</w:t>
      </w:r>
    </w:p>
    <w:p w:rsidR="00D55AEB" w:rsidRPr="004C5F57" w:rsidRDefault="00D55AEB" w:rsidP="00D55AEB">
      <w:pPr>
        <w:spacing w:before="75" w:line="237" w:lineRule="auto"/>
        <w:ind w:left="951" w:hanging="372"/>
        <w:rPr>
          <w:rFonts w:ascii="Times New Roman" w:hAnsi="Times New Roman" w:cs="Times New Roman"/>
          <w:i/>
          <w:sz w:val="24"/>
        </w:rPr>
      </w:pPr>
      <w:r w:rsidRPr="004C5F57">
        <w:rPr>
          <w:rFonts w:ascii="Times New Roman" w:hAnsi="Times New Roman" w:cs="Times New Roman"/>
          <w:b/>
          <w:sz w:val="24"/>
        </w:rPr>
        <w:t xml:space="preserve">ОПРОСНИК «ПРИЗНАКИ ПСИХИЧЕСКОГО НАПРЯЖЕНИЯ И НЕВРОТИЧЕСКИХ ТЕНДЕНЦИЙ У ДЕТЕЙ» </w:t>
      </w:r>
      <w:r w:rsidRPr="004C5F57">
        <w:rPr>
          <w:rFonts w:ascii="Times New Roman" w:hAnsi="Times New Roman" w:cs="Times New Roman"/>
          <w:i/>
          <w:sz w:val="24"/>
        </w:rPr>
        <w:t>(Велиева С.В.)</w:t>
      </w:r>
    </w:p>
    <w:p w:rsidR="00D55AEB" w:rsidRPr="004C5F57" w:rsidRDefault="00D55AEB" w:rsidP="00D55AEB">
      <w:pPr>
        <w:pStyle w:val="af1"/>
        <w:ind w:left="0"/>
        <w:rPr>
          <w:i/>
          <w:sz w:val="24"/>
        </w:rPr>
      </w:pPr>
    </w:p>
    <w:p w:rsidR="00D55AEB" w:rsidRPr="004C5F57" w:rsidRDefault="00D55AEB" w:rsidP="00D55AEB">
      <w:pPr>
        <w:pStyle w:val="af1"/>
        <w:rPr>
          <w:sz w:val="24"/>
        </w:rPr>
      </w:pPr>
      <w:r w:rsidRPr="004C5F57">
        <w:rPr>
          <w:sz w:val="24"/>
        </w:rPr>
        <w:t xml:space="preserve">Опросник предназначен для </w:t>
      </w:r>
      <w:r w:rsidRPr="004C5F57">
        <w:rPr>
          <w:spacing w:val="-2"/>
          <w:sz w:val="24"/>
        </w:rPr>
        <w:t>родителей.</w:t>
      </w:r>
    </w:p>
    <w:p w:rsidR="00D55AEB" w:rsidRPr="004C5F57" w:rsidRDefault="00D55AEB" w:rsidP="00D55AEB">
      <w:pPr>
        <w:pStyle w:val="af1"/>
        <w:spacing w:before="321"/>
        <w:rPr>
          <w:sz w:val="24"/>
        </w:rPr>
      </w:pPr>
      <w:r w:rsidRPr="004C5F57">
        <w:rPr>
          <w:b/>
          <w:sz w:val="24"/>
        </w:rPr>
        <w:t>Инструкция: «</w:t>
      </w:r>
      <w:r w:rsidRPr="004C5F57">
        <w:rPr>
          <w:sz w:val="24"/>
        </w:rPr>
        <w:t>Оцените наличие или отсутствие перечисленных признаков у вашего ребёнка по степени выраженности».</w:t>
      </w:r>
    </w:p>
    <w:p w:rsidR="00D55AEB" w:rsidRPr="004C5F57" w:rsidRDefault="00D55AEB" w:rsidP="00D55AEB">
      <w:pPr>
        <w:pStyle w:val="af1"/>
        <w:spacing w:before="6"/>
        <w:ind w:left="0"/>
        <w:rPr>
          <w:sz w:val="24"/>
        </w:rPr>
      </w:pPr>
    </w:p>
    <w:p w:rsidR="00D55AEB" w:rsidRPr="004C5F57" w:rsidRDefault="00D55AEB" w:rsidP="00D55AEB">
      <w:pPr>
        <w:pStyle w:val="a5"/>
        <w:widowControl w:val="0"/>
        <w:numPr>
          <w:ilvl w:val="0"/>
          <w:numId w:val="39"/>
        </w:numPr>
        <w:tabs>
          <w:tab w:val="left" w:pos="353"/>
        </w:tabs>
        <w:autoSpaceDE w:val="0"/>
        <w:autoSpaceDN w:val="0"/>
        <w:spacing w:before="1" w:after="0" w:line="322" w:lineRule="exact"/>
        <w:ind w:left="353" w:hanging="210"/>
        <w:contextualSpacing w:val="0"/>
        <w:rPr>
          <w:rFonts w:ascii="Times New Roman" w:hAnsi="Times New Roman" w:cs="Times New Roman"/>
          <w:b/>
          <w:sz w:val="24"/>
        </w:rPr>
      </w:pPr>
      <w:r w:rsidRPr="004C5F57">
        <w:rPr>
          <w:rFonts w:ascii="Times New Roman" w:hAnsi="Times New Roman" w:cs="Times New Roman"/>
          <w:b/>
          <w:sz w:val="24"/>
        </w:rPr>
        <w:t xml:space="preserve">– </w:t>
      </w:r>
      <w:r w:rsidRPr="004C5F57">
        <w:rPr>
          <w:rFonts w:ascii="Times New Roman" w:hAnsi="Times New Roman" w:cs="Times New Roman"/>
          <w:b/>
          <w:spacing w:val="-4"/>
          <w:sz w:val="24"/>
        </w:rPr>
        <w:t>нет;</w:t>
      </w:r>
    </w:p>
    <w:p w:rsidR="00D55AEB" w:rsidRPr="004C5F57" w:rsidRDefault="00D55AEB" w:rsidP="00D55AEB">
      <w:pPr>
        <w:pStyle w:val="a5"/>
        <w:widowControl w:val="0"/>
        <w:numPr>
          <w:ilvl w:val="0"/>
          <w:numId w:val="39"/>
        </w:numPr>
        <w:tabs>
          <w:tab w:val="left" w:pos="353"/>
        </w:tabs>
        <w:autoSpaceDE w:val="0"/>
        <w:autoSpaceDN w:val="0"/>
        <w:spacing w:after="0" w:line="322" w:lineRule="exact"/>
        <w:ind w:left="353" w:hanging="210"/>
        <w:contextualSpacing w:val="0"/>
        <w:rPr>
          <w:rFonts w:ascii="Times New Roman" w:hAnsi="Times New Roman" w:cs="Times New Roman"/>
          <w:b/>
          <w:sz w:val="24"/>
        </w:rPr>
      </w:pPr>
      <w:r w:rsidRPr="004C5F57">
        <w:rPr>
          <w:rFonts w:ascii="Times New Roman" w:hAnsi="Times New Roman" w:cs="Times New Roman"/>
          <w:b/>
          <w:sz w:val="24"/>
        </w:rPr>
        <w:t xml:space="preserve">– </w:t>
      </w:r>
      <w:r w:rsidRPr="004C5F57">
        <w:rPr>
          <w:rFonts w:ascii="Times New Roman" w:hAnsi="Times New Roman" w:cs="Times New Roman"/>
          <w:b/>
          <w:spacing w:val="-2"/>
          <w:sz w:val="24"/>
        </w:rPr>
        <w:t>немного;</w:t>
      </w:r>
    </w:p>
    <w:p w:rsidR="00D55AEB" w:rsidRPr="004C5F57" w:rsidRDefault="00D55AEB" w:rsidP="00D55AEB">
      <w:pPr>
        <w:pStyle w:val="a5"/>
        <w:widowControl w:val="0"/>
        <w:numPr>
          <w:ilvl w:val="0"/>
          <w:numId w:val="39"/>
        </w:numPr>
        <w:tabs>
          <w:tab w:val="left" w:pos="353"/>
        </w:tabs>
        <w:autoSpaceDE w:val="0"/>
        <w:autoSpaceDN w:val="0"/>
        <w:spacing w:after="0" w:line="322" w:lineRule="exact"/>
        <w:ind w:left="353" w:hanging="210"/>
        <w:contextualSpacing w:val="0"/>
        <w:rPr>
          <w:rFonts w:ascii="Times New Roman" w:hAnsi="Times New Roman" w:cs="Times New Roman"/>
          <w:b/>
          <w:sz w:val="24"/>
        </w:rPr>
      </w:pPr>
      <w:r w:rsidRPr="004C5F57">
        <w:rPr>
          <w:rFonts w:ascii="Times New Roman" w:hAnsi="Times New Roman" w:cs="Times New Roman"/>
          <w:b/>
          <w:sz w:val="24"/>
        </w:rPr>
        <w:t xml:space="preserve">–средняя </w:t>
      </w:r>
      <w:r w:rsidRPr="004C5F57">
        <w:rPr>
          <w:rFonts w:ascii="Times New Roman" w:hAnsi="Times New Roman" w:cs="Times New Roman"/>
          <w:b/>
          <w:spacing w:val="-2"/>
          <w:sz w:val="24"/>
        </w:rPr>
        <w:t>выраженность;</w:t>
      </w:r>
    </w:p>
    <w:p w:rsidR="00D55AEB" w:rsidRPr="004C5F57" w:rsidRDefault="00D55AEB" w:rsidP="00D55AEB">
      <w:pPr>
        <w:pStyle w:val="a5"/>
        <w:widowControl w:val="0"/>
        <w:numPr>
          <w:ilvl w:val="0"/>
          <w:numId w:val="39"/>
        </w:numPr>
        <w:tabs>
          <w:tab w:val="left" w:pos="353"/>
        </w:tabs>
        <w:autoSpaceDE w:val="0"/>
        <w:autoSpaceDN w:val="0"/>
        <w:spacing w:after="0" w:line="240" w:lineRule="auto"/>
        <w:ind w:left="353" w:hanging="210"/>
        <w:contextualSpacing w:val="0"/>
        <w:rPr>
          <w:rFonts w:ascii="Times New Roman" w:hAnsi="Times New Roman" w:cs="Times New Roman"/>
          <w:b/>
          <w:sz w:val="24"/>
        </w:rPr>
      </w:pPr>
      <w:r w:rsidRPr="004C5F57">
        <w:rPr>
          <w:rFonts w:ascii="Times New Roman" w:hAnsi="Times New Roman" w:cs="Times New Roman"/>
          <w:b/>
          <w:sz w:val="24"/>
        </w:rPr>
        <w:t xml:space="preserve">–очень </w:t>
      </w:r>
      <w:r w:rsidRPr="004C5F57">
        <w:rPr>
          <w:rFonts w:ascii="Times New Roman" w:hAnsi="Times New Roman" w:cs="Times New Roman"/>
          <w:b/>
          <w:spacing w:val="-2"/>
          <w:sz w:val="24"/>
        </w:rPr>
        <w:t>много.</w:t>
      </w:r>
    </w:p>
    <w:p w:rsidR="00D55AEB" w:rsidRPr="004C5F57" w:rsidRDefault="00D55AEB" w:rsidP="00D55AEB">
      <w:pPr>
        <w:pStyle w:val="af1"/>
        <w:spacing w:before="1"/>
        <w:ind w:left="0"/>
        <w:rPr>
          <w:b/>
          <w:sz w:val="24"/>
        </w:rPr>
      </w:pPr>
    </w:p>
    <w:p w:rsidR="00D55AEB" w:rsidRPr="004C5F57" w:rsidRDefault="00D55AEB" w:rsidP="00D55AEB">
      <w:pPr>
        <w:spacing w:before="1" w:line="319" w:lineRule="exact"/>
        <w:ind w:left="143"/>
        <w:rPr>
          <w:rFonts w:ascii="Times New Roman" w:hAnsi="Times New Roman" w:cs="Times New Roman"/>
          <w:b/>
          <w:sz w:val="24"/>
        </w:rPr>
      </w:pPr>
      <w:r w:rsidRPr="004C5F57">
        <w:rPr>
          <w:rFonts w:ascii="Times New Roman" w:hAnsi="Times New Roman" w:cs="Times New Roman"/>
          <w:b/>
          <w:sz w:val="24"/>
        </w:rPr>
        <w:t xml:space="preserve">Обработка </w:t>
      </w:r>
      <w:r w:rsidRPr="004C5F57">
        <w:rPr>
          <w:rFonts w:ascii="Times New Roman" w:hAnsi="Times New Roman" w:cs="Times New Roman"/>
          <w:b/>
          <w:spacing w:val="-2"/>
          <w:sz w:val="24"/>
        </w:rPr>
        <w:t>результатов:</w:t>
      </w:r>
    </w:p>
    <w:p w:rsidR="00D55AEB" w:rsidRPr="004C5F57" w:rsidRDefault="00D55AEB" w:rsidP="00D55AEB">
      <w:pPr>
        <w:pStyle w:val="af1"/>
        <w:ind w:right="144"/>
        <w:rPr>
          <w:sz w:val="24"/>
        </w:rPr>
      </w:pPr>
      <w:r w:rsidRPr="004C5F57">
        <w:rPr>
          <w:sz w:val="24"/>
        </w:rPr>
        <w:t>Подсчитать общее количество баллов и определите степень выраженности психоэмоционального напряжения по схеме:</w:t>
      </w:r>
    </w:p>
    <w:p w:rsidR="00D55AEB" w:rsidRPr="004C5F57" w:rsidRDefault="00D55AEB" w:rsidP="00D55AEB">
      <w:pPr>
        <w:pStyle w:val="af1"/>
        <w:spacing w:before="318"/>
        <w:ind w:right="4641"/>
        <w:rPr>
          <w:sz w:val="24"/>
        </w:rPr>
      </w:pPr>
      <w:r w:rsidRPr="004C5F57">
        <w:rPr>
          <w:sz w:val="24"/>
        </w:rPr>
        <w:t>От 0 до 19 баллов – невысокая</w:t>
      </w:r>
      <w:r w:rsidR="004C5F57">
        <w:rPr>
          <w:sz w:val="24"/>
        </w:rPr>
        <w:t xml:space="preserve"> </w:t>
      </w:r>
      <w:r w:rsidRPr="004C5F57">
        <w:rPr>
          <w:sz w:val="24"/>
        </w:rPr>
        <w:t>степень;                   От 20 до 38 баллов – средняя степень; От 39 до 58 баллов – высокая степень.</w:t>
      </w:r>
    </w:p>
    <w:p w:rsidR="00D55AEB" w:rsidRDefault="00D55AEB" w:rsidP="00D55AEB">
      <w:pPr>
        <w:pStyle w:val="af1"/>
        <w:sectPr w:rsidR="00D55AEB" w:rsidSect="00CB55DF">
          <w:pgSz w:w="11910" w:h="16840"/>
          <w:pgMar w:top="1134" w:right="850" w:bottom="1134" w:left="1701" w:header="720" w:footer="720" w:gutter="0"/>
          <w:cols w:space="720"/>
          <w:docGrid w:linePitch="299"/>
        </w:sectPr>
      </w:pPr>
    </w:p>
    <w:p w:rsidR="00D55AEB" w:rsidRPr="00D55AEB" w:rsidRDefault="00D55AEB" w:rsidP="00D55AEB">
      <w:pPr>
        <w:spacing w:before="74"/>
        <w:jc w:val="both"/>
        <w:rPr>
          <w:rFonts w:ascii="Times New Roman" w:hAnsi="Times New Roman" w:cs="Times New Roman"/>
          <w:b/>
          <w:i/>
          <w:sz w:val="24"/>
          <w:szCs w:val="24"/>
        </w:rPr>
      </w:pPr>
      <w:r w:rsidRPr="00D55AEB">
        <w:rPr>
          <w:rFonts w:ascii="Times New Roman" w:hAnsi="Times New Roman" w:cs="Times New Roman"/>
          <w:b/>
          <w:i/>
          <w:sz w:val="24"/>
          <w:szCs w:val="24"/>
        </w:rPr>
        <w:lastRenderedPageBreak/>
        <w:t>Уважаемые</w:t>
      </w:r>
      <w:r w:rsidR="00A932C3">
        <w:rPr>
          <w:rFonts w:ascii="Times New Roman" w:hAnsi="Times New Roman" w:cs="Times New Roman"/>
          <w:b/>
          <w:i/>
          <w:sz w:val="24"/>
          <w:szCs w:val="24"/>
        </w:rPr>
        <w:t xml:space="preserve"> </w:t>
      </w:r>
      <w:r w:rsidRPr="00D55AEB">
        <w:rPr>
          <w:rFonts w:ascii="Times New Roman" w:hAnsi="Times New Roman" w:cs="Times New Roman"/>
          <w:b/>
          <w:i/>
          <w:spacing w:val="-2"/>
          <w:sz w:val="24"/>
          <w:szCs w:val="24"/>
        </w:rPr>
        <w:t>родители!</w:t>
      </w:r>
    </w:p>
    <w:p w:rsidR="00D55AEB" w:rsidRPr="007A7B5F" w:rsidRDefault="00D55AEB" w:rsidP="007A7B5F">
      <w:pPr>
        <w:spacing w:before="284"/>
        <w:ind w:left="143"/>
        <w:jc w:val="both"/>
        <w:rPr>
          <w:rFonts w:ascii="Times New Roman" w:hAnsi="Times New Roman" w:cs="Times New Roman"/>
          <w:i/>
          <w:sz w:val="24"/>
          <w:szCs w:val="24"/>
        </w:rPr>
      </w:pPr>
      <w:r w:rsidRPr="00D55AEB">
        <w:rPr>
          <w:rFonts w:ascii="Times New Roman" w:hAnsi="Times New Roman" w:cs="Times New Roman"/>
          <w:i/>
          <w:sz w:val="24"/>
          <w:szCs w:val="24"/>
        </w:rPr>
        <w:t>Данный</w:t>
      </w:r>
      <w:r w:rsidR="00A932C3">
        <w:rPr>
          <w:rFonts w:ascii="Times New Roman" w:hAnsi="Times New Roman" w:cs="Times New Roman"/>
          <w:i/>
          <w:sz w:val="24"/>
          <w:szCs w:val="24"/>
        </w:rPr>
        <w:t xml:space="preserve"> </w:t>
      </w:r>
      <w:r w:rsidRPr="00D55AEB">
        <w:rPr>
          <w:rFonts w:ascii="Times New Roman" w:hAnsi="Times New Roman" w:cs="Times New Roman"/>
          <w:i/>
          <w:sz w:val="24"/>
          <w:szCs w:val="24"/>
        </w:rPr>
        <w:t>опросник</w:t>
      </w:r>
      <w:r w:rsidR="00A932C3">
        <w:rPr>
          <w:rFonts w:ascii="Times New Roman" w:hAnsi="Times New Roman" w:cs="Times New Roman"/>
          <w:i/>
          <w:sz w:val="24"/>
          <w:szCs w:val="24"/>
        </w:rPr>
        <w:t xml:space="preserve"> </w:t>
      </w:r>
      <w:r w:rsidRPr="00D55AEB">
        <w:rPr>
          <w:rFonts w:ascii="Times New Roman" w:hAnsi="Times New Roman" w:cs="Times New Roman"/>
          <w:i/>
          <w:sz w:val="24"/>
          <w:szCs w:val="24"/>
        </w:rPr>
        <w:t>поможет</w:t>
      </w:r>
      <w:r w:rsidR="00A932C3">
        <w:rPr>
          <w:rFonts w:ascii="Times New Roman" w:hAnsi="Times New Roman" w:cs="Times New Roman"/>
          <w:i/>
          <w:sz w:val="24"/>
          <w:szCs w:val="24"/>
        </w:rPr>
        <w:t xml:space="preserve"> </w:t>
      </w:r>
      <w:r w:rsidRPr="00D55AEB">
        <w:rPr>
          <w:rFonts w:ascii="Times New Roman" w:hAnsi="Times New Roman" w:cs="Times New Roman"/>
          <w:i/>
          <w:sz w:val="24"/>
          <w:szCs w:val="24"/>
        </w:rPr>
        <w:t>Вам</w:t>
      </w:r>
      <w:r w:rsidR="00A932C3">
        <w:rPr>
          <w:rFonts w:ascii="Times New Roman" w:hAnsi="Times New Roman" w:cs="Times New Roman"/>
          <w:i/>
          <w:sz w:val="24"/>
          <w:szCs w:val="24"/>
        </w:rPr>
        <w:t xml:space="preserve"> </w:t>
      </w:r>
      <w:r w:rsidRPr="00D55AEB">
        <w:rPr>
          <w:rFonts w:ascii="Times New Roman" w:hAnsi="Times New Roman" w:cs="Times New Roman"/>
          <w:i/>
          <w:sz w:val="24"/>
          <w:szCs w:val="24"/>
        </w:rPr>
        <w:t>определить,</w:t>
      </w:r>
      <w:r w:rsidR="00A932C3">
        <w:rPr>
          <w:rFonts w:ascii="Times New Roman" w:hAnsi="Times New Roman" w:cs="Times New Roman"/>
          <w:i/>
          <w:sz w:val="24"/>
          <w:szCs w:val="24"/>
        </w:rPr>
        <w:t xml:space="preserve"> </w:t>
      </w:r>
      <w:r w:rsidRPr="00D55AEB">
        <w:rPr>
          <w:rFonts w:ascii="Times New Roman" w:hAnsi="Times New Roman" w:cs="Times New Roman"/>
          <w:i/>
          <w:sz w:val="24"/>
          <w:szCs w:val="24"/>
        </w:rPr>
        <w:t>есть</w:t>
      </w:r>
      <w:r w:rsidR="00A932C3">
        <w:rPr>
          <w:rFonts w:ascii="Times New Roman" w:hAnsi="Times New Roman" w:cs="Times New Roman"/>
          <w:i/>
          <w:sz w:val="24"/>
          <w:szCs w:val="24"/>
        </w:rPr>
        <w:t xml:space="preserve"> </w:t>
      </w:r>
      <w:r w:rsidRPr="00D55AEB">
        <w:rPr>
          <w:rFonts w:ascii="Times New Roman" w:hAnsi="Times New Roman" w:cs="Times New Roman"/>
          <w:i/>
          <w:sz w:val="24"/>
          <w:szCs w:val="24"/>
        </w:rPr>
        <w:t>ли</w:t>
      </w:r>
      <w:r w:rsidR="00A932C3">
        <w:rPr>
          <w:rFonts w:ascii="Times New Roman" w:hAnsi="Times New Roman" w:cs="Times New Roman"/>
          <w:i/>
          <w:sz w:val="24"/>
          <w:szCs w:val="24"/>
        </w:rPr>
        <w:t xml:space="preserve"> </w:t>
      </w:r>
      <w:r w:rsidRPr="00D55AEB">
        <w:rPr>
          <w:rFonts w:ascii="Times New Roman" w:hAnsi="Times New Roman" w:cs="Times New Roman"/>
          <w:i/>
          <w:sz w:val="24"/>
          <w:szCs w:val="24"/>
        </w:rPr>
        <w:t>у</w:t>
      </w:r>
      <w:r w:rsidR="00A932C3">
        <w:rPr>
          <w:rFonts w:ascii="Times New Roman" w:hAnsi="Times New Roman" w:cs="Times New Roman"/>
          <w:i/>
          <w:sz w:val="24"/>
          <w:szCs w:val="24"/>
        </w:rPr>
        <w:t xml:space="preserve"> </w:t>
      </w:r>
      <w:r w:rsidRPr="00D55AEB">
        <w:rPr>
          <w:rFonts w:ascii="Times New Roman" w:hAnsi="Times New Roman" w:cs="Times New Roman"/>
          <w:i/>
          <w:sz w:val="24"/>
          <w:szCs w:val="24"/>
        </w:rPr>
        <w:t>вашего</w:t>
      </w:r>
      <w:r w:rsidR="00A932C3">
        <w:rPr>
          <w:rFonts w:ascii="Times New Roman" w:hAnsi="Times New Roman" w:cs="Times New Roman"/>
          <w:i/>
          <w:sz w:val="24"/>
          <w:szCs w:val="24"/>
        </w:rPr>
        <w:t xml:space="preserve"> </w:t>
      </w:r>
      <w:r w:rsidRPr="00D55AEB">
        <w:rPr>
          <w:rFonts w:ascii="Times New Roman" w:hAnsi="Times New Roman" w:cs="Times New Roman"/>
          <w:i/>
          <w:sz w:val="24"/>
          <w:szCs w:val="24"/>
        </w:rPr>
        <w:t>ребенка признаки психического напряжения.</w:t>
      </w:r>
    </w:p>
    <w:p w:rsidR="00D55AEB" w:rsidRPr="00D55AEB" w:rsidRDefault="00D55AEB" w:rsidP="00D55AEB">
      <w:pPr>
        <w:pStyle w:val="af1"/>
        <w:spacing w:line="276" w:lineRule="auto"/>
        <w:jc w:val="both"/>
        <w:rPr>
          <w:sz w:val="24"/>
          <w:szCs w:val="24"/>
        </w:rPr>
      </w:pPr>
      <w:r w:rsidRPr="00D55AEB">
        <w:rPr>
          <w:sz w:val="24"/>
          <w:szCs w:val="24"/>
        </w:rPr>
        <w:t>Пожалуйста,</w:t>
      </w:r>
      <w:r w:rsidR="00A932C3">
        <w:rPr>
          <w:sz w:val="24"/>
          <w:szCs w:val="24"/>
        </w:rPr>
        <w:t xml:space="preserve"> </w:t>
      </w:r>
      <w:r w:rsidRPr="00D55AEB">
        <w:rPr>
          <w:sz w:val="24"/>
          <w:szCs w:val="24"/>
        </w:rPr>
        <w:t>оцените</w:t>
      </w:r>
      <w:r w:rsidR="00A932C3">
        <w:rPr>
          <w:sz w:val="24"/>
          <w:szCs w:val="24"/>
        </w:rPr>
        <w:t xml:space="preserve"> </w:t>
      </w:r>
      <w:r w:rsidRPr="00D55AEB">
        <w:rPr>
          <w:sz w:val="24"/>
          <w:szCs w:val="24"/>
        </w:rPr>
        <w:t>наличие</w:t>
      </w:r>
      <w:r w:rsidR="00A932C3">
        <w:rPr>
          <w:sz w:val="24"/>
          <w:szCs w:val="24"/>
        </w:rPr>
        <w:t xml:space="preserve"> </w:t>
      </w:r>
      <w:r w:rsidRPr="00D55AEB">
        <w:rPr>
          <w:sz w:val="24"/>
          <w:szCs w:val="24"/>
        </w:rPr>
        <w:t>или</w:t>
      </w:r>
      <w:r w:rsidR="00A932C3">
        <w:rPr>
          <w:sz w:val="24"/>
          <w:szCs w:val="24"/>
        </w:rPr>
        <w:t xml:space="preserve"> </w:t>
      </w:r>
      <w:r w:rsidRPr="00D55AEB">
        <w:rPr>
          <w:sz w:val="24"/>
          <w:szCs w:val="24"/>
        </w:rPr>
        <w:t>отсутствие</w:t>
      </w:r>
      <w:r w:rsidR="00A932C3">
        <w:rPr>
          <w:sz w:val="24"/>
          <w:szCs w:val="24"/>
        </w:rPr>
        <w:t xml:space="preserve"> </w:t>
      </w:r>
      <w:r w:rsidRPr="00D55AEB">
        <w:rPr>
          <w:sz w:val="24"/>
          <w:szCs w:val="24"/>
        </w:rPr>
        <w:t>перечисленных</w:t>
      </w:r>
      <w:r w:rsidR="00A932C3">
        <w:rPr>
          <w:sz w:val="24"/>
          <w:szCs w:val="24"/>
        </w:rPr>
        <w:t xml:space="preserve"> </w:t>
      </w:r>
      <w:r w:rsidRPr="00D55AEB">
        <w:rPr>
          <w:sz w:val="24"/>
          <w:szCs w:val="24"/>
        </w:rPr>
        <w:t>признаков</w:t>
      </w:r>
      <w:r w:rsidR="00A932C3">
        <w:rPr>
          <w:sz w:val="24"/>
          <w:szCs w:val="24"/>
        </w:rPr>
        <w:t xml:space="preserve"> </w:t>
      </w:r>
      <w:r w:rsidRPr="00D55AEB">
        <w:rPr>
          <w:sz w:val="24"/>
          <w:szCs w:val="24"/>
        </w:rPr>
        <w:t>у вашего ребёнка по степени выраженности.</w:t>
      </w:r>
    </w:p>
    <w:p w:rsidR="00D55AEB" w:rsidRPr="00D55AEB" w:rsidRDefault="00D55AEB" w:rsidP="00D55AEB">
      <w:pPr>
        <w:pStyle w:val="a5"/>
        <w:widowControl w:val="0"/>
        <w:numPr>
          <w:ilvl w:val="0"/>
          <w:numId w:val="38"/>
        </w:numPr>
        <w:tabs>
          <w:tab w:val="left" w:pos="353"/>
        </w:tabs>
        <w:autoSpaceDE w:val="0"/>
        <w:autoSpaceDN w:val="0"/>
        <w:spacing w:before="320" w:after="0" w:line="322" w:lineRule="exact"/>
        <w:ind w:left="353" w:hanging="210"/>
        <w:contextualSpacing w:val="0"/>
        <w:jc w:val="both"/>
        <w:rPr>
          <w:rFonts w:ascii="Times New Roman" w:hAnsi="Times New Roman" w:cs="Times New Roman"/>
          <w:sz w:val="24"/>
          <w:szCs w:val="24"/>
        </w:rPr>
      </w:pPr>
      <w:r w:rsidRPr="00D55AEB">
        <w:rPr>
          <w:rFonts w:ascii="Times New Roman" w:hAnsi="Times New Roman" w:cs="Times New Roman"/>
          <w:sz w:val="24"/>
          <w:szCs w:val="24"/>
        </w:rPr>
        <w:t>–</w:t>
      </w:r>
      <w:r w:rsidRPr="00D55AEB">
        <w:rPr>
          <w:rFonts w:ascii="Times New Roman" w:hAnsi="Times New Roman" w:cs="Times New Roman"/>
          <w:spacing w:val="-4"/>
          <w:sz w:val="24"/>
          <w:szCs w:val="24"/>
        </w:rPr>
        <w:t>нет;</w:t>
      </w:r>
    </w:p>
    <w:p w:rsidR="00D55AEB" w:rsidRPr="00D55AEB" w:rsidRDefault="00D55AEB" w:rsidP="00D55AEB">
      <w:pPr>
        <w:pStyle w:val="a5"/>
        <w:widowControl w:val="0"/>
        <w:numPr>
          <w:ilvl w:val="0"/>
          <w:numId w:val="38"/>
        </w:numPr>
        <w:tabs>
          <w:tab w:val="left" w:pos="353"/>
        </w:tabs>
        <w:autoSpaceDE w:val="0"/>
        <w:autoSpaceDN w:val="0"/>
        <w:spacing w:after="0" w:line="240" w:lineRule="auto"/>
        <w:ind w:left="353" w:hanging="210"/>
        <w:contextualSpacing w:val="0"/>
        <w:jc w:val="both"/>
        <w:rPr>
          <w:rFonts w:ascii="Times New Roman" w:hAnsi="Times New Roman" w:cs="Times New Roman"/>
          <w:sz w:val="24"/>
          <w:szCs w:val="24"/>
        </w:rPr>
      </w:pPr>
      <w:r w:rsidRPr="00D55AEB">
        <w:rPr>
          <w:rFonts w:ascii="Times New Roman" w:hAnsi="Times New Roman" w:cs="Times New Roman"/>
          <w:sz w:val="24"/>
          <w:szCs w:val="24"/>
        </w:rPr>
        <w:t>–</w:t>
      </w:r>
      <w:r w:rsidRPr="00D55AEB">
        <w:rPr>
          <w:rFonts w:ascii="Times New Roman" w:hAnsi="Times New Roman" w:cs="Times New Roman"/>
          <w:spacing w:val="-2"/>
          <w:sz w:val="24"/>
          <w:szCs w:val="24"/>
        </w:rPr>
        <w:t xml:space="preserve"> немного;</w:t>
      </w:r>
    </w:p>
    <w:p w:rsidR="00D55AEB" w:rsidRPr="00D55AEB" w:rsidRDefault="00D55AEB" w:rsidP="00D55AEB">
      <w:pPr>
        <w:pStyle w:val="a5"/>
        <w:widowControl w:val="0"/>
        <w:numPr>
          <w:ilvl w:val="0"/>
          <w:numId w:val="38"/>
        </w:numPr>
        <w:tabs>
          <w:tab w:val="left" w:pos="353"/>
        </w:tabs>
        <w:autoSpaceDE w:val="0"/>
        <w:autoSpaceDN w:val="0"/>
        <w:spacing w:before="2" w:after="0" w:line="322" w:lineRule="exact"/>
        <w:ind w:left="353" w:hanging="210"/>
        <w:contextualSpacing w:val="0"/>
        <w:jc w:val="both"/>
        <w:rPr>
          <w:rFonts w:ascii="Times New Roman" w:hAnsi="Times New Roman" w:cs="Times New Roman"/>
          <w:sz w:val="24"/>
          <w:szCs w:val="24"/>
        </w:rPr>
      </w:pPr>
      <w:r w:rsidRPr="00D55AEB">
        <w:rPr>
          <w:rFonts w:ascii="Times New Roman" w:hAnsi="Times New Roman" w:cs="Times New Roman"/>
          <w:sz w:val="24"/>
          <w:szCs w:val="24"/>
        </w:rPr>
        <w:t>–средняя</w:t>
      </w:r>
      <w:r w:rsidR="00A932C3">
        <w:rPr>
          <w:rFonts w:ascii="Times New Roman" w:hAnsi="Times New Roman" w:cs="Times New Roman"/>
          <w:sz w:val="24"/>
          <w:szCs w:val="24"/>
        </w:rPr>
        <w:t xml:space="preserve"> </w:t>
      </w:r>
      <w:r w:rsidRPr="00D55AEB">
        <w:rPr>
          <w:rFonts w:ascii="Times New Roman" w:hAnsi="Times New Roman" w:cs="Times New Roman"/>
          <w:spacing w:val="-2"/>
          <w:sz w:val="24"/>
          <w:szCs w:val="24"/>
        </w:rPr>
        <w:t>выраженность;</w:t>
      </w:r>
    </w:p>
    <w:p w:rsidR="00D55AEB" w:rsidRPr="00D55AEB" w:rsidRDefault="00D55AEB" w:rsidP="00D55AEB">
      <w:pPr>
        <w:pStyle w:val="a5"/>
        <w:widowControl w:val="0"/>
        <w:numPr>
          <w:ilvl w:val="0"/>
          <w:numId w:val="38"/>
        </w:numPr>
        <w:tabs>
          <w:tab w:val="left" w:pos="353"/>
        </w:tabs>
        <w:autoSpaceDE w:val="0"/>
        <w:autoSpaceDN w:val="0"/>
        <w:spacing w:after="0" w:line="240" w:lineRule="auto"/>
        <w:ind w:left="353" w:hanging="210"/>
        <w:contextualSpacing w:val="0"/>
        <w:jc w:val="both"/>
        <w:rPr>
          <w:rFonts w:ascii="Times New Roman" w:hAnsi="Times New Roman" w:cs="Times New Roman"/>
          <w:sz w:val="24"/>
          <w:szCs w:val="24"/>
        </w:rPr>
      </w:pPr>
      <w:r w:rsidRPr="00D55AEB">
        <w:rPr>
          <w:rFonts w:ascii="Times New Roman" w:hAnsi="Times New Roman" w:cs="Times New Roman"/>
          <w:sz w:val="24"/>
          <w:szCs w:val="24"/>
        </w:rPr>
        <w:t>–очень</w:t>
      </w:r>
      <w:r w:rsidRPr="00D55AEB">
        <w:rPr>
          <w:rFonts w:ascii="Times New Roman" w:hAnsi="Times New Roman" w:cs="Times New Roman"/>
          <w:spacing w:val="-2"/>
          <w:sz w:val="24"/>
          <w:szCs w:val="24"/>
        </w:rPr>
        <w:t xml:space="preserve"> много.</w:t>
      </w:r>
    </w:p>
    <w:p w:rsidR="00D55AEB" w:rsidRPr="00D55AEB" w:rsidRDefault="00D55AEB" w:rsidP="00D55AEB">
      <w:pPr>
        <w:pStyle w:val="af1"/>
        <w:spacing w:before="99"/>
        <w:ind w:left="0"/>
        <w:jc w:val="both"/>
        <w:rPr>
          <w:sz w:val="24"/>
          <w:szCs w:val="24"/>
        </w:rPr>
      </w:pPr>
    </w:p>
    <w:tbl>
      <w:tblPr>
        <w:tblStyle w:val="TableNormal"/>
        <w:tblW w:w="0" w:type="auto"/>
        <w:tblInd w:w="1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88"/>
        <w:gridCol w:w="537"/>
        <w:gridCol w:w="535"/>
        <w:gridCol w:w="537"/>
        <w:gridCol w:w="533"/>
        <w:gridCol w:w="3006"/>
      </w:tblGrid>
      <w:tr w:rsidR="00D55AEB" w:rsidRPr="00D55AEB" w:rsidTr="003113D4">
        <w:trPr>
          <w:trHeight w:val="803"/>
        </w:trPr>
        <w:tc>
          <w:tcPr>
            <w:tcW w:w="4288" w:type="dxa"/>
            <w:vMerge w:val="restart"/>
            <w:tcBorders>
              <w:left w:val="single" w:sz="4" w:space="0" w:color="000000"/>
              <w:bottom w:val="single" w:sz="4" w:space="0" w:color="000000"/>
            </w:tcBorders>
          </w:tcPr>
          <w:p w:rsidR="00D55AEB" w:rsidRPr="00D55AEB" w:rsidRDefault="00D55AEB" w:rsidP="00A932C3">
            <w:pPr>
              <w:pStyle w:val="TableParagraph"/>
              <w:spacing w:before="237"/>
              <w:ind w:left="12" w:right="3"/>
              <w:jc w:val="center"/>
              <w:rPr>
                <w:b/>
                <w:sz w:val="24"/>
                <w:szCs w:val="24"/>
              </w:rPr>
            </w:pPr>
            <w:r w:rsidRPr="00D55AEB">
              <w:rPr>
                <w:b/>
                <w:sz w:val="24"/>
                <w:szCs w:val="24"/>
              </w:rPr>
              <w:t>Признаки</w:t>
            </w:r>
            <w:r w:rsidR="00A932C3">
              <w:rPr>
                <w:b/>
                <w:sz w:val="24"/>
                <w:szCs w:val="24"/>
                <w:lang w:val="ru-RU"/>
              </w:rPr>
              <w:t xml:space="preserve"> </w:t>
            </w:r>
            <w:r w:rsidRPr="00D55AEB">
              <w:rPr>
                <w:b/>
                <w:spacing w:val="-2"/>
                <w:sz w:val="24"/>
                <w:szCs w:val="24"/>
              </w:rPr>
              <w:t>психического</w:t>
            </w:r>
          </w:p>
          <w:p w:rsidR="00D55AEB" w:rsidRPr="00D55AEB" w:rsidRDefault="00A932C3" w:rsidP="00A932C3">
            <w:pPr>
              <w:pStyle w:val="TableParagraph"/>
              <w:spacing w:line="322" w:lineRule="exact"/>
              <w:ind w:left="12"/>
              <w:jc w:val="center"/>
              <w:rPr>
                <w:b/>
                <w:sz w:val="24"/>
                <w:szCs w:val="24"/>
              </w:rPr>
            </w:pPr>
            <w:r w:rsidRPr="00D55AEB">
              <w:rPr>
                <w:b/>
                <w:sz w:val="24"/>
                <w:szCs w:val="24"/>
              </w:rPr>
              <w:t>Н</w:t>
            </w:r>
            <w:r w:rsidR="00D55AEB" w:rsidRPr="00D55AEB">
              <w:rPr>
                <w:b/>
                <w:sz w:val="24"/>
                <w:szCs w:val="24"/>
              </w:rPr>
              <w:t>апряжения</w:t>
            </w:r>
            <w:r>
              <w:rPr>
                <w:b/>
                <w:sz w:val="24"/>
                <w:szCs w:val="24"/>
                <w:lang w:val="ru-RU"/>
              </w:rPr>
              <w:t xml:space="preserve"> </w:t>
            </w:r>
            <w:r w:rsidR="00D55AEB" w:rsidRPr="00D55AEB">
              <w:rPr>
                <w:b/>
                <w:sz w:val="24"/>
                <w:szCs w:val="24"/>
              </w:rPr>
              <w:t>и</w:t>
            </w:r>
            <w:r>
              <w:rPr>
                <w:b/>
                <w:sz w:val="24"/>
                <w:szCs w:val="24"/>
                <w:lang w:val="ru-RU"/>
              </w:rPr>
              <w:t xml:space="preserve"> </w:t>
            </w:r>
            <w:r w:rsidR="00D55AEB" w:rsidRPr="00D55AEB">
              <w:rPr>
                <w:b/>
                <w:sz w:val="24"/>
                <w:szCs w:val="24"/>
              </w:rPr>
              <w:t xml:space="preserve">невротических </w:t>
            </w:r>
            <w:r w:rsidR="00D55AEB" w:rsidRPr="00D55AEB">
              <w:rPr>
                <w:b/>
                <w:spacing w:val="-2"/>
                <w:sz w:val="24"/>
                <w:szCs w:val="24"/>
              </w:rPr>
              <w:t>тенденций</w:t>
            </w:r>
          </w:p>
        </w:tc>
        <w:tc>
          <w:tcPr>
            <w:tcW w:w="2142" w:type="dxa"/>
            <w:gridSpan w:val="4"/>
            <w:tcBorders>
              <w:bottom w:val="single" w:sz="4" w:space="0" w:color="000000"/>
            </w:tcBorders>
          </w:tcPr>
          <w:p w:rsidR="00D55AEB" w:rsidRPr="00D55AEB" w:rsidRDefault="00D55AEB" w:rsidP="00D55AEB">
            <w:pPr>
              <w:pStyle w:val="TableParagraph"/>
              <w:spacing w:before="237"/>
              <w:ind w:left="92"/>
              <w:jc w:val="both"/>
              <w:rPr>
                <w:b/>
                <w:sz w:val="24"/>
                <w:szCs w:val="24"/>
              </w:rPr>
            </w:pPr>
            <w:r w:rsidRPr="00D55AEB">
              <w:rPr>
                <w:b/>
                <w:spacing w:val="-2"/>
                <w:sz w:val="24"/>
                <w:szCs w:val="24"/>
              </w:rPr>
              <w:t>Интенсивность</w:t>
            </w:r>
          </w:p>
        </w:tc>
        <w:tc>
          <w:tcPr>
            <w:tcW w:w="3006" w:type="dxa"/>
            <w:vMerge w:val="restart"/>
            <w:tcBorders>
              <w:bottom w:val="single" w:sz="4" w:space="0" w:color="000000"/>
              <w:right w:val="single" w:sz="4" w:space="0" w:color="000000"/>
            </w:tcBorders>
          </w:tcPr>
          <w:p w:rsidR="00D55AEB" w:rsidRPr="00D55AEB" w:rsidRDefault="00D55AEB" w:rsidP="00D55AEB">
            <w:pPr>
              <w:pStyle w:val="TableParagraph"/>
              <w:spacing w:before="237"/>
              <w:ind w:left="485"/>
              <w:jc w:val="both"/>
              <w:rPr>
                <w:b/>
                <w:sz w:val="24"/>
                <w:szCs w:val="24"/>
              </w:rPr>
            </w:pPr>
            <w:r w:rsidRPr="00D55AEB">
              <w:rPr>
                <w:b/>
                <w:spacing w:val="-2"/>
                <w:sz w:val="24"/>
                <w:szCs w:val="24"/>
              </w:rPr>
              <w:t>Обстоятельства</w:t>
            </w:r>
          </w:p>
        </w:tc>
      </w:tr>
      <w:tr w:rsidR="00D55AEB" w:rsidRPr="00D55AEB" w:rsidTr="003113D4">
        <w:trPr>
          <w:trHeight w:val="393"/>
        </w:trPr>
        <w:tc>
          <w:tcPr>
            <w:tcW w:w="4288" w:type="dxa"/>
            <w:vMerge/>
            <w:tcBorders>
              <w:top w:val="nil"/>
              <w:left w:val="single" w:sz="4" w:space="0" w:color="000000"/>
              <w:bottom w:val="single" w:sz="4" w:space="0" w:color="000000"/>
            </w:tcBorders>
          </w:tcPr>
          <w:p w:rsidR="00D55AEB" w:rsidRPr="00D55AEB" w:rsidRDefault="00D55AEB" w:rsidP="00D55AEB">
            <w:pPr>
              <w:jc w:val="both"/>
              <w:rPr>
                <w:rFonts w:ascii="Times New Roman" w:hAnsi="Times New Roman" w:cs="Times New Roman"/>
                <w:sz w:val="24"/>
                <w:szCs w:val="24"/>
              </w:rPr>
            </w:pPr>
          </w:p>
        </w:tc>
        <w:tc>
          <w:tcPr>
            <w:tcW w:w="537" w:type="dxa"/>
            <w:tcBorders>
              <w:top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37"/>
              <w:jc w:val="both"/>
              <w:rPr>
                <w:sz w:val="24"/>
                <w:szCs w:val="24"/>
              </w:rPr>
            </w:pPr>
            <w:r w:rsidRPr="00D55AEB">
              <w:rPr>
                <w:spacing w:val="-10"/>
                <w:sz w:val="24"/>
                <w:szCs w:val="24"/>
              </w:rPr>
              <w:t>0</w:t>
            </w: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38"/>
              <w:jc w:val="both"/>
              <w:rPr>
                <w:sz w:val="24"/>
                <w:szCs w:val="24"/>
              </w:rPr>
            </w:pPr>
            <w:r w:rsidRPr="00D55AEB">
              <w:rPr>
                <w:spacing w:val="-10"/>
                <w:sz w:val="24"/>
                <w:szCs w:val="24"/>
              </w:rPr>
              <w:t>1</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pacing w:val="-10"/>
                <w:sz w:val="24"/>
                <w:szCs w:val="24"/>
              </w:rPr>
              <w:t>2</w:t>
            </w:r>
          </w:p>
        </w:tc>
        <w:tc>
          <w:tcPr>
            <w:tcW w:w="533" w:type="dxa"/>
            <w:tcBorders>
              <w:top w:val="single" w:sz="4" w:space="0" w:color="000000"/>
              <w:left w:val="single" w:sz="4" w:space="0" w:color="000000"/>
              <w:bottom w:val="single" w:sz="4" w:space="0" w:color="000000"/>
            </w:tcBorders>
          </w:tcPr>
          <w:p w:rsidR="00D55AEB" w:rsidRPr="00D55AEB" w:rsidRDefault="00D55AEB" w:rsidP="00D55AEB">
            <w:pPr>
              <w:pStyle w:val="TableParagraph"/>
              <w:spacing w:line="315" w:lineRule="exact"/>
              <w:ind w:left="38"/>
              <w:jc w:val="both"/>
              <w:rPr>
                <w:sz w:val="24"/>
                <w:szCs w:val="24"/>
              </w:rPr>
            </w:pPr>
            <w:r w:rsidRPr="00D55AEB">
              <w:rPr>
                <w:spacing w:val="-10"/>
                <w:sz w:val="24"/>
                <w:szCs w:val="24"/>
              </w:rPr>
              <w:t>3</w:t>
            </w:r>
          </w:p>
        </w:tc>
        <w:tc>
          <w:tcPr>
            <w:tcW w:w="3006" w:type="dxa"/>
            <w:vMerge/>
            <w:tcBorders>
              <w:top w:val="nil"/>
              <w:bottom w:val="single" w:sz="4" w:space="0" w:color="000000"/>
              <w:right w:val="single" w:sz="4" w:space="0" w:color="000000"/>
            </w:tcBorders>
          </w:tcPr>
          <w:p w:rsidR="00D55AEB" w:rsidRPr="00D55AEB" w:rsidRDefault="00D55AEB" w:rsidP="00D55AEB">
            <w:pPr>
              <w:jc w:val="both"/>
              <w:rPr>
                <w:rFonts w:ascii="Times New Roman" w:hAnsi="Times New Roman" w:cs="Times New Roman"/>
                <w:sz w:val="24"/>
                <w:szCs w:val="24"/>
              </w:rPr>
            </w:pPr>
          </w:p>
        </w:tc>
      </w:tr>
      <w:tr w:rsidR="00D55AEB" w:rsidRPr="00D55AEB" w:rsidTr="003113D4">
        <w:trPr>
          <w:trHeight w:val="482"/>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1.Грызет</w:t>
            </w:r>
            <w:r w:rsidRPr="00D55AEB">
              <w:rPr>
                <w:spacing w:val="-2"/>
                <w:sz w:val="24"/>
                <w:szCs w:val="24"/>
              </w:rPr>
              <w:t>ногти</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4"/>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2.Сосет</w:t>
            </w:r>
            <w:r w:rsidRPr="00D55AEB">
              <w:rPr>
                <w:spacing w:val="-2"/>
                <w:sz w:val="24"/>
                <w:szCs w:val="24"/>
              </w:rPr>
              <w:t xml:space="preserve"> палец.</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1"/>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3.Отсутствует</w:t>
            </w:r>
            <w:r w:rsidR="00A932C3">
              <w:rPr>
                <w:sz w:val="24"/>
                <w:szCs w:val="24"/>
                <w:lang w:val="ru-RU"/>
              </w:rPr>
              <w:t xml:space="preserve"> </w:t>
            </w:r>
            <w:r w:rsidRPr="00D55AEB">
              <w:rPr>
                <w:spacing w:val="-2"/>
                <w:sz w:val="24"/>
                <w:szCs w:val="24"/>
              </w:rPr>
              <w:t>аппетит.</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1"/>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4.Разборчив</w:t>
            </w:r>
            <w:r w:rsidR="00A932C3">
              <w:rPr>
                <w:sz w:val="24"/>
                <w:szCs w:val="24"/>
                <w:lang w:val="ru-RU"/>
              </w:rPr>
              <w:t xml:space="preserve"> </w:t>
            </w:r>
            <w:r w:rsidRPr="00D55AEB">
              <w:rPr>
                <w:sz w:val="24"/>
                <w:szCs w:val="24"/>
              </w:rPr>
              <w:t>в</w:t>
            </w:r>
            <w:r w:rsidR="00A932C3">
              <w:rPr>
                <w:sz w:val="24"/>
                <w:szCs w:val="24"/>
                <w:lang w:val="ru-RU"/>
              </w:rPr>
              <w:t xml:space="preserve"> </w:t>
            </w:r>
            <w:r w:rsidRPr="00D55AEB">
              <w:rPr>
                <w:spacing w:val="-4"/>
                <w:sz w:val="24"/>
                <w:szCs w:val="24"/>
              </w:rPr>
              <w:t>еде.</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4"/>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8" w:lineRule="exact"/>
              <w:ind w:left="40"/>
              <w:jc w:val="both"/>
              <w:rPr>
                <w:sz w:val="24"/>
                <w:szCs w:val="24"/>
              </w:rPr>
            </w:pPr>
            <w:r w:rsidRPr="00D55AEB">
              <w:rPr>
                <w:sz w:val="24"/>
                <w:szCs w:val="24"/>
              </w:rPr>
              <w:t>5.Засыпает</w:t>
            </w:r>
            <w:r w:rsidR="00A932C3">
              <w:rPr>
                <w:sz w:val="24"/>
                <w:szCs w:val="24"/>
                <w:lang w:val="ru-RU"/>
              </w:rPr>
              <w:t xml:space="preserve"> </w:t>
            </w:r>
            <w:r w:rsidRPr="00D55AEB">
              <w:rPr>
                <w:sz w:val="24"/>
                <w:szCs w:val="24"/>
              </w:rPr>
              <w:t>с</w:t>
            </w:r>
            <w:r w:rsidRPr="00D55AEB">
              <w:rPr>
                <w:spacing w:val="-2"/>
                <w:sz w:val="24"/>
                <w:szCs w:val="24"/>
              </w:rPr>
              <w:t xml:space="preserve"> трудом.</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1"/>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6.Спит</w:t>
            </w:r>
            <w:r w:rsidRPr="00D55AEB">
              <w:rPr>
                <w:spacing w:val="-2"/>
                <w:sz w:val="24"/>
                <w:szCs w:val="24"/>
              </w:rPr>
              <w:t xml:space="preserve"> неспокойно.</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4"/>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7.Плохо,</w:t>
            </w:r>
            <w:r w:rsidR="00A932C3">
              <w:rPr>
                <w:sz w:val="24"/>
                <w:szCs w:val="24"/>
                <w:lang w:val="ru-RU"/>
              </w:rPr>
              <w:t xml:space="preserve"> </w:t>
            </w:r>
            <w:r w:rsidRPr="00D55AEB">
              <w:rPr>
                <w:sz w:val="24"/>
                <w:szCs w:val="24"/>
              </w:rPr>
              <w:t>неохотно</w:t>
            </w:r>
            <w:r w:rsidR="00A932C3">
              <w:rPr>
                <w:sz w:val="24"/>
                <w:szCs w:val="24"/>
                <w:lang w:val="ru-RU"/>
              </w:rPr>
              <w:t xml:space="preserve"> </w:t>
            </w:r>
            <w:r w:rsidRPr="00D55AEB">
              <w:rPr>
                <w:spacing w:val="-2"/>
                <w:sz w:val="24"/>
                <w:szCs w:val="24"/>
              </w:rPr>
              <w:t>встает.</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2"/>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8.Жалуется</w:t>
            </w:r>
            <w:r w:rsidR="00A932C3">
              <w:rPr>
                <w:sz w:val="24"/>
                <w:szCs w:val="24"/>
                <w:lang w:val="ru-RU"/>
              </w:rPr>
              <w:t xml:space="preserve"> </w:t>
            </w:r>
            <w:r w:rsidRPr="00D55AEB">
              <w:rPr>
                <w:sz w:val="24"/>
                <w:szCs w:val="24"/>
              </w:rPr>
              <w:t>на</w:t>
            </w:r>
            <w:r w:rsidR="00A932C3">
              <w:rPr>
                <w:sz w:val="24"/>
                <w:szCs w:val="24"/>
                <w:lang w:val="ru-RU"/>
              </w:rPr>
              <w:t xml:space="preserve"> </w:t>
            </w:r>
            <w:r w:rsidRPr="00D55AEB">
              <w:rPr>
                <w:sz w:val="24"/>
                <w:szCs w:val="24"/>
              </w:rPr>
              <w:t>головные</w:t>
            </w:r>
            <w:r w:rsidRPr="00D55AEB">
              <w:rPr>
                <w:spacing w:val="-4"/>
                <w:sz w:val="24"/>
                <w:szCs w:val="24"/>
              </w:rPr>
              <w:t xml:space="preserve"> боли.</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2"/>
        </w:trPr>
        <w:tc>
          <w:tcPr>
            <w:tcW w:w="4288" w:type="dxa"/>
            <w:tcBorders>
              <w:top w:val="single" w:sz="4" w:space="0" w:color="000000"/>
              <w:left w:val="single" w:sz="4" w:space="0" w:color="000000"/>
              <w:bottom w:val="single" w:sz="4" w:space="0" w:color="000000"/>
              <w:right w:val="single" w:sz="4" w:space="0" w:color="000000"/>
            </w:tcBorders>
          </w:tcPr>
          <w:p w:rsidR="00D55AEB" w:rsidRPr="00A932C3" w:rsidRDefault="00D55AEB" w:rsidP="00D55AEB">
            <w:pPr>
              <w:pStyle w:val="TableParagraph"/>
              <w:spacing w:line="315" w:lineRule="exact"/>
              <w:ind w:left="40"/>
              <w:jc w:val="both"/>
              <w:rPr>
                <w:sz w:val="24"/>
                <w:szCs w:val="24"/>
                <w:lang w:val="ru-RU"/>
              </w:rPr>
            </w:pPr>
            <w:r w:rsidRPr="00A932C3">
              <w:rPr>
                <w:sz w:val="24"/>
                <w:szCs w:val="24"/>
                <w:lang w:val="ru-RU"/>
              </w:rPr>
              <w:t>9.Жалуется</w:t>
            </w:r>
            <w:r w:rsidR="00A932C3">
              <w:rPr>
                <w:sz w:val="24"/>
                <w:szCs w:val="24"/>
                <w:lang w:val="ru-RU"/>
              </w:rPr>
              <w:t xml:space="preserve"> </w:t>
            </w:r>
            <w:r w:rsidRPr="00A932C3">
              <w:rPr>
                <w:sz w:val="24"/>
                <w:szCs w:val="24"/>
                <w:lang w:val="ru-RU"/>
              </w:rPr>
              <w:t>на</w:t>
            </w:r>
            <w:r w:rsidR="00A932C3">
              <w:rPr>
                <w:sz w:val="24"/>
                <w:szCs w:val="24"/>
                <w:lang w:val="ru-RU"/>
              </w:rPr>
              <w:t xml:space="preserve"> </w:t>
            </w:r>
            <w:r w:rsidRPr="00A932C3">
              <w:rPr>
                <w:sz w:val="24"/>
                <w:szCs w:val="24"/>
                <w:lang w:val="ru-RU"/>
              </w:rPr>
              <w:t>боли</w:t>
            </w:r>
            <w:r w:rsidR="00A932C3">
              <w:rPr>
                <w:sz w:val="24"/>
                <w:szCs w:val="24"/>
                <w:lang w:val="ru-RU"/>
              </w:rPr>
              <w:t xml:space="preserve"> </w:t>
            </w:r>
            <w:r w:rsidRPr="00A932C3">
              <w:rPr>
                <w:sz w:val="24"/>
                <w:szCs w:val="24"/>
                <w:lang w:val="ru-RU"/>
              </w:rPr>
              <w:t>в</w:t>
            </w:r>
            <w:r w:rsidRPr="00A932C3">
              <w:rPr>
                <w:spacing w:val="-2"/>
                <w:sz w:val="24"/>
                <w:szCs w:val="24"/>
                <w:lang w:val="ru-RU"/>
              </w:rPr>
              <w:t xml:space="preserve"> животе.</w:t>
            </w:r>
          </w:p>
        </w:tc>
        <w:tc>
          <w:tcPr>
            <w:tcW w:w="537" w:type="dxa"/>
            <w:tcBorders>
              <w:top w:val="single" w:sz="4" w:space="0" w:color="000000"/>
              <w:left w:val="single" w:sz="4" w:space="0" w:color="000000"/>
              <w:bottom w:val="single" w:sz="4" w:space="0" w:color="000000"/>
              <w:right w:val="single" w:sz="4" w:space="0" w:color="000000"/>
            </w:tcBorders>
          </w:tcPr>
          <w:p w:rsidR="00D55AEB" w:rsidRPr="00A932C3" w:rsidRDefault="00D55AEB" w:rsidP="00D55AEB">
            <w:pPr>
              <w:pStyle w:val="TableParagraph"/>
              <w:jc w:val="both"/>
              <w:rPr>
                <w:sz w:val="24"/>
                <w:szCs w:val="24"/>
                <w:lang w:val="ru-RU"/>
              </w:rPr>
            </w:pPr>
          </w:p>
        </w:tc>
        <w:tc>
          <w:tcPr>
            <w:tcW w:w="535" w:type="dxa"/>
            <w:tcBorders>
              <w:top w:val="single" w:sz="4" w:space="0" w:color="000000"/>
              <w:left w:val="single" w:sz="4" w:space="0" w:color="000000"/>
              <w:bottom w:val="single" w:sz="4" w:space="0" w:color="000000"/>
              <w:right w:val="single" w:sz="4" w:space="0" w:color="000000"/>
            </w:tcBorders>
          </w:tcPr>
          <w:p w:rsidR="00D55AEB" w:rsidRPr="00A932C3" w:rsidRDefault="00D55AEB" w:rsidP="00D55AEB">
            <w:pPr>
              <w:pStyle w:val="TableParagraph"/>
              <w:jc w:val="both"/>
              <w:rPr>
                <w:sz w:val="24"/>
                <w:szCs w:val="24"/>
                <w:lang w:val="ru-RU"/>
              </w:rPr>
            </w:pPr>
          </w:p>
        </w:tc>
        <w:tc>
          <w:tcPr>
            <w:tcW w:w="537" w:type="dxa"/>
            <w:tcBorders>
              <w:top w:val="single" w:sz="4" w:space="0" w:color="000000"/>
              <w:left w:val="single" w:sz="4" w:space="0" w:color="000000"/>
              <w:bottom w:val="single" w:sz="4" w:space="0" w:color="000000"/>
              <w:right w:val="single" w:sz="4" w:space="0" w:color="000000"/>
            </w:tcBorders>
          </w:tcPr>
          <w:p w:rsidR="00D55AEB" w:rsidRPr="00A932C3" w:rsidRDefault="00D55AEB" w:rsidP="00D55AEB">
            <w:pPr>
              <w:pStyle w:val="TableParagraph"/>
              <w:jc w:val="both"/>
              <w:rPr>
                <w:sz w:val="24"/>
                <w:szCs w:val="24"/>
                <w:lang w:val="ru-RU"/>
              </w:rPr>
            </w:pPr>
          </w:p>
        </w:tc>
        <w:tc>
          <w:tcPr>
            <w:tcW w:w="533" w:type="dxa"/>
            <w:tcBorders>
              <w:top w:val="single" w:sz="4" w:space="0" w:color="000000"/>
              <w:left w:val="single" w:sz="4" w:space="0" w:color="000000"/>
              <w:bottom w:val="single" w:sz="4" w:space="0" w:color="000000"/>
              <w:right w:val="single" w:sz="4" w:space="0" w:color="000000"/>
            </w:tcBorders>
          </w:tcPr>
          <w:p w:rsidR="00D55AEB" w:rsidRPr="00A932C3" w:rsidRDefault="00D55AEB" w:rsidP="00D55AEB">
            <w:pPr>
              <w:pStyle w:val="TableParagraph"/>
              <w:jc w:val="both"/>
              <w:rPr>
                <w:sz w:val="24"/>
                <w:szCs w:val="24"/>
                <w:lang w:val="ru-RU"/>
              </w:rPr>
            </w:pPr>
          </w:p>
        </w:tc>
        <w:tc>
          <w:tcPr>
            <w:tcW w:w="3006" w:type="dxa"/>
            <w:tcBorders>
              <w:top w:val="single" w:sz="4" w:space="0" w:color="000000"/>
              <w:left w:val="single" w:sz="4" w:space="0" w:color="000000"/>
              <w:bottom w:val="single" w:sz="4" w:space="0" w:color="000000"/>
              <w:right w:val="single" w:sz="4" w:space="0" w:color="000000"/>
            </w:tcBorders>
          </w:tcPr>
          <w:p w:rsidR="00D55AEB" w:rsidRPr="00A932C3" w:rsidRDefault="00D55AEB" w:rsidP="00D55AEB">
            <w:pPr>
              <w:pStyle w:val="TableParagraph"/>
              <w:jc w:val="both"/>
              <w:rPr>
                <w:sz w:val="24"/>
                <w:szCs w:val="24"/>
                <w:lang w:val="ru-RU"/>
              </w:rPr>
            </w:pPr>
          </w:p>
        </w:tc>
      </w:tr>
      <w:tr w:rsidR="00D55AEB" w:rsidRPr="00D55AEB" w:rsidTr="003113D4">
        <w:trPr>
          <w:trHeight w:val="484"/>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7" w:lineRule="exact"/>
              <w:ind w:left="40"/>
              <w:jc w:val="both"/>
              <w:rPr>
                <w:sz w:val="24"/>
                <w:szCs w:val="24"/>
              </w:rPr>
            </w:pPr>
            <w:r w:rsidRPr="00D55AEB">
              <w:rPr>
                <w:sz w:val="24"/>
                <w:szCs w:val="24"/>
              </w:rPr>
              <w:t>10.Часто</w:t>
            </w:r>
            <w:r w:rsidR="00A932C3">
              <w:rPr>
                <w:sz w:val="24"/>
                <w:szCs w:val="24"/>
                <w:lang w:val="ru-RU"/>
              </w:rPr>
              <w:t xml:space="preserve"> </w:t>
            </w:r>
            <w:r w:rsidRPr="00D55AEB">
              <w:rPr>
                <w:sz w:val="24"/>
                <w:szCs w:val="24"/>
              </w:rPr>
              <w:t>бывает</w:t>
            </w:r>
            <w:r w:rsidRPr="00D55AEB">
              <w:rPr>
                <w:spacing w:val="-2"/>
                <w:sz w:val="24"/>
                <w:szCs w:val="24"/>
              </w:rPr>
              <w:t xml:space="preserve"> рвота.</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1"/>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11.Часто</w:t>
            </w:r>
            <w:r w:rsidR="00A932C3">
              <w:rPr>
                <w:sz w:val="24"/>
                <w:szCs w:val="24"/>
                <w:lang w:val="ru-RU"/>
              </w:rPr>
              <w:t xml:space="preserve"> </w:t>
            </w:r>
            <w:r w:rsidRPr="00D55AEB">
              <w:rPr>
                <w:sz w:val="24"/>
                <w:szCs w:val="24"/>
              </w:rPr>
              <w:t>бывают</w:t>
            </w:r>
            <w:r w:rsidR="00A932C3">
              <w:rPr>
                <w:sz w:val="24"/>
                <w:szCs w:val="24"/>
                <w:lang w:val="ru-RU"/>
              </w:rPr>
              <w:t xml:space="preserve"> </w:t>
            </w:r>
            <w:r w:rsidRPr="00D55AEB">
              <w:rPr>
                <w:spacing w:val="-2"/>
                <w:sz w:val="24"/>
                <w:szCs w:val="24"/>
              </w:rPr>
              <w:t>головокружения.</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5"/>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12.</w:t>
            </w:r>
            <w:r w:rsidRPr="00D55AEB">
              <w:rPr>
                <w:spacing w:val="-2"/>
                <w:sz w:val="24"/>
                <w:szCs w:val="24"/>
              </w:rPr>
              <w:t xml:space="preserve"> Заикается.</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1"/>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13.Чрезмерно</w:t>
            </w:r>
            <w:r w:rsidR="00A932C3">
              <w:rPr>
                <w:sz w:val="24"/>
                <w:szCs w:val="24"/>
                <w:lang w:val="ru-RU"/>
              </w:rPr>
              <w:t xml:space="preserve"> </w:t>
            </w:r>
            <w:r w:rsidRPr="00D55AEB">
              <w:rPr>
                <w:spacing w:val="-2"/>
                <w:sz w:val="24"/>
                <w:szCs w:val="24"/>
              </w:rPr>
              <w:t>потеет.</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1"/>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14.Краснеет;</w:t>
            </w:r>
            <w:r w:rsidR="00A932C3">
              <w:rPr>
                <w:sz w:val="24"/>
                <w:szCs w:val="24"/>
                <w:lang w:val="ru-RU"/>
              </w:rPr>
              <w:t xml:space="preserve"> </w:t>
            </w:r>
            <w:r w:rsidRPr="00D55AEB">
              <w:rPr>
                <w:spacing w:val="-2"/>
                <w:sz w:val="24"/>
                <w:szCs w:val="24"/>
              </w:rPr>
              <w:t>бледнеет.</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4"/>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7" w:lineRule="exact"/>
              <w:ind w:left="40"/>
              <w:jc w:val="both"/>
              <w:rPr>
                <w:sz w:val="24"/>
                <w:szCs w:val="24"/>
              </w:rPr>
            </w:pPr>
            <w:r w:rsidRPr="00D55AEB">
              <w:rPr>
                <w:sz w:val="24"/>
                <w:szCs w:val="24"/>
              </w:rPr>
              <w:t>15.Легко</w:t>
            </w:r>
            <w:r w:rsidR="00A932C3">
              <w:rPr>
                <w:sz w:val="24"/>
                <w:szCs w:val="24"/>
                <w:lang w:val="ru-RU"/>
              </w:rPr>
              <w:t xml:space="preserve"> </w:t>
            </w:r>
            <w:r w:rsidRPr="00D55AEB">
              <w:rPr>
                <w:spacing w:val="-2"/>
                <w:sz w:val="24"/>
                <w:szCs w:val="24"/>
              </w:rPr>
              <w:t>пугается</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2"/>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16.Часто</w:t>
            </w:r>
            <w:r w:rsidR="00A932C3">
              <w:rPr>
                <w:sz w:val="24"/>
                <w:szCs w:val="24"/>
                <w:lang w:val="ru-RU"/>
              </w:rPr>
              <w:t xml:space="preserve"> </w:t>
            </w:r>
            <w:r w:rsidRPr="00D55AEB">
              <w:rPr>
                <w:sz w:val="24"/>
                <w:szCs w:val="24"/>
              </w:rPr>
              <w:t>дрожит</w:t>
            </w:r>
            <w:r w:rsidR="00A932C3">
              <w:rPr>
                <w:sz w:val="24"/>
                <w:szCs w:val="24"/>
                <w:lang w:val="ru-RU"/>
              </w:rPr>
              <w:t xml:space="preserve"> </w:t>
            </w:r>
            <w:r w:rsidRPr="00D55AEB">
              <w:rPr>
                <w:sz w:val="24"/>
                <w:szCs w:val="24"/>
              </w:rPr>
              <w:t>от</w:t>
            </w:r>
            <w:r w:rsidR="00A932C3">
              <w:rPr>
                <w:sz w:val="24"/>
                <w:szCs w:val="24"/>
                <w:lang w:val="ru-RU"/>
              </w:rPr>
              <w:t xml:space="preserve"> </w:t>
            </w:r>
            <w:r w:rsidRPr="00D55AEB">
              <w:rPr>
                <w:spacing w:val="-2"/>
                <w:sz w:val="24"/>
                <w:szCs w:val="24"/>
              </w:rPr>
              <w:t>возбуждения.</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4"/>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17.Часто</w:t>
            </w:r>
            <w:r w:rsidR="00A932C3">
              <w:rPr>
                <w:sz w:val="24"/>
                <w:szCs w:val="24"/>
                <w:lang w:val="ru-RU"/>
              </w:rPr>
              <w:t xml:space="preserve"> </w:t>
            </w:r>
            <w:r w:rsidRPr="00D55AEB">
              <w:rPr>
                <w:spacing w:val="-2"/>
                <w:sz w:val="24"/>
                <w:szCs w:val="24"/>
              </w:rPr>
              <w:t>плачет.</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r w:rsidR="00D55AEB" w:rsidRPr="00D55AEB" w:rsidTr="003113D4">
        <w:trPr>
          <w:trHeight w:val="482"/>
        </w:trPr>
        <w:tc>
          <w:tcPr>
            <w:tcW w:w="4288"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spacing w:line="315" w:lineRule="exact"/>
              <w:ind w:left="40"/>
              <w:jc w:val="both"/>
              <w:rPr>
                <w:sz w:val="24"/>
                <w:szCs w:val="24"/>
              </w:rPr>
            </w:pPr>
            <w:r w:rsidRPr="00D55AEB">
              <w:rPr>
                <w:sz w:val="24"/>
                <w:szCs w:val="24"/>
              </w:rPr>
              <w:t xml:space="preserve">18.Часто </w:t>
            </w:r>
            <w:r w:rsidRPr="00D55AEB">
              <w:rPr>
                <w:spacing w:val="-2"/>
                <w:sz w:val="24"/>
                <w:szCs w:val="24"/>
              </w:rPr>
              <w:t>моргает.</w:t>
            </w: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7"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533"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55AEB" w:rsidRPr="00D55AEB" w:rsidRDefault="00D55AEB" w:rsidP="00D55AEB">
            <w:pPr>
              <w:pStyle w:val="TableParagraph"/>
              <w:jc w:val="both"/>
              <w:rPr>
                <w:sz w:val="24"/>
                <w:szCs w:val="24"/>
              </w:rPr>
            </w:pPr>
          </w:p>
        </w:tc>
      </w:tr>
    </w:tbl>
    <w:p w:rsidR="00D55AEB" w:rsidRPr="00D55AEB" w:rsidRDefault="00D55AEB" w:rsidP="00D55AEB">
      <w:pPr>
        <w:pStyle w:val="TableParagraph"/>
        <w:jc w:val="both"/>
        <w:rPr>
          <w:sz w:val="24"/>
          <w:szCs w:val="24"/>
        </w:rPr>
        <w:sectPr w:rsidR="00D55AEB" w:rsidRPr="00D55AEB">
          <w:pgSz w:w="11910" w:h="16840"/>
          <w:pgMar w:top="1040" w:right="708" w:bottom="992" w:left="1559" w:header="720" w:footer="720" w:gutter="0"/>
          <w:cols w:space="720"/>
        </w:sect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89"/>
        <w:gridCol w:w="535"/>
        <w:gridCol w:w="535"/>
        <w:gridCol w:w="537"/>
        <w:gridCol w:w="535"/>
        <w:gridCol w:w="3005"/>
      </w:tblGrid>
      <w:tr w:rsidR="00D55AEB" w:rsidRPr="00D55AEB" w:rsidTr="003113D4">
        <w:trPr>
          <w:trHeight w:val="484"/>
        </w:trPr>
        <w:tc>
          <w:tcPr>
            <w:tcW w:w="4289" w:type="dxa"/>
          </w:tcPr>
          <w:p w:rsidR="00D55AEB" w:rsidRPr="00D55AEB" w:rsidRDefault="00D55AEB" w:rsidP="00D55AEB">
            <w:pPr>
              <w:pStyle w:val="TableParagraph"/>
              <w:spacing w:line="317" w:lineRule="exact"/>
              <w:ind w:left="40"/>
              <w:jc w:val="both"/>
              <w:rPr>
                <w:sz w:val="24"/>
                <w:szCs w:val="24"/>
              </w:rPr>
            </w:pPr>
            <w:r w:rsidRPr="00D55AEB">
              <w:rPr>
                <w:sz w:val="24"/>
                <w:szCs w:val="24"/>
              </w:rPr>
              <w:lastRenderedPageBreak/>
              <w:t>19.Дергает</w:t>
            </w:r>
            <w:r w:rsidR="00A932C3">
              <w:rPr>
                <w:sz w:val="24"/>
                <w:szCs w:val="24"/>
                <w:lang w:val="ru-RU"/>
              </w:rPr>
              <w:t xml:space="preserve"> </w:t>
            </w:r>
            <w:r w:rsidRPr="00D55AEB">
              <w:rPr>
                <w:sz w:val="24"/>
                <w:szCs w:val="24"/>
              </w:rPr>
              <w:t>рукой,</w:t>
            </w:r>
            <w:r w:rsidR="00A932C3">
              <w:rPr>
                <w:sz w:val="24"/>
                <w:szCs w:val="24"/>
                <w:lang w:val="ru-RU"/>
              </w:rPr>
              <w:t xml:space="preserve"> </w:t>
            </w:r>
            <w:r w:rsidRPr="00D55AEB">
              <w:rPr>
                <w:spacing w:val="-2"/>
                <w:sz w:val="24"/>
                <w:szCs w:val="24"/>
              </w:rPr>
              <w:t>плечом.</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2"/>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20.Недержание</w:t>
            </w:r>
            <w:r w:rsidRPr="00D55AEB">
              <w:rPr>
                <w:spacing w:val="-4"/>
                <w:sz w:val="24"/>
                <w:szCs w:val="24"/>
              </w:rPr>
              <w:t xml:space="preserve"> мочи.</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4"/>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21.Недержание</w:t>
            </w:r>
            <w:r w:rsidR="00A932C3">
              <w:rPr>
                <w:sz w:val="24"/>
                <w:szCs w:val="24"/>
                <w:lang w:val="ru-RU"/>
              </w:rPr>
              <w:t xml:space="preserve"> </w:t>
            </w:r>
            <w:r w:rsidRPr="00D55AEB">
              <w:rPr>
                <w:spacing w:val="-2"/>
                <w:sz w:val="24"/>
                <w:szCs w:val="24"/>
              </w:rPr>
              <w:t>стула.</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2"/>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22.Бывают</w:t>
            </w:r>
            <w:r w:rsidR="00A932C3">
              <w:rPr>
                <w:sz w:val="24"/>
                <w:szCs w:val="24"/>
                <w:lang w:val="ru-RU"/>
              </w:rPr>
              <w:t xml:space="preserve"> </w:t>
            </w:r>
            <w:r w:rsidRPr="00D55AEB">
              <w:rPr>
                <w:sz w:val="24"/>
                <w:szCs w:val="24"/>
              </w:rPr>
              <w:t>припадки</w:t>
            </w:r>
            <w:r w:rsidR="00A932C3">
              <w:rPr>
                <w:sz w:val="24"/>
                <w:szCs w:val="24"/>
                <w:lang w:val="ru-RU"/>
              </w:rPr>
              <w:t xml:space="preserve"> </w:t>
            </w:r>
            <w:r w:rsidRPr="00D55AEB">
              <w:rPr>
                <w:spacing w:val="-2"/>
                <w:sz w:val="24"/>
                <w:szCs w:val="24"/>
              </w:rPr>
              <w:t>злости.</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2"/>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23.Играеткакой-либо</w:t>
            </w:r>
            <w:r w:rsidR="00A932C3">
              <w:rPr>
                <w:sz w:val="24"/>
                <w:szCs w:val="24"/>
                <w:lang w:val="ru-RU"/>
              </w:rPr>
              <w:t xml:space="preserve"> </w:t>
            </w:r>
            <w:r w:rsidRPr="00D55AEB">
              <w:rPr>
                <w:sz w:val="24"/>
                <w:szCs w:val="24"/>
              </w:rPr>
              <w:t>частью</w:t>
            </w:r>
            <w:r w:rsidR="00A932C3">
              <w:rPr>
                <w:sz w:val="24"/>
                <w:szCs w:val="24"/>
                <w:lang w:val="ru-RU"/>
              </w:rPr>
              <w:t xml:space="preserve"> </w:t>
            </w:r>
            <w:r w:rsidRPr="00D55AEB">
              <w:rPr>
                <w:spacing w:val="-2"/>
                <w:sz w:val="24"/>
                <w:szCs w:val="24"/>
              </w:rPr>
              <w:t>тела.</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4"/>
        </w:trPr>
        <w:tc>
          <w:tcPr>
            <w:tcW w:w="4289" w:type="dxa"/>
          </w:tcPr>
          <w:p w:rsidR="00D55AEB" w:rsidRPr="00A932C3" w:rsidRDefault="00D55AEB" w:rsidP="00D55AEB">
            <w:pPr>
              <w:pStyle w:val="TableParagraph"/>
              <w:spacing w:line="317" w:lineRule="exact"/>
              <w:ind w:left="40"/>
              <w:jc w:val="both"/>
              <w:rPr>
                <w:sz w:val="24"/>
                <w:szCs w:val="24"/>
                <w:lang w:val="ru-RU"/>
              </w:rPr>
            </w:pPr>
            <w:r w:rsidRPr="00D55AEB">
              <w:rPr>
                <w:sz w:val="24"/>
                <w:szCs w:val="24"/>
              </w:rPr>
              <w:t>24.Боится</w:t>
            </w:r>
            <w:r w:rsidR="00A932C3">
              <w:rPr>
                <w:sz w:val="24"/>
                <w:szCs w:val="24"/>
                <w:lang w:val="ru-RU"/>
              </w:rPr>
              <w:t xml:space="preserve"> </w:t>
            </w:r>
            <w:r w:rsidRPr="00D55AEB">
              <w:rPr>
                <w:sz w:val="24"/>
                <w:szCs w:val="24"/>
              </w:rPr>
              <w:t>за</w:t>
            </w:r>
            <w:r w:rsidR="00A932C3">
              <w:rPr>
                <w:sz w:val="24"/>
                <w:szCs w:val="24"/>
                <w:lang w:val="ru-RU"/>
              </w:rPr>
              <w:t xml:space="preserve"> </w:t>
            </w:r>
            <w:r w:rsidRPr="00D55AEB">
              <w:rPr>
                <w:sz w:val="24"/>
                <w:szCs w:val="24"/>
              </w:rPr>
              <w:t>свое</w:t>
            </w:r>
            <w:r w:rsidRPr="00D55AEB">
              <w:rPr>
                <w:spacing w:val="-2"/>
                <w:sz w:val="24"/>
                <w:szCs w:val="24"/>
              </w:rPr>
              <w:t xml:space="preserve"> здоровье</w:t>
            </w:r>
            <w:r w:rsidR="00A932C3">
              <w:rPr>
                <w:spacing w:val="-2"/>
                <w:sz w:val="24"/>
                <w:szCs w:val="24"/>
                <w:lang w:val="ru-RU"/>
              </w:rPr>
              <w:t>.</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642"/>
        </w:trPr>
        <w:tc>
          <w:tcPr>
            <w:tcW w:w="4289" w:type="dxa"/>
          </w:tcPr>
          <w:p w:rsidR="00D55AEB" w:rsidRPr="00A932C3" w:rsidRDefault="00D55AEB" w:rsidP="00D55AEB">
            <w:pPr>
              <w:pStyle w:val="TableParagraph"/>
              <w:spacing w:line="315" w:lineRule="exact"/>
              <w:ind w:left="40"/>
              <w:jc w:val="both"/>
              <w:rPr>
                <w:sz w:val="24"/>
                <w:szCs w:val="24"/>
                <w:lang w:val="ru-RU"/>
              </w:rPr>
            </w:pPr>
            <w:r w:rsidRPr="00A932C3">
              <w:rPr>
                <w:sz w:val="24"/>
                <w:szCs w:val="24"/>
                <w:lang w:val="ru-RU"/>
              </w:rPr>
              <w:t>25.Бывают</w:t>
            </w:r>
            <w:r w:rsidR="00A932C3">
              <w:rPr>
                <w:sz w:val="24"/>
                <w:szCs w:val="24"/>
                <w:lang w:val="ru-RU"/>
              </w:rPr>
              <w:t xml:space="preserve"> </w:t>
            </w:r>
            <w:r w:rsidRPr="00A932C3">
              <w:rPr>
                <w:sz w:val="24"/>
                <w:szCs w:val="24"/>
                <w:lang w:val="ru-RU"/>
              </w:rPr>
              <w:t>побуждения</w:t>
            </w:r>
            <w:r w:rsidR="00A932C3">
              <w:rPr>
                <w:sz w:val="24"/>
                <w:szCs w:val="24"/>
                <w:lang w:val="ru-RU"/>
              </w:rPr>
              <w:t xml:space="preserve"> </w:t>
            </w:r>
            <w:r w:rsidRPr="00A932C3">
              <w:rPr>
                <w:spacing w:val="-2"/>
                <w:sz w:val="24"/>
                <w:szCs w:val="24"/>
                <w:lang w:val="ru-RU"/>
              </w:rPr>
              <w:t>постоянно</w:t>
            </w:r>
          </w:p>
          <w:p w:rsidR="00D55AEB" w:rsidRPr="00A932C3" w:rsidRDefault="00A932C3" w:rsidP="00D55AEB">
            <w:pPr>
              <w:pStyle w:val="TableParagraph"/>
              <w:spacing w:line="308" w:lineRule="exact"/>
              <w:ind w:left="40"/>
              <w:jc w:val="both"/>
              <w:rPr>
                <w:sz w:val="24"/>
                <w:szCs w:val="24"/>
                <w:lang w:val="ru-RU"/>
              </w:rPr>
            </w:pPr>
            <w:r>
              <w:rPr>
                <w:sz w:val="24"/>
                <w:szCs w:val="24"/>
                <w:lang w:val="ru-RU"/>
              </w:rPr>
              <w:t xml:space="preserve">и  </w:t>
            </w:r>
            <w:r w:rsidR="00D55AEB" w:rsidRPr="00A932C3">
              <w:rPr>
                <w:sz w:val="24"/>
                <w:szCs w:val="24"/>
                <w:lang w:val="ru-RU"/>
              </w:rPr>
              <w:t>церемонно</w:t>
            </w:r>
            <w:r>
              <w:rPr>
                <w:sz w:val="24"/>
                <w:szCs w:val="24"/>
                <w:lang w:val="ru-RU"/>
              </w:rPr>
              <w:t xml:space="preserve"> </w:t>
            </w:r>
            <w:r w:rsidR="00D55AEB" w:rsidRPr="00A932C3">
              <w:rPr>
                <w:sz w:val="24"/>
                <w:szCs w:val="24"/>
                <w:lang w:val="ru-RU"/>
              </w:rPr>
              <w:t>что-либо</w:t>
            </w:r>
            <w:r>
              <w:rPr>
                <w:sz w:val="24"/>
                <w:szCs w:val="24"/>
                <w:lang w:val="ru-RU"/>
              </w:rPr>
              <w:t xml:space="preserve"> </w:t>
            </w:r>
            <w:r w:rsidR="00D55AEB" w:rsidRPr="00A932C3">
              <w:rPr>
                <w:spacing w:val="-2"/>
                <w:sz w:val="24"/>
                <w:szCs w:val="24"/>
                <w:lang w:val="ru-RU"/>
              </w:rPr>
              <w:t>делать.</w:t>
            </w:r>
          </w:p>
        </w:tc>
        <w:tc>
          <w:tcPr>
            <w:tcW w:w="535" w:type="dxa"/>
          </w:tcPr>
          <w:p w:rsidR="00D55AEB" w:rsidRPr="00A932C3" w:rsidRDefault="00D55AEB" w:rsidP="00D55AEB">
            <w:pPr>
              <w:pStyle w:val="TableParagraph"/>
              <w:jc w:val="both"/>
              <w:rPr>
                <w:sz w:val="24"/>
                <w:szCs w:val="24"/>
                <w:lang w:val="ru-RU"/>
              </w:rPr>
            </w:pPr>
          </w:p>
        </w:tc>
        <w:tc>
          <w:tcPr>
            <w:tcW w:w="535" w:type="dxa"/>
          </w:tcPr>
          <w:p w:rsidR="00D55AEB" w:rsidRPr="00A932C3" w:rsidRDefault="00D55AEB" w:rsidP="00D55AEB">
            <w:pPr>
              <w:pStyle w:val="TableParagraph"/>
              <w:jc w:val="both"/>
              <w:rPr>
                <w:sz w:val="24"/>
                <w:szCs w:val="24"/>
                <w:lang w:val="ru-RU"/>
              </w:rPr>
            </w:pPr>
          </w:p>
        </w:tc>
        <w:tc>
          <w:tcPr>
            <w:tcW w:w="537" w:type="dxa"/>
          </w:tcPr>
          <w:p w:rsidR="00D55AEB" w:rsidRPr="00A932C3" w:rsidRDefault="00D55AEB" w:rsidP="00D55AEB">
            <w:pPr>
              <w:pStyle w:val="TableParagraph"/>
              <w:jc w:val="both"/>
              <w:rPr>
                <w:sz w:val="24"/>
                <w:szCs w:val="24"/>
                <w:lang w:val="ru-RU"/>
              </w:rPr>
            </w:pPr>
          </w:p>
        </w:tc>
        <w:tc>
          <w:tcPr>
            <w:tcW w:w="535" w:type="dxa"/>
          </w:tcPr>
          <w:p w:rsidR="00D55AEB" w:rsidRPr="00A932C3" w:rsidRDefault="00D55AEB" w:rsidP="00D55AEB">
            <w:pPr>
              <w:pStyle w:val="TableParagraph"/>
              <w:jc w:val="both"/>
              <w:rPr>
                <w:sz w:val="24"/>
                <w:szCs w:val="24"/>
                <w:lang w:val="ru-RU"/>
              </w:rPr>
            </w:pPr>
          </w:p>
        </w:tc>
        <w:tc>
          <w:tcPr>
            <w:tcW w:w="3005" w:type="dxa"/>
          </w:tcPr>
          <w:p w:rsidR="00D55AEB" w:rsidRPr="00A932C3" w:rsidRDefault="00D55AEB" w:rsidP="00D55AEB">
            <w:pPr>
              <w:pStyle w:val="TableParagraph"/>
              <w:jc w:val="both"/>
              <w:rPr>
                <w:sz w:val="24"/>
                <w:szCs w:val="24"/>
                <w:lang w:val="ru-RU"/>
              </w:rPr>
            </w:pPr>
          </w:p>
        </w:tc>
      </w:tr>
      <w:tr w:rsidR="00D55AEB" w:rsidRPr="00D55AEB" w:rsidTr="003113D4">
        <w:trPr>
          <w:trHeight w:val="645"/>
        </w:trPr>
        <w:tc>
          <w:tcPr>
            <w:tcW w:w="4289" w:type="dxa"/>
          </w:tcPr>
          <w:p w:rsidR="00D55AEB" w:rsidRPr="00A932C3" w:rsidRDefault="00D55AEB" w:rsidP="00D55AEB">
            <w:pPr>
              <w:pStyle w:val="TableParagraph"/>
              <w:spacing w:line="317" w:lineRule="exact"/>
              <w:ind w:left="40"/>
              <w:jc w:val="both"/>
              <w:rPr>
                <w:sz w:val="24"/>
                <w:szCs w:val="24"/>
                <w:lang w:val="ru-RU"/>
              </w:rPr>
            </w:pPr>
            <w:r w:rsidRPr="00A932C3">
              <w:rPr>
                <w:sz w:val="24"/>
                <w:szCs w:val="24"/>
                <w:lang w:val="ru-RU"/>
              </w:rPr>
              <w:t>26.Часто</w:t>
            </w:r>
            <w:r w:rsidR="00A932C3">
              <w:rPr>
                <w:sz w:val="24"/>
                <w:szCs w:val="24"/>
                <w:lang w:val="ru-RU"/>
              </w:rPr>
              <w:t xml:space="preserve"> </w:t>
            </w:r>
            <w:r w:rsidRPr="00A932C3">
              <w:rPr>
                <w:sz w:val="24"/>
                <w:szCs w:val="24"/>
                <w:lang w:val="ru-RU"/>
              </w:rPr>
              <w:t>мечтает,</w:t>
            </w:r>
            <w:r w:rsidR="00A932C3">
              <w:rPr>
                <w:sz w:val="24"/>
                <w:szCs w:val="24"/>
                <w:lang w:val="ru-RU"/>
              </w:rPr>
              <w:t xml:space="preserve"> </w:t>
            </w:r>
            <w:r w:rsidRPr="00A932C3">
              <w:rPr>
                <w:sz w:val="24"/>
                <w:szCs w:val="24"/>
                <w:lang w:val="ru-RU"/>
              </w:rPr>
              <w:t>мысли</w:t>
            </w:r>
            <w:r w:rsidR="00A932C3">
              <w:rPr>
                <w:sz w:val="24"/>
                <w:szCs w:val="24"/>
                <w:lang w:val="ru-RU"/>
              </w:rPr>
              <w:t xml:space="preserve"> </w:t>
            </w:r>
            <w:r w:rsidRPr="00A932C3">
              <w:rPr>
                <w:sz w:val="24"/>
                <w:szCs w:val="24"/>
                <w:lang w:val="ru-RU"/>
              </w:rPr>
              <w:t>его</w:t>
            </w:r>
            <w:r w:rsidR="00A932C3">
              <w:rPr>
                <w:sz w:val="24"/>
                <w:szCs w:val="24"/>
                <w:lang w:val="ru-RU"/>
              </w:rPr>
              <w:t xml:space="preserve"> </w:t>
            </w:r>
            <w:r w:rsidRPr="00A932C3">
              <w:rPr>
                <w:spacing w:val="-4"/>
                <w:sz w:val="24"/>
                <w:szCs w:val="24"/>
                <w:lang w:val="ru-RU"/>
              </w:rPr>
              <w:t>где-</w:t>
            </w:r>
          </w:p>
          <w:p w:rsidR="00D55AEB" w:rsidRPr="00A932C3" w:rsidRDefault="00D55AEB" w:rsidP="00D55AEB">
            <w:pPr>
              <w:pStyle w:val="TableParagraph"/>
              <w:spacing w:line="309" w:lineRule="exact"/>
              <w:ind w:left="40"/>
              <w:jc w:val="both"/>
              <w:rPr>
                <w:sz w:val="24"/>
                <w:szCs w:val="24"/>
                <w:lang w:val="ru-RU"/>
              </w:rPr>
            </w:pPr>
            <w:r w:rsidRPr="00A932C3">
              <w:rPr>
                <w:sz w:val="24"/>
                <w:szCs w:val="24"/>
                <w:lang w:val="ru-RU"/>
              </w:rPr>
              <w:t xml:space="preserve">то </w:t>
            </w:r>
            <w:r w:rsidRPr="00A932C3">
              <w:rPr>
                <w:spacing w:val="-2"/>
                <w:sz w:val="24"/>
                <w:szCs w:val="24"/>
                <w:lang w:val="ru-RU"/>
              </w:rPr>
              <w:t>далеко.</w:t>
            </w:r>
          </w:p>
        </w:tc>
        <w:tc>
          <w:tcPr>
            <w:tcW w:w="535" w:type="dxa"/>
          </w:tcPr>
          <w:p w:rsidR="00D55AEB" w:rsidRPr="00A932C3" w:rsidRDefault="00D55AEB" w:rsidP="00D55AEB">
            <w:pPr>
              <w:pStyle w:val="TableParagraph"/>
              <w:jc w:val="both"/>
              <w:rPr>
                <w:sz w:val="24"/>
                <w:szCs w:val="24"/>
                <w:lang w:val="ru-RU"/>
              </w:rPr>
            </w:pPr>
          </w:p>
        </w:tc>
        <w:tc>
          <w:tcPr>
            <w:tcW w:w="535" w:type="dxa"/>
          </w:tcPr>
          <w:p w:rsidR="00D55AEB" w:rsidRPr="00A932C3" w:rsidRDefault="00D55AEB" w:rsidP="00D55AEB">
            <w:pPr>
              <w:pStyle w:val="TableParagraph"/>
              <w:jc w:val="both"/>
              <w:rPr>
                <w:sz w:val="24"/>
                <w:szCs w:val="24"/>
                <w:lang w:val="ru-RU"/>
              </w:rPr>
            </w:pPr>
          </w:p>
        </w:tc>
        <w:tc>
          <w:tcPr>
            <w:tcW w:w="537" w:type="dxa"/>
          </w:tcPr>
          <w:p w:rsidR="00D55AEB" w:rsidRPr="00A932C3" w:rsidRDefault="00D55AEB" w:rsidP="00D55AEB">
            <w:pPr>
              <w:pStyle w:val="TableParagraph"/>
              <w:jc w:val="both"/>
              <w:rPr>
                <w:sz w:val="24"/>
                <w:szCs w:val="24"/>
                <w:lang w:val="ru-RU"/>
              </w:rPr>
            </w:pPr>
          </w:p>
        </w:tc>
        <w:tc>
          <w:tcPr>
            <w:tcW w:w="535" w:type="dxa"/>
          </w:tcPr>
          <w:p w:rsidR="00D55AEB" w:rsidRPr="00A932C3" w:rsidRDefault="00D55AEB" w:rsidP="00D55AEB">
            <w:pPr>
              <w:pStyle w:val="TableParagraph"/>
              <w:jc w:val="both"/>
              <w:rPr>
                <w:sz w:val="24"/>
                <w:szCs w:val="24"/>
                <w:lang w:val="ru-RU"/>
              </w:rPr>
            </w:pPr>
          </w:p>
        </w:tc>
        <w:tc>
          <w:tcPr>
            <w:tcW w:w="3005" w:type="dxa"/>
          </w:tcPr>
          <w:p w:rsidR="00D55AEB" w:rsidRPr="00A932C3" w:rsidRDefault="00D55AEB" w:rsidP="00D55AEB">
            <w:pPr>
              <w:pStyle w:val="TableParagraph"/>
              <w:jc w:val="both"/>
              <w:rPr>
                <w:sz w:val="24"/>
                <w:szCs w:val="24"/>
                <w:lang w:val="ru-RU"/>
              </w:rPr>
            </w:pPr>
          </w:p>
        </w:tc>
      </w:tr>
      <w:tr w:rsidR="00D55AEB" w:rsidRPr="00D55AEB" w:rsidTr="003113D4">
        <w:trPr>
          <w:trHeight w:val="482"/>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27.Не</w:t>
            </w:r>
            <w:r w:rsidR="00A932C3">
              <w:rPr>
                <w:sz w:val="24"/>
                <w:szCs w:val="24"/>
                <w:lang w:val="ru-RU"/>
              </w:rPr>
              <w:t xml:space="preserve"> </w:t>
            </w:r>
            <w:r w:rsidRPr="00D55AEB">
              <w:rPr>
                <w:sz w:val="24"/>
                <w:szCs w:val="24"/>
              </w:rPr>
              <w:t>умеет</w:t>
            </w:r>
            <w:r w:rsidRPr="00D55AEB">
              <w:rPr>
                <w:spacing w:val="-2"/>
                <w:sz w:val="24"/>
                <w:szCs w:val="24"/>
              </w:rPr>
              <w:t xml:space="preserve"> сосредоточиться.</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4"/>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28.Очень</w:t>
            </w:r>
            <w:r w:rsidR="00A932C3">
              <w:rPr>
                <w:sz w:val="24"/>
                <w:szCs w:val="24"/>
                <w:lang w:val="ru-RU"/>
              </w:rPr>
              <w:t xml:space="preserve"> </w:t>
            </w:r>
            <w:r w:rsidRPr="00D55AEB">
              <w:rPr>
                <w:spacing w:val="-2"/>
                <w:sz w:val="24"/>
                <w:szCs w:val="24"/>
              </w:rPr>
              <w:t>тревожен.</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1"/>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29.Старается</w:t>
            </w:r>
            <w:r w:rsidR="00A932C3">
              <w:rPr>
                <w:sz w:val="24"/>
                <w:szCs w:val="24"/>
                <w:lang w:val="ru-RU"/>
              </w:rPr>
              <w:t xml:space="preserve"> </w:t>
            </w:r>
            <w:r w:rsidRPr="00D55AEB">
              <w:rPr>
                <w:sz w:val="24"/>
                <w:szCs w:val="24"/>
              </w:rPr>
              <w:t>быть</w:t>
            </w:r>
            <w:r w:rsidR="00A932C3">
              <w:rPr>
                <w:sz w:val="24"/>
                <w:szCs w:val="24"/>
                <w:lang w:val="ru-RU"/>
              </w:rPr>
              <w:t xml:space="preserve"> </w:t>
            </w:r>
            <w:r w:rsidRPr="00D55AEB">
              <w:rPr>
                <w:sz w:val="24"/>
                <w:szCs w:val="24"/>
              </w:rPr>
              <w:t>всегда</w:t>
            </w:r>
            <w:r w:rsidR="00A932C3">
              <w:rPr>
                <w:sz w:val="24"/>
                <w:szCs w:val="24"/>
                <w:lang w:val="ru-RU"/>
              </w:rPr>
              <w:t xml:space="preserve"> </w:t>
            </w:r>
            <w:r w:rsidRPr="00D55AEB">
              <w:rPr>
                <w:spacing w:val="-2"/>
                <w:sz w:val="24"/>
                <w:szCs w:val="24"/>
              </w:rPr>
              <w:t>тихим.</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645"/>
        </w:trPr>
        <w:tc>
          <w:tcPr>
            <w:tcW w:w="4289" w:type="dxa"/>
          </w:tcPr>
          <w:p w:rsidR="00D55AEB" w:rsidRPr="00D55AEB" w:rsidRDefault="00D55AEB" w:rsidP="00D55AEB">
            <w:pPr>
              <w:pStyle w:val="TableParagraph"/>
              <w:tabs>
                <w:tab w:val="left" w:pos="995"/>
                <w:tab w:val="left" w:pos="2348"/>
              </w:tabs>
              <w:spacing w:line="315" w:lineRule="exact"/>
              <w:ind w:left="40"/>
              <w:jc w:val="both"/>
              <w:rPr>
                <w:sz w:val="24"/>
                <w:szCs w:val="24"/>
              </w:rPr>
            </w:pPr>
            <w:r w:rsidRPr="00D55AEB">
              <w:rPr>
                <w:spacing w:val="-5"/>
                <w:sz w:val="24"/>
                <w:szCs w:val="24"/>
              </w:rPr>
              <w:t>30.</w:t>
            </w:r>
            <w:r w:rsidRPr="00D55AEB">
              <w:rPr>
                <w:sz w:val="24"/>
                <w:szCs w:val="24"/>
              </w:rPr>
              <w:tab/>
            </w:r>
            <w:r w:rsidRPr="00D55AEB">
              <w:rPr>
                <w:spacing w:val="-2"/>
                <w:sz w:val="24"/>
                <w:szCs w:val="24"/>
              </w:rPr>
              <w:t>Видит</w:t>
            </w:r>
            <w:r w:rsidRPr="00D55AEB">
              <w:rPr>
                <w:sz w:val="24"/>
                <w:szCs w:val="24"/>
              </w:rPr>
              <w:tab/>
            </w:r>
            <w:r w:rsidRPr="00D55AEB">
              <w:rPr>
                <w:spacing w:val="-2"/>
                <w:sz w:val="24"/>
                <w:szCs w:val="24"/>
              </w:rPr>
              <w:t>фантастические</w:t>
            </w:r>
          </w:p>
          <w:p w:rsidR="00D55AEB" w:rsidRPr="00D55AEB" w:rsidRDefault="00D55AEB" w:rsidP="00D55AEB">
            <w:pPr>
              <w:pStyle w:val="TableParagraph"/>
              <w:spacing w:line="311" w:lineRule="exact"/>
              <w:ind w:left="40"/>
              <w:jc w:val="both"/>
              <w:rPr>
                <w:sz w:val="24"/>
                <w:szCs w:val="24"/>
              </w:rPr>
            </w:pPr>
            <w:r w:rsidRPr="00D55AEB">
              <w:rPr>
                <w:spacing w:val="-2"/>
                <w:sz w:val="24"/>
                <w:szCs w:val="24"/>
              </w:rPr>
              <w:t>предметы.</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1"/>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31.Боится</w:t>
            </w:r>
            <w:r w:rsidR="004C5F57">
              <w:rPr>
                <w:sz w:val="24"/>
                <w:szCs w:val="24"/>
                <w:lang w:val="ru-RU"/>
              </w:rPr>
              <w:t xml:space="preserve"> </w:t>
            </w:r>
            <w:r w:rsidRPr="00D55AEB">
              <w:rPr>
                <w:spacing w:val="-2"/>
                <w:sz w:val="24"/>
                <w:szCs w:val="24"/>
              </w:rPr>
              <w:t>темноты.</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2"/>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32.Боится</w:t>
            </w:r>
            <w:r w:rsidR="004C5F57">
              <w:rPr>
                <w:sz w:val="24"/>
                <w:szCs w:val="24"/>
                <w:lang w:val="ru-RU"/>
              </w:rPr>
              <w:t xml:space="preserve"> </w:t>
            </w:r>
            <w:r w:rsidRPr="00D55AEB">
              <w:rPr>
                <w:spacing w:val="-2"/>
                <w:sz w:val="24"/>
                <w:szCs w:val="24"/>
              </w:rPr>
              <w:t>одиночества.</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4"/>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33.Боится</w:t>
            </w:r>
            <w:r w:rsidR="004C5F57">
              <w:rPr>
                <w:sz w:val="24"/>
                <w:szCs w:val="24"/>
                <w:lang w:val="ru-RU"/>
              </w:rPr>
              <w:t xml:space="preserve"> </w:t>
            </w:r>
            <w:r w:rsidRPr="00D55AEB">
              <w:rPr>
                <w:sz w:val="24"/>
                <w:szCs w:val="24"/>
              </w:rPr>
              <w:t>животных.</w:t>
            </w:r>
            <w:r w:rsidR="004C5F57">
              <w:rPr>
                <w:sz w:val="24"/>
                <w:szCs w:val="24"/>
                <w:lang w:val="ru-RU"/>
              </w:rPr>
              <w:t xml:space="preserve"> </w:t>
            </w:r>
            <w:r w:rsidRPr="00D55AEB">
              <w:rPr>
                <w:spacing w:val="-2"/>
                <w:sz w:val="24"/>
                <w:szCs w:val="24"/>
              </w:rPr>
              <w:t>Каких?</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1"/>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34.Боится</w:t>
            </w:r>
            <w:r w:rsidR="004C5F57">
              <w:rPr>
                <w:sz w:val="24"/>
                <w:szCs w:val="24"/>
                <w:lang w:val="ru-RU"/>
              </w:rPr>
              <w:t xml:space="preserve"> </w:t>
            </w:r>
            <w:r w:rsidRPr="00D55AEB">
              <w:rPr>
                <w:sz w:val="24"/>
                <w:szCs w:val="24"/>
              </w:rPr>
              <w:t>чужих</w:t>
            </w:r>
            <w:r w:rsidRPr="00D55AEB">
              <w:rPr>
                <w:spacing w:val="-2"/>
                <w:sz w:val="24"/>
                <w:szCs w:val="24"/>
              </w:rPr>
              <w:t xml:space="preserve"> людей.</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4"/>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35.Боится</w:t>
            </w:r>
            <w:r w:rsidR="004C5F57">
              <w:rPr>
                <w:sz w:val="24"/>
                <w:szCs w:val="24"/>
                <w:lang w:val="ru-RU"/>
              </w:rPr>
              <w:t xml:space="preserve"> </w:t>
            </w:r>
            <w:r w:rsidRPr="00D55AEB">
              <w:rPr>
                <w:spacing w:val="-4"/>
                <w:sz w:val="24"/>
                <w:szCs w:val="24"/>
              </w:rPr>
              <w:t>шума.</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481"/>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36.Боится</w:t>
            </w:r>
            <w:r w:rsidRPr="00D55AEB">
              <w:rPr>
                <w:spacing w:val="-2"/>
                <w:sz w:val="24"/>
                <w:szCs w:val="24"/>
              </w:rPr>
              <w:t xml:space="preserve"> неудачи.</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642"/>
        </w:trPr>
        <w:tc>
          <w:tcPr>
            <w:tcW w:w="4289" w:type="dxa"/>
          </w:tcPr>
          <w:p w:rsidR="00D55AEB" w:rsidRPr="00D55AEB" w:rsidRDefault="00D55AEB" w:rsidP="00D55AEB">
            <w:pPr>
              <w:pStyle w:val="TableParagraph"/>
              <w:spacing w:line="315" w:lineRule="exact"/>
              <w:ind w:left="40"/>
              <w:jc w:val="both"/>
              <w:rPr>
                <w:sz w:val="24"/>
                <w:szCs w:val="24"/>
              </w:rPr>
            </w:pPr>
            <w:r w:rsidRPr="00D55AEB">
              <w:rPr>
                <w:sz w:val="24"/>
                <w:szCs w:val="24"/>
              </w:rPr>
              <w:t>37.Бывает</w:t>
            </w:r>
            <w:r w:rsidR="004C5F57">
              <w:rPr>
                <w:sz w:val="24"/>
                <w:szCs w:val="24"/>
                <w:lang w:val="ru-RU"/>
              </w:rPr>
              <w:t xml:space="preserve"> </w:t>
            </w:r>
            <w:r w:rsidRPr="00D55AEB">
              <w:rPr>
                <w:sz w:val="24"/>
                <w:szCs w:val="24"/>
              </w:rPr>
              <w:t>чувство</w:t>
            </w:r>
            <w:r w:rsidR="004C5F57">
              <w:rPr>
                <w:sz w:val="24"/>
                <w:szCs w:val="24"/>
                <w:lang w:val="ru-RU"/>
              </w:rPr>
              <w:t xml:space="preserve"> </w:t>
            </w:r>
            <w:r w:rsidRPr="00D55AEB">
              <w:rPr>
                <w:spacing w:val="-2"/>
                <w:sz w:val="24"/>
                <w:szCs w:val="24"/>
              </w:rPr>
              <w:t>стыда,</w:t>
            </w:r>
          </w:p>
          <w:p w:rsidR="00D55AEB" w:rsidRPr="00D55AEB" w:rsidRDefault="00D55AEB" w:rsidP="00D55AEB">
            <w:pPr>
              <w:pStyle w:val="TableParagraph"/>
              <w:spacing w:line="308" w:lineRule="exact"/>
              <w:ind w:left="40"/>
              <w:jc w:val="both"/>
              <w:rPr>
                <w:sz w:val="24"/>
                <w:szCs w:val="24"/>
              </w:rPr>
            </w:pPr>
            <w:r w:rsidRPr="00D55AEB">
              <w:rPr>
                <w:spacing w:val="-2"/>
                <w:sz w:val="24"/>
                <w:szCs w:val="24"/>
              </w:rPr>
              <w:t>виновности.</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r w:rsidR="00D55AEB" w:rsidRPr="00D55AEB" w:rsidTr="003113D4">
        <w:trPr>
          <w:trHeight w:val="645"/>
        </w:trPr>
        <w:tc>
          <w:tcPr>
            <w:tcW w:w="4289" w:type="dxa"/>
          </w:tcPr>
          <w:p w:rsidR="00D55AEB" w:rsidRPr="00D55AEB" w:rsidRDefault="00D55AEB" w:rsidP="004C5F57">
            <w:pPr>
              <w:pStyle w:val="TableParagraph"/>
              <w:tabs>
                <w:tab w:val="left" w:pos="3316"/>
              </w:tabs>
              <w:spacing w:line="317" w:lineRule="exact"/>
              <w:ind w:left="40"/>
              <w:rPr>
                <w:sz w:val="24"/>
                <w:szCs w:val="24"/>
              </w:rPr>
            </w:pPr>
            <w:r w:rsidRPr="00D55AEB">
              <w:rPr>
                <w:spacing w:val="-2"/>
                <w:sz w:val="24"/>
                <w:szCs w:val="24"/>
              </w:rPr>
              <w:t>38.Бывает</w:t>
            </w:r>
            <w:r w:rsidR="004C5F57">
              <w:rPr>
                <w:sz w:val="24"/>
                <w:szCs w:val="24"/>
                <w:lang w:val="ru-RU"/>
              </w:rPr>
              <w:t xml:space="preserve"> </w:t>
            </w:r>
            <w:r w:rsidRPr="00D55AEB">
              <w:rPr>
                <w:spacing w:val="-2"/>
                <w:sz w:val="24"/>
                <w:szCs w:val="24"/>
              </w:rPr>
              <w:t>чувство</w:t>
            </w:r>
          </w:p>
          <w:p w:rsidR="00D55AEB" w:rsidRPr="00D55AEB" w:rsidRDefault="00D55AEB" w:rsidP="004C5F57">
            <w:pPr>
              <w:pStyle w:val="TableParagraph"/>
              <w:spacing w:line="308" w:lineRule="exact"/>
              <w:ind w:left="40"/>
              <w:rPr>
                <w:sz w:val="24"/>
                <w:szCs w:val="24"/>
              </w:rPr>
            </w:pPr>
            <w:r w:rsidRPr="00D55AEB">
              <w:rPr>
                <w:spacing w:val="-2"/>
                <w:sz w:val="24"/>
                <w:szCs w:val="24"/>
              </w:rPr>
              <w:t>неполноценности.</w:t>
            </w:r>
          </w:p>
        </w:tc>
        <w:tc>
          <w:tcPr>
            <w:tcW w:w="535"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537" w:type="dxa"/>
          </w:tcPr>
          <w:p w:rsidR="00D55AEB" w:rsidRPr="00D55AEB" w:rsidRDefault="00D55AEB" w:rsidP="00D55AEB">
            <w:pPr>
              <w:pStyle w:val="TableParagraph"/>
              <w:jc w:val="both"/>
              <w:rPr>
                <w:sz w:val="24"/>
                <w:szCs w:val="24"/>
              </w:rPr>
            </w:pPr>
          </w:p>
        </w:tc>
        <w:tc>
          <w:tcPr>
            <w:tcW w:w="535" w:type="dxa"/>
          </w:tcPr>
          <w:p w:rsidR="00D55AEB" w:rsidRPr="00D55AEB" w:rsidRDefault="00D55AEB" w:rsidP="00D55AEB">
            <w:pPr>
              <w:pStyle w:val="TableParagraph"/>
              <w:jc w:val="both"/>
              <w:rPr>
                <w:sz w:val="24"/>
                <w:szCs w:val="24"/>
              </w:rPr>
            </w:pPr>
          </w:p>
        </w:tc>
        <w:tc>
          <w:tcPr>
            <w:tcW w:w="3005" w:type="dxa"/>
          </w:tcPr>
          <w:p w:rsidR="00D55AEB" w:rsidRPr="00D55AEB" w:rsidRDefault="00D55AEB" w:rsidP="00D55AEB">
            <w:pPr>
              <w:pStyle w:val="TableParagraph"/>
              <w:jc w:val="both"/>
              <w:rPr>
                <w:sz w:val="24"/>
                <w:szCs w:val="24"/>
              </w:rPr>
            </w:pPr>
          </w:p>
        </w:tc>
      </w:tr>
    </w:tbl>
    <w:p w:rsidR="00D55AEB" w:rsidRPr="00D55AEB" w:rsidRDefault="00D55AEB" w:rsidP="00D55AEB">
      <w:pPr>
        <w:pStyle w:val="af1"/>
        <w:spacing w:before="21"/>
        <w:ind w:left="0"/>
        <w:jc w:val="both"/>
        <w:rPr>
          <w:sz w:val="24"/>
          <w:szCs w:val="24"/>
        </w:rPr>
      </w:pPr>
    </w:p>
    <w:p w:rsidR="00D55AEB" w:rsidRPr="00D55AEB" w:rsidRDefault="00D55AEB" w:rsidP="00D55AEB">
      <w:pPr>
        <w:spacing w:line="320" w:lineRule="exact"/>
        <w:ind w:left="143"/>
        <w:jc w:val="both"/>
        <w:rPr>
          <w:rFonts w:ascii="Times New Roman" w:hAnsi="Times New Roman" w:cs="Times New Roman"/>
          <w:b/>
          <w:sz w:val="24"/>
          <w:szCs w:val="24"/>
        </w:rPr>
      </w:pPr>
      <w:r w:rsidRPr="00D55AEB">
        <w:rPr>
          <w:rFonts w:ascii="Times New Roman" w:hAnsi="Times New Roman" w:cs="Times New Roman"/>
          <w:b/>
          <w:sz w:val="24"/>
          <w:szCs w:val="24"/>
        </w:rPr>
        <w:t>Обработка</w:t>
      </w:r>
      <w:r w:rsidRPr="00D55AEB">
        <w:rPr>
          <w:rFonts w:ascii="Times New Roman" w:hAnsi="Times New Roman" w:cs="Times New Roman"/>
          <w:b/>
          <w:spacing w:val="-2"/>
          <w:sz w:val="24"/>
          <w:szCs w:val="24"/>
        </w:rPr>
        <w:t>результатов:</w:t>
      </w:r>
    </w:p>
    <w:p w:rsidR="00D55AEB" w:rsidRPr="00D55AEB" w:rsidRDefault="00D55AEB" w:rsidP="00D55AEB">
      <w:pPr>
        <w:pStyle w:val="af1"/>
        <w:spacing w:line="242" w:lineRule="auto"/>
        <w:jc w:val="both"/>
        <w:rPr>
          <w:sz w:val="24"/>
          <w:szCs w:val="24"/>
        </w:rPr>
      </w:pPr>
      <w:r w:rsidRPr="00D55AEB">
        <w:rPr>
          <w:sz w:val="24"/>
          <w:szCs w:val="24"/>
        </w:rPr>
        <w:t>Подсчитатьобщееколичествобалловиопределитестепеньвыраженности психоэмоционального напряжения по схеме:</w:t>
      </w:r>
    </w:p>
    <w:p w:rsidR="00D55AEB" w:rsidRPr="00D55AEB" w:rsidRDefault="00D55AEB" w:rsidP="00D55AEB">
      <w:pPr>
        <w:pStyle w:val="af1"/>
        <w:spacing w:before="315"/>
        <w:ind w:right="4641"/>
        <w:jc w:val="both"/>
        <w:rPr>
          <w:sz w:val="24"/>
          <w:szCs w:val="24"/>
        </w:rPr>
      </w:pPr>
      <w:r w:rsidRPr="00D55AEB">
        <w:rPr>
          <w:sz w:val="24"/>
          <w:szCs w:val="24"/>
        </w:rPr>
        <w:t>От0до19баллов–невысокаястепень; От 20 до 38 баллов – средняя степень; От 39 до 58 баллов – высокая степень.</w:t>
      </w:r>
    </w:p>
    <w:p w:rsidR="00821964" w:rsidRDefault="00821964" w:rsidP="00562C28">
      <w:pPr>
        <w:shd w:val="clear" w:color="auto" w:fill="FFFFFF"/>
        <w:spacing w:after="0" w:line="360" w:lineRule="auto"/>
        <w:contextualSpacing/>
        <w:rPr>
          <w:rFonts w:ascii="Times New Roman" w:hAnsi="Times New Roman" w:cs="Times New Roman"/>
          <w:bCs/>
          <w:sz w:val="28"/>
          <w:szCs w:val="28"/>
        </w:rPr>
      </w:pPr>
    </w:p>
    <w:p w:rsidR="00821964" w:rsidRDefault="00821964" w:rsidP="00562C28">
      <w:pPr>
        <w:shd w:val="clear" w:color="auto" w:fill="FFFFFF"/>
        <w:spacing w:after="0" w:line="360" w:lineRule="auto"/>
        <w:contextualSpacing/>
        <w:rPr>
          <w:rFonts w:ascii="Times New Roman" w:hAnsi="Times New Roman" w:cs="Times New Roman"/>
          <w:bCs/>
          <w:sz w:val="28"/>
          <w:szCs w:val="28"/>
        </w:rPr>
      </w:pPr>
    </w:p>
    <w:p w:rsidR="00CE6DB6" w:rsidRDefault="00CE6DB6" w:rsidP="00562C28">
      <w:pPr>
        <w:shd w:val="clear" w:color="auto" w:fill="FFFFFF"/>
        <w:spacing w:after="0" w:line="360" w:lineRule="auto"/>
        <w:contextualSpacing/>
        <w:rPr>
          <w:rFonts w:ascii="Times New Roman" w:hAnsi="Times New Roman" w:cs="Times New Roman"/>
          <w:bCs/>
          <w:sz w:val="28"/>
          <w:szCs w:val="28"/>
        </w:rPr>
      </w:pPr>
    </w:p>
    <w:p w:rsidR="00CB55DF" w:rsidRDefault="00CB55DF" w:rsidP="00562C28">
      <w:pPr>
        <w:shd w:val="clear" w:color="auto" w:fill="FFFFFF"/>
        <w:spacing w:after="0" w:line="360" w:lineRule="auto"/>
        <w:contextualSpacing/>
        <w:rPr>
          <w:rFonts w:ascii="Times New Roman" w:hAnsi="Times New Roman" w:cs="Times New Roman"/>
          <w:bCs/>
          <w:sz w:val="28"/>
          <w:szCs w:val="28"/>
        </w:rPr>
        <w:sectPr w:rsidR="00CB55DF" w:rsidSect="00CB55DF">
          <w:type w:val="continuous"/>
          <w:pgSz w:w="11910" w:h="16840"/>
          <w:pgMar w:top="708" w:right="640" w:bottom="0" w:left="1060" w:header="0" w:footer="876" w:gutter="0"/>
          <w:cols w:space="720"/>
          <w:docGrid w:linePitch="299"/>
        </w:sectPr>
      </w:pPr>
    </w:p>
    <w:p w:rsidR="003113D4" w:rsidRDefault="003113D4" w:rsidP="00562C28">
      <w:pPr>
        <w:shd w:val="clear" w:color="auto" w:fill="FFFFFF"/>
        <w:spacing w:after="0" w:line="360" w:lineRule="auto"/>
        <w:contextualSpacing/>
        <w:rPr>
          <w:rFonts w:ascii="Times New Roman" w:hAnsi="Times New Roman" w:cs="Times New Roman"/>
          <w:bCs/>
          <w:sz w:val="28"/>
          <w:szCs w:val="28"/>
        </w:rPr>
      </w:pPr>
    </w:p>
    <w:p w:rsidR="0002520F" w:rsidRPr="0002520F" w:rsidRDefault="0002520F" w:rsidP="0002520F">
      <w:pPr>
        <w:shd w:val="clear" w:color="auto" w:fill="FFFFFF"/>
        <w:spacing w:after="0" w:line="360" w:lineRule="auto"/>
        <w:contextualSpacing/>
        <w:rPr>
          <w:rFonts w:ascii="Times New Roman" w:hAnsi="Times New Roman" w:cs="Times New Roman"/>
          <w:b/>
          <w:bCs/>
          <w:sz w:val="28"/>
          <w:szCs w:val="28"/>
        </w:rPr>
      </w:pPr>
      <w:r w:rsidRPr="00E04C3E">
        <w:rPr>
          <w:rFonts w:ascii="Times New Roman" w:hAnsi="Times New Roman" w:cs="Times New Roman"/>
          <w:b/>
          <w:bCs/>
          <w:sz w:val="28"/>
          <w:szCs w:val="28"/>
        </w:rPr>
        <w:t xml:space="preserve">Приложение </w:t>
      </w:r>
      <w:r>
        <w:rPr>
          <w:rFonts w:ascii="Times New Roman" w:hAnsi="Times New Roman" w:cs="Times New Roman"/>
          <w:b/>
          <w:bCs/>
          <w:sz w:val="28"/>
          <w:szCs w:val="28"/>
        </w:rPr>
        <w:t>8.</w:t>
      </w:r>
    </w:p>
    <w:p w:rsidR="003113D4" w:rsidRPr="003113D4" w:rsidRDefault="003113D4" w:rsidP="003113D4">
      <w:pPr>
        <w:pStyle w:val="af1"/>
        <w:spacing w:before="74"/>
        <w:ind w:left="709" w:right="141"/>
        <w:jc w:val="center"/>
        <w:rPr>
          <w:sz w:val="24"/>
        </w:rPr>
      </w:pPr>
      <w:r>
        <w:rPr>
          <w:sz w:val="24"/>
        </w:rPr>
        <w:t>ПОКАЗАТЕЛИ НЕРВНО ПС</w:t>
      </w:r>
      <w:r w:rsidRPr="003113D4">
        <w:rPr>
          <w:sz w:val="24"/>
        </w:rPr>
        <w:t>ХИЧЕСКОГО</w:t>
      </w:r>
      <w:r>
        <w:rPr>
          <w:sz w:val="24"/>
        </w:rPr>
        <w:t xml:space="preserve"> </w:t>
      </w:r>
      <w:r w:rsidRPr="003113D4">
        <w:rPr>
          <w:sz w:val="24"/>
        </w:rPr>
        <w:t>РАЗВИТИЯ</w:t>
      </w:r>
      <w:r>
        <w:rPr>
          <w:sz w:val="24"/>
        </w:rPr>
        <w:t xml:space="preserve"> </w:t>
      </w:r>
      <w:r w:rsidRPr="003113D4">
        <w:rPr>
          <w:sz w:val="24"/>
        </w:rPr>
        <w:t>ДЕТЕЙ</w:t>
      </w:r>
      <w:r>
        <w:rPr>
          <w:sz w:val="24"/>
        </w:rPr>
        <w:t xml:space="preserve"> </w:t>
      </w:r>
      <w:r w:rsidRPr="003113D4">
        <w:rPr>
          <w:sz w:val="24"/>
        </w:rPr>
        <w:t>ТРЕТЬЕГО</w:t>
      </w:r>
      <w:r>
        <w:rPr>
          <w:sz w:val="24"/>
        </w:rPr>
        <w:t xml:space="preserve"> </w:t>
      </w:r>
      <w:r w:rsidRPr="003113D4">
        <w:rPr>
          <w:sz w:val="24"/>
        </w:rPr>
        <w:t>ГОДА</w:t>
      </w:r>
      <w:r>
        <w:rPr>
          <w:sz w:val="24"/>
        </w:rPr>
        <w:t xml:space="preserve"> </w:t>
      </w:r>
      <w:r w:rsidRPr="003113D4">
        <w:rPr>
          <w:sz w:val="24"/>
        </w:rPr>
        <w:t xml:space="preserve">ЖИЗНИ (по </w:t>
      </w:r>
      <w:r>
        <w:rPr>
          <w:sz w:val="24"/>
        </w:rPr>
        <w:t>материалам Н.М. АКСАРИНОЙ, Т.В.</w:t>
      </w:r>
      <w:r w:rsidRPr="003113D4">
        <w:rPr>
          <w:sz w:val="24"/>
        </w:rPr>
        <w:t>ПАНТЮХИНОЙ</w:t>
      </w:r>
    </w:p>
    <w:p w:rsidR="003113D4" w:rsidRDefault="003113D4" w:rsidP="00562C28">
      <w:pPr>
        <w:shd w:val="clear" w:color="auto" w:fill="FFFFFF"/>
        <w:spacing w:after="0" w:line="360" w:lineRule="auto"/>
        <w:contextualSpacing/>
        <w:rPr>
          <w:rFonts w:ascii="Times New Roman" w:hAnsi="Times New Roman" w:cs="Times New Roman"/>
          <w:bCs/>
          <w:sz w:val="28"/>
          <w:szCs w:val="28"/>
        </w:r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9"/>
        <w:gridCol w:w="1435"/>
        <w:gridCol w:w="1620"/>
        <w:gridCol w:w="1800"/>
        <w:gridCol w:w="1800"/>
        <w:gridCol w:w="1442"/>
        <w:gridCol w:w="1696"/>
        <w:gridCol w:w="1700"/>
        <w:gridCol w:w="1702"/>
        <w:gridCol w:w="1418"/>
      </w:tblGrid>
      <w:tr w:rsidR="00876D5C" w:rsidTr="009F0B11">
        <w:trPr>
          <w:trHeight w:val="320"/>
        </w:trPr>
        <w:tc>
          <w:tcPr>
            <w:tcW w:w="839" w:type="dxa"/>
            <w:vMerge w:val="restart"/>
          </w:tcPr>
          <w:p w:rsidR="00876D5C" w:rsidRDefault="00876D5C" w:rsidP="00023EDF">
            <w:pPr>
              <w:pStyle w:val="TableParagraph"/>
              <w:spacing w:before="252"/>
              <w:ind w:left="110"/>
            </w:pPr>
            <w:r>
              <w:rPr>
                <w:spacing w:val="-2"/>
              </w:rPr>
              <w:t>возраст</w:t>
            </w:r>
          </w:p>
        </w:tc>
        <w:tc>
          <w:tcPr>
            <w:tcW w:w="1435" w:type="dxa"/>
            <w:vMerge w:val="restart"/>
          </w:tcPr>
          <w:p w:rsidR="00876D5C" w:rsidRDefault="00876D5C" w:rsidP="00023EDF">
            <w:pPr>
              <w:pStyle w:val="TableParagraph"/>
              <w:spacing w:before="252"/>
              <w:ind w:left="433" w:right="174" w:hanging="240"/>
            </w:pPr>
            <w:r>
              <w:rPr>
                <w:spacing w:val="-2"/>
              </w:rPr>
              <w:t xml:space="preserve">Активная </w:t>
            </w:r>
            <w:r>
              <w:rPr>
                <w:spacing w:val="-4"/>
              </w:rPr>
              <w:t>речь</w:t>
            </w:r>
          </w:p>
        </w:tc>
        <w:tc>
          <w:tcPr>
            <w:tcW w:w="3420" w:type="dxa"/>
            <w:gridSpan w:val="2"/>
          </w:tcPr>
          <w:p w:rsidR="00876D5C" w:rsidRDefault="00876D5C" w:rsidP="00023EDF">
            <w:pPr>
              <w:pStyle w:val="TableParagraph"/>
              <w:ind w:left="768"/>
            </w:pPr>
            <w:r>
              <w:t>Сенсорное</w:t>
            </w:r>
            <w:r>
              <w:rPr>
                <w:spacing w:val="-2"/>
              </w:rPr>
              <w:t>развитие</w:t>
            </w:r>
          </w:p>
        </w:tc>
        <w:tc>
          <w:tcPr>
            <w:tcW w:w="1800" w:type="dxa"/>
            <w:vMerge w:val="restart"/>
          </w:tcPr>
          <w:p w:rsidR="00876D5C" w:rsidRDefault="00876D5C" w:rsidP="00023EDF">
            <w:pPr>
              <w:pStyle w:val="TableParagraph"/>
              <w:spacing w:before="252"/>
              <w:ind w:left="110"/>
            </w:pPr>
            <w:r>
              <w:t>Сюжетная</w:t>
            </w:r>
            <w:r>
              <w:rPr>
                <w:spacing w:val="-4"/>
              </w:rPr>
              <w:t>игра</w:t>
            </w:r>
          </w:p>
        </w:tc>
        <w:tc>
          <w:tcPr>
            <w:tcW w:w="1442" w:type="dxa"/>
            <w:vMerge w:val="restart"/>
          </w:tcPr>
          <w:p w:rsidR="00876D5C" w:rsidRDefault="00876D5C" w:rsidP="00023EDF">
            <w:pPr>
              <w:pStyle w:val="TableParagraph"/>
              <w:spacing w:before="252"/>
              <w:ind w:left="110" w:right="415"/>
            </w:pPr>
            <w:r>
              <w:rPr>
                <w:spacing w:val="-2"/>
              </w:rPr>
              <w:t>Конструи рование</w:t>
            </w:r>
          </w:p>
        </w:tc>
        <w:tc>
          <w:tcPr>
            <w:tcW w:w="1696" w:type="dxa"/>
            <w:vMerge w:val="restart"/>
          </w:tcPr>
          <w:p w:rsidR="00876D5C" w:rsidRDefault="00876D5C" w:rsidP="00023EDF">
            <w:pPr>
              <w:pStyle w:val="TableParagraph"/>
              <w:ind w:left="64" w:right="52"/>
              <w:jc w:val="center"/>
            </w:pPr>
            <w:r>
              <w:rPr>
                <w:spacing w:val="-2"/>
              </w:rPr>
              <w:t xml:space="preserve">Изобразительн </w:t>
            </w:r>
            <w:r>
              <w:rPr>
                <w:spacing w:val="-6"/>
              </w:rPr>
              <w:t>ые</w:t>
            </w:r>
          </w:p>
          <w:p w:rsidR="00876D5C" w:rsidRDefault="00876D5C" w:rsidP="00023EDF">
            <w:pPr>
              <w:pStyle w:val="TableParagraph"/>
              <w:ind w:left="64" w:right="53"/>
              <w:jc w:val="center"/>
            </w:pPr>
            <w:r>
              <w:rPr>
                <w:spacing w:val="-2"/>
              </w:rPr>
              <w:t>умения</w:t>
            </w:r>
          </w:p>
        </w:tc>
        <w:tc>
          <w:tcPr>
            <w:tcW w:w="1700" w:type="dxa"/>
            <w:vMerge w:val="restart"/>
          </w:tcPr>
          <w:p w:rsidR="00876D5C" w:rsidRDefault="00876D5C" w:rsidP="00023EDF">
            <w:pPr>
              <w:pStyle w:val="TableParagraph"/>
              <w:spacing w:before="252"/>
              <w:ind w:left="110"/>
            </w:pPr>
            <w:r>
              <w:rPr>
                <w:spacing w:val="-2"/>
              </w:rPr>
              <w:t>Движения</w:t>
            </w:r>
          </w:p>
        </w:tc>
        <w:tc>
          <w:tcPr>
            <w:tcW w:w="3120" w:type="dxa"/>
            <w:gridSpan w:val="2"/>
          </w:tcPr>
          <w:p w:rsidR="00876D5C" w:rsidRDefault="00876D5C" w:rsidP="00023EDF">
            <w:pPr>
              <w:pStyle w:val="TableParagraph"/>
              <w:ind w:left="12"/>
              <w:jc w:val="center"/>
            </w:pPr>
            <w:r>
              <w:rPr>
                <w:spacing w:val="-2"/>
              </w:rPr>
              <w:t>Навыки</w:t>
            </w:r>
          </w:p>
        </w:tc>
      </w:tr>
      <w:tr w:rsidR="00876D5C" w:rsidTr="009F0B11">
        <w:trPr>
          <w:trHeight w:val="760"/>
        </w:trPr>
        <w:tc>
          <w:tcPr>
            <w:tcW w:w="839" w:type="dxa"/>
            <w:vMerge/>
            <w:tcBorders>
              <w:top w:val="nil"/>
            </w:tcBorders>
          </w:tcPr>
          <w:p w:rsidR="00876D5C" w:rsidRDefault="00876D5C" w:rsidP="00023EDF">
            <w:pPr>
              <w:rPr>
                <w:sz w:val="2"/>
                <w:szCs w:val="2"/>
              </w:rPr>
            </w:pPr>
          </w:p>
        </w:tc>
        <w:tc>
          <w:tcPr>
            <w:tcW w:w="1435" w:type="dxa"/>
            <w:vMerge/>
            <w:tcBorders>
              <w:top w:val="nil"/>
            </w:tcBorders>
          </w:tcPr>
          <w:p w:rsidR="00876D5C" w:rsidRDefault="00876D5C" w:rsidP="00023EDF">
            <w:pPr>
              <w:rPr>
                <w:sz w:val="2"/>
                <w:szCs w:val="2"/>
              </w:rPr>
            </w:pPr>
          </w:p>
        </w:tc>
        <w:tc>
          <w:tcPr>
            <w:tcW w:w="1620" w:type="dxa"/>
            <w:tcBorders>
              <w:right w:val="nil"/>
            </w:tcBorders>
          </w:tcPr>
          <w:p w:rsidR="00876D5C" w:rsidRDefault="00876D5C" w:rsidP="00023EDF">
            <w:pPr>
              <w:pStyle w:val="TableParagraph"/>
              <w:ind w:left="33" w:right="21"/>
              <w:jc w:val="center"/>
            </w:pPr>
            <w:r>
              <w:rPr>
                <w:spacing w:val="-2"/>
              </w:rPr>
              <w:t xml:space="preserve">Воспроизве </w:t>
            </w:r>
            <w:r>
              <w:rPr>
                <w:spacing w:val="-4"/>
              </w:rPr>
              <w:t>дение</w:t>
            </w:r>
          </w:p>
          <w:p w:rsidR="00876D5C" w:rsidRDefault="00876D5C" w:rsidP="00023EDF">
            <w:pPr>
              <w:pStyle w:val="TableParagraph"/>
              <w:spacing w:line="233" w:lineRule="exact"/>
              <w:ind w:left="33" w:right="23"/>
              <w:jc w:val="center"/>
            </w:pPr>
            <w:r>
              <w:rPr>
                <w:spacing w:val="-4"/>
              </w:rPr>
              <w:t>формы</w:t>
            </w:r>
          </w:p>
        </w:tc>
        <w:tc>
          <w:tcPr>
            <w:tcW w:w="1800" w:type="dxa"/>
            <w:tcBorders>
              <w:left w:val="nil"/>
            </w:tcBorders>
          </w:tcPr>
          <w:p w:rsidR="00876D5C" w:rsidRDefault="00876D5C" w:rsidP="00023EDF">
            <w:pPr>
              <w:pStyle w:val="TableParagraph"/>
              <w:ind w:left="124" w:right="107"/>
              <w:jc w:val="center"/>
            </w:pPr>
            <w:r>
              <w:rPr>
                <w:spacing w:val="-2"/>
              </w:rPr>
              <w:t xml:space="preserve">Воспроизведени </w:t>
            </w:r>
            <w:r>
              <w:rPr>
                <w:spacing w:val="-10"/>
              </w:rPr>
              <w:t>е</w:t>
            </w:r>
          </w:p>
          <w:p w:rsidR="00876D5C" w:rsidRDefault="00876D5C" w:rsidP="00023EDF">
            <w:pPr>
              <w:pStyle w:val="TableParagraph"/>
              <w:spacing w:line="233" w:lineRule="exact"/>
              <w:ind w:left="124" w:right="107"/>
              <w:jc w:val="center"/>
            </w:pPr>
            <w:r>
              <w:rPr>
                <w:spacing w:val="-2"/>
              </w:rPr>
              <w:t>цвета</w:t>
            </w:r>
          </w:p>
        </w:tc>
        <w:tc>
          <w:tcPr>
            <w:tcW w:w="1800" w:type="dxa"/>
            <w:vMerge/>
            <w:tcBorders>
              <w:top w:val="nil"/>
            </w:tcBorders>
          </w:tcPr>
          <w:p w:rsidR="00876D5C" w:rsidRDefault="00876D5C" w:rsidP="00023EDF">
            <w:pPr>
              <w:rPr>
                <w:sz w:val="2"/>
                <w:szCs w:val="2"/>
              </w:rPr>
            </w:pPr>
          </w:p>
        </w:tc>
        <w:tc>
          <w:tcPr>
            <w:tcW w:w="1442" w:type="dxa"/>
            <w:vMerge/>
            <w:tcBorders>
              <w:top w:val="nil"/>
            </w:tcBorders>
          </w:tcPr>
          <w:p w:rsidR="00876D5C" w:rsidRDefault="00876D5C" w:rsidP="00023EDF">
            <w:pPr>
              <w:rPr>
                <w:sz w:val="2"/>
                <w:szCs w:val="2"/>
              </w:rPr>
            </w:pPr>
          </w:p>
        </w:tc>
        <w:tc>
          <w:tcPr>
            <w:tcW w:w="1696" w:type="dxa"/>
            <w:vMerge/>
            <w:tcBorders>
              <w:top w:val="nil"/>
            </w:tcBorders>
          </w:tcPr>
          <w:p w:rsidR="00876D5C" w:rsidRDefault="00876D5C" w:rsidP="00023EDF">
            <w:pPr>
              <w:rPr>
                <w:sz w:val="2"/>
                <w:szCs w:val="2"/>
              </w:rPr>
            </w:pPr>
          </w:p>
        </w:tc>
        <w:tc>
          <w:tcPr>
            <w:tcW w:w="1700" w:type="dxa"/>
            <w:vMerge/>
            <w:tcBorders>
              <w:top w:val="nil"/>
            </w:tcBorders>
          </w:tcPr>
          <w:p w:rsidR="00876D5C" w:rsidRDefault="00876D5C" w:rsidP="00023EDF">
            <w:pPr>
              <w:rPr>
                <w:sz w:val="2"/>
                <w:szCs w:val="2"/>
              </w:rPr>
            </w:pPr>
          </w:p>
        </w:tc>
        <w:tc>
          <w:tcPr>
            <w:tcW w:w="1702" w:type="dxa"/>
          </w:tcPr>
          <w:p w:rsidR="00876D5C" w:rsidRDefault="00876D5C" w:rsidP="00023EDF">
            <w:pPr>
              <w:pStyle w:val="TableParagraph"/>
              <w:spacing w:before="252"/>
              <w:ind w:left="110"/>
            </w:pPr>
            <w:r>
              <w:rPr>
                <w:spacing w:val="-2"/>
              </w:rPr>
              <w:t>одевание</w:t>
            </w:r>
          </w:p>
        </w:tc>
        <w:tc>
          <w:tcPr>
            <w:tcW w:w="1418" w:type="dxa"/>
          </w:tcPr>
          <w:p w:rsidR="00876D5C" w:rsidRDefault="00876D5C" w:rsidP="00023EDF">
            <w:pPr>
              <w:pStyle w:val="TableParagraph"/>
              <w:spacing w:before="252"/>
              <w:ind w:left="110"/>
            </w:pPr>
            <w:r>
              <w:rPr>
                <w:spacing w:val="-2"/>
              </w:rPr>
              <w:t>кормление</w:t>
            </w:r>
          </w:p>
        </w:tc>
      </w:tr>
      <w:tr w:rsidR="00876D5C" w:rsidTr="009F0B11">
        <w:trPr>
          <w:trHeight w:val="251"/>
        </w:trPr>
        <w:tc>
          <w:tcPr>
            <w:tcW w:w="839" w:type="dxa"/>
            <w:tcBorders>
              <w:bottom w:val="nil"/>
            </w:tcBorders>
          </w:tcPr>
          <w:p w:rsidR="00876D5C" w:rsidRDefault="00876D5C" w:rsidP="00023EDF">
            <w:pPr>
              <w:pStyle w:val="TableParagraph"/>
              <w:rPr>
                <w:sz w:val="18"/>
              </w:rPr>
            </w:pPr>
          </w:p>
        </w:tc>
        <w:tc>
          <w:tcPr>
            <w:tcW w:w="1435" w:type="dxa"/>
            <w:tcBorders>
              <w:bottom w:val="nil"/>
            </w:tcBorders>
          </w:tcPr>
          <w:p w:rsidR="00876D5C" w:rsidRDefault="00876D5C" w:rsidP="00023EDF">
            <w:pPr>
              <w:pStyle w:val="TableParagraph"/>
              <w:spacing w:line="232" w:lineRule="exact"/>
              <w:ind w:left="110"/>
            </w:pPr>
            <w:r>
              <w:rPr>
                <w:spacing w:val="-2"/>
              </w:rPr>
              <w:t>Говорит</w:t>
            </w:r>
          </w:p>
        </w:tc>
        <w:tc>
          <w:tcPr>
            <w:tcW w:w="1620" w:type="dxa"/>
            <w:tcBorders>
              <w:bottom w:val="nil"/>
            </w:tcBorders>
          </w:tcPr>
          <w:p w:rsidR="00876D5C" w:rsidRDefault="00876D5C" w:rsidP="00023EDF">
            <w:pPr>
              <w:pStyle w:val="TableParagraph"/>
              <w:spacing w:line="232" w:lineRule="exact"/>
              <w:ind w:left="110"/>
            </w:pPr>
            <w:r>
              <w:t>По</w:t>
            </w:r>
            <w:r w:rsidR="009F0B11">
              <w:rPr>
                <w:lang w:val="ru-RU"/>
              </w:rPr>
              <w:t xml:space="preserve"> </w:t>
            </w:r>
            <w:r>
              <w:rPr>
                <w:spacing w:val="-2"/>
              </w:rPr>
              <w:t>образцу</w:t>
            </w:r>
          </w:p>
        </w:tc>
        <w:tc>
          <w:tcPr>
            <w:tcW w:w="1800" w:type="dxa"/>
            <w:tcBorders>
              <w:bottom w:val="nil"/>
            </w:tcBorders>
          </w:tcPr>
          <w:p w:rsidR="00876D5C" w:rsidRDefault="00876D5C" w:rsidP="00023EDF">
            <w:pPr>
              <w:pStyle w:val="TableParagraph"/>
              <w:spacing w:line="232" w:lineRule="exact"/>
              <w:ind w:left="110"/>
            </w:pPr>
            <w:r>
              <w:t>Подбирает</w:t>
            </w:r>
            <w:r w:rsidR="009F0B11">
              <w:rPr>
                <w:lang w:val="ru-RU"/>
              </w:rPr>
              <w:t xml:space="preserve"> </w:t>
            </w:r>
            <w:r>
              <w:rPr>
                <w:spacing w:val="-7"/>
              </w:rPr>
              <w:t>по</w:t>
            </w:r>
          </w:p>
        </w:tc>
        <w:tc>
          <w:tcPr>
            <w:tcW w:w="1800" w:type="dxa"/>
            <w:tcBorders>
              <w:bottom w:val="nil"/>
            </w:tcBorders>
          </w:tcPr>
          <w:p w:rsidR="00876D5C" w:rsidRDefault="00876D5C" w:rsidP="00023EDF">
            <w:pPr>
              <w:pStyle w:val="TableParagraph"/>
              <w:spacing w:line="232" w:lineRule="exact"/>
              <w:ind w:left="110"/>
            </w:pPr>
            <w:r>
              <w:t>Отображает</w:t>
            </w:r>
            <w:r w:rsidR="009F0B11">
              <w:rPr>
                <w:lang w:val="ru-RU"/>
              </w:rPr>
              <w:t xml:space="preserve"> </w:t>
            </w:r>
            <w:r>
              <w:rPr>
                <w:spacing w:val="-10"/>
              </w:rPr>
              <w:t>в</w:t>
            </w:r>
          </w:p>
        </w:tc>
        <w:tc>
          <w:tcPr>
            <w:tcW w:w="1442" w:type="dxa"/>
            <w:tcBorders>
              <w:bottom w:val="nil"/>
            </w:tcBorders>
          </w:tcPr>
          <w:p w:rsidR="00876D5C" w:rsidRDefault="00876D5C" w:rsidP="00023EDF">
            <w:pPr>
              <w:pStyle w:val="TableParagraph"/>
              <w:spacing w:line="232" w:lineRule="exact"/>
              <w:ind w:left="110"/>
            </w:pPr>
            <w:r>
              <w:rPr>
                <w:spacing w:val="-2"/>
              </w:rPr>
              <w:t>Самостоятел</w:t>
            </w:r>
          </w:p>
        </w:tc>
        <w:tc>
          <w:tcPr>
            <w:tcW w:w="1696" w:type="dxa"/>
            <w:vMerge w:val="restart"/>
          </w:tcPr>
          <w:p w:rsidR="00876D5C" w:rsidRDefault="00876D5C" w:rsidP="00023EDF">
            <w:pPr>
              <w:pStyle w:val="TableParagraph"/>
            </w:pPr>
          </w:p>
        </w:tc>
        <w:tc>
          <w:tcPr>
            <w:tcW w:w="1700" w:type="dxa"/>
            <w:tcBorders>
              <w:bottom w:val="nil"/>
            </w:tcBorders>
          </w:tcPr>
          <w:p w:rsidR="00876D5C" w:rsidRDefault="00876D5C" w:rsidP="00023EDF">
            <w:pPr>
              <w:pStyle w:val="TableParagraph"/>
              <w:spacing w:line="232" w:lineRule="exact"/>
              <w:ind w:left="110"/>
            </w:pPr>
            <w:r>
              <w:rPr>
                <w:spacing w:val="-2"/>
              </w:rPr>
              <w:t>Перешагивает</w:t>
            </w:r>
          </w:p>
        </w:tc>
        <w:tc>
          <w:tcPr>
            <w:tcW w:w="1702" w:type="dxa"/>
            <w:tcBorders>
              <w:bottom w:val="nil"/>
            </w:tcBorders>
          </w:tcPr>
          <w:p w:rsidR="00876D5C" w:rsidRDefault="00876D5C" w:rsidP="00023EDF">
            <w:pPr>
              <w:pStyle w:val="TableParagraph"/>
              <w:spacing w:line="232" w:lineRule="exact"/>
              <w:ind w:left="110"/>
            </w:pPr>
            <w:r>
              <w:rPr>
                <w:spacing w:val="-2"/>
              </w:rPr>
              <w:t>Полностью</w:t>
            </w:r>
          </w:p>
        </w:tc>
        <w:tc>
          <w:tcPr>
            <w:tcW w:w="1418" w:type="dxa"/>
            <w:tcBorders>
              <w:bottom w:val="nil"/>
            </w:tcBorders>
          </w:tcPr>
          <w:p w:rsidR="00876D5C" w:rsidRDefault="00876D5C" w:rsidP="00023EDF">
            <w:pPr>
              <w:pStyle w:val="TableParagraph"/>
              <w:spacing w:line="232" w:lineRule="exact"/>
              <w:ind w:left="110"/>
            </w:pPr>
            <w:r>
              <w:rPr>
                <w:spacing w:val="-4"/>
              </w:rPr>
              <w:t>Есть</w:t>
            </w:r>
          </w:p>
        </w:tc>
      </w:tr>
      <w:tr w:rsidR="00876D5C" w:rsidTr="009F0B11">
        <w:trPr>
          <w:trHeight w:val="242"/>
        </w:trPr>
        <w:tc>
          <w:tcPr>
            <w:tcW w:w="839" w:type="dxa"/>
            <w:tcBorders>
              <w:top w:val="nil"/>
              <w:bottom w:val="nil"/>
            </w:tcBorders>
          </w:tcPr>
          <w:p w:rsidR="00876D5C" w:rsidRDefault="00876D5C" w:rsidP="00023EDF">
            <w:pPr>
              <w:pStyle w:val="TableParagraph"/>
              <w:rPr>
                <w:sz w:val="16"/>
              </w:rPr>
            </w:pPr>
          </w:p>
        </w:tc>
        <w:tc>
          <w:tcPr>
            <w:tcW w:w="1435" w:type="dxa"/>
            <w:tcBorders>
              <w:top w:val="nil"/>
              <w:bottom w:val="nil"/>
            </w:tcBorders>
          </w:tcPr>
          <w:p w:rsidR="00876D5C" w:rsidRDefault="00876D5C" w:rsidP="00023EDF">
            <w:pPr>
              <w:pStyle w:val="TableParagraph"/>
              <w:spacing w:line="223" w:lineRule="exact"/>
              <w:ind w:left="110"/>
            </w:pPr>
            <w:r>
              <w:rPr>
                <w:spacing w:val="-2"/>
              </w:rPr>
              <w:t>многослов-</w:t>
            </w:r>
          </w:p>
        </w:tc>
        <w:tc>
          <w:tcPr>
            <w:tcW w:w="1620" w:type="dxa"/>
            <w:tcBorders>
              <w:top w:val="nil"/>
              <w:bottom w:val="nil"/>
            </w:tcBorders>
          </w:tcPr>
          <w:p w:rsidR="00876D5C" w:rsidRDefault="00876D5C" w:rsidP="00023EDF">
            <w:pPr>
              <w:pStyle w:val="TableParagraph"/>
              <w:spacing w:line="223" w:lineRule="exact"/>
              <w:ind w:left="110"/>
            </w:pPr>
            <w:r>
              <w:rPr>
                <w:spacing w:val="-2"/>
              </w:rPr>
              <w:t>подбирает</w:t>
            </w:r>
          </w:p>
        </w:tc>
        <w:tc>
          <w:tcPr>
            <w:tcW w:w="1800" w:type="dxa"/>
            <w:tcBorders>
              <w:top w:val="nil"/>
              <w:bottom w:val="nil"/>
            </w:tcBorders>
          </w:tcPr>
          <w:p w:rsidR="00876D5C" w:rsidRDefault="009F0B11" w:rsidP="00023EDF">
            <w:pPr>
              <w:pStyle w:val="TableParagraph"/>
              <w:spacing w:line="223" w:lineRule="exact"/>
              <w:ind w:left="110"/>
            </w:pPr>
            <w:r>
              <w:rPr>
                <w:lang w:val="ru-RU"/>
              </w:rPr>
              <w:t>о</w:t>
            </w:r>
            <w:r w:rsidR="00876D5C">
              <w:t>бразцу</w:t>
            </w:r>
            <w:r>
              <w:rPr>
                <w:lang w:val="ru-RU"/>
              </w:rPr>
              <w:t xml:space="preserve"> </w:t>
            </w:r>
            <w:r w:rsidR="00876D5C">
              <w:rPr>
                <w:spacing w:val="-2"/>
              </w:rPr>
              <w:t>разные</w:t>
            </w:r>
          </w:p>
        </w:tc>
        <w:tc>
          <w:tcPr>
            <w:tcW w:w="1800" w:type="dxa"/>
            <w:tcBorders>
              <w:top w:val="nil"/>
              <w:bottom w:val="nil"/>
            </w:tcBorders>
          </w:tcPr>
          <w:p w:rsidR="00876D5C" w:rsidRDefault="009F0B11" w:rsidP="00023EDF">
            <w:pPr>
              <w:pStyle w:val="TableParagraph"/>
              <w:spacing w:line="223" w:lineRule="exact"/>
              <w:ind w:left="110"/>
            </w:pPr>
            <w:r>
              <w:rPr>
                <w:lang w:val="ru-RU"/>
              </w:rPr>
              <w:t>и</w:t>
            </w:r>
            <w:r w:rsidR="00876D5C">
              <w:t>гре</w:t>
            </w:r>
            <w:r>
              <w:rPr>
                <w:lang w:val="ru-RU"/>
              </w:rPr>
              <w:t xml:space="preserve"> </w:t>
            </w:r>
            <w:r w:rsidR="00876D5C">
              <w:rPr>
                <w:spacing w:val="-2"/>
              </w:rPr>
              <w:t>разные</w:t>
            </w:r>
          </w:p>
        </w:tc>
        <w:tc>
          <w:tcPr>
            <w:tcW w:w="1442" w:type="dxa"/>
            <w:tcBorders>
              <w:top w:val="nil"/>
              <w:bottom w:val="nil"/>
            </w:tcBorders>
          </w:tcPr>
          <w:p w:rsidR="00876D5C" w:rsidRDefault="009F0B11" w:rsidP="00023EDF">
            <w:pPr>
              <w:pStyle w:val="TableParagraph"/>
              <w:spacing w:line="223" w:lineRule="exact"/>
              <w:ind w:left="110"/>
            </w:pPr>
            <w:r>
              <w:rPr>
                <w:lang w:val="ru-RU"/>
              </w:rPr>
              <w:t>ь</w:t>
            </w:r>
            <w:r w:rsidR="00876D5C">
              <w:t>но</w:t>
            </w:r>
            <w:r>
              <w:rPr>
                <w:lang w:val="ru-RU"/>
              </w:rPr>
              <w:t xml:space="preserve"> </w:t>
            </w:r>
            <w:r w:rsidR="00876D5C">
              <w:rPr>
                <w:spacing w:val="-2"/>
              </w:rPr>
              <w:t>делает</w:t>
            </w:r>
          </w:p>
        </w:tc>
        <w:tc>
          <w:tcPr>
            <w:tcW w:w="1696" w:type="dxa"/>
            <w:vMerge/>
            <w:tcBorders>
              <w:top w:val="nil"/>
            </w:tcBorders>
          </w:tcPr>
          <w:p w:rsidR="00876D5C" w:rsidRDefault="00876D5C" w:rsidP="00023EDF">
            <w:pPr>
              <w:rPr>
                <w:sz w:val="2"/>
                <w:szCs w:val="2"/>
              </w:rPr>
            </w:pPr>
          </w:p>
        </w:tc>
        <w:tc>
          <w:tcPr>
            <w:tcW w:w="1700" w:type="dxa"/>
            <w:tcBorders>
              <w:top w:val="nil"/>
              <w:bottom w:val="nil"/>
            </w:tcBorders>
          </w:tcPr>
          <w:p w:rsidR="00876D5C" w:rsidRDefault="00876D5C" w:rsidP="00023EDF">
            <w:pPr>
              <w:pStyle w:val="TableParagraph"/>
              <w:spacing w:line="223" w:lineRule="exact"/>
              <w:ind w:left="110"/>
            </w:pPr>
            <w:r>
              <w:t>через</w:t>
            </w:r>
            <w:r>
              <w:rPr>
                <w:spacing w:val="-2"/>
              </w:rPr>
              <w:t xml:space="preserve"> палку</w:t>
            </w:r>
          </w:p>
        </w:tc>
        <w:tc>
          <w:tcPr>
            <w:tcW w:w="1702" w:type="dxa"/>
            <w:tcBorders>
              <w:top w:val="nil"/>
              <w:bottom w:val="nil"/>
            </w:tcBorders>
          </w:tcPr>
          <w:p w:rsidR="00876D5C" w:rsidRDefault="00876D5C" w:rsidP="00023EDF">
            <w:pPr>
              <w:pStyle w:val="TableParagraph"/>
              <w:spacing w:line="223" w:lineRule="exact"/>
              <w:ind w:left="110"/>
            </w:pPr>
            <w:r>
              <w:rPr>
                <w:spacing w:val="-2"/>
              </w:rPr>
              <w:t>одевается,</w:t>
            </w:r>
          </w:p>
        </w:tc>
        <w:tc>
          <w:tcPr>
            <w:tcW w:w="1418" w:type="dxa"/>
            <w:tcBorders>
              <w:top w:val="nil"/>
              <w:bottom w:val="nil"/>
            </w:tcBorders>
          </w:tcPr>
          <w:p w:rsidR="00876D5C" w:rsidRDefault="00876D5C" w:rsidP="00023EDF">
            <w:pPr>
              <w:pStyle w:val="TableParagraph"/>
              <w:spacing w:line="223" w:lineRule="exact"/>
              <w:ind w:left="110"/>
            </w:pPr>
            <w:r>
              <w:rPr>
                <w:spacing w:val="-2"/>
              </w:rPr>
              <w:t>аккуратно.</w:t>
            </w:r>
          </w:p>
        </w:tc>
      </w:tr>
      <w:tr w:rsidR="00876D5C" w:rsidTr="009F0B11">
        <w:trPr>
          <w:trHeight w:val="242"/>
        </w:trPr>
        <w:tc>
          <w:tcPr>
            <w:tcW w:w="839" w:type="dxa"/>
            <w:tcBorders>
              <w:top w:val="nil"/>
              <w:bottom w:val="nil"/>
            </w:tcBorders>
          </w:tcPr>
          <w:p w:rsidR="00876D5C" w:rsidRDefault="00876D5C" w:rsidP="00023EDF">
            <w:pPr>
              <w:pStyle w:val="TableParagraph"/>
              <w:rPr>
                <w:sz w:val="16"/>
              </w:rPr>
            </w:pPr>
          </w:p>
        </w:tc>
        <w:tc>
          <w:tcPr>
            <w:tcW w:w="1435" w:type="dxa"/>
            <w:tcBorders>
              <w:top w:val="nil"/>
              <w:bottom w:val="nil"/>
            </w:tcBorders>
          </w:tcPr>
          <w:p w:rsidR="00876D5C" w:rsidRDefault="00876D5C" w:rsidP="00023EDF">
            <w:pPr>
              <w:pStyle w:val="TableParagraph"/>
              <w:spacing w:line="223" w:lineRule="exact"/>
              <w:ind w:left="110"/>
            </w:pPr>
            <w:r>
              <w:rPr>
                <w:spacing w:val="-4"/>
              </w:rPr>
              <w:t>ными</w:t>
            </w:r>
          </w:p>
        </w:tc>
        <w:tc>
          <w:tcPr>
            <w:tcW w:w="1620" w:type="dxa"/>
            <w:tcBorders>
              <w:top w:val="nil"/>
              <w:bottom w:val="nil"/>
            </w:tcBorders>
          </w:tcPr>
          <w:p w:rsidR="00876D5C" w:rsidRDefault="00876D5C" w:rsidP="00023EDF">
            <w:pPr>
              <w:pStyle w:val="TableParagraph"/>
              <w:spacing w:line="223" w:lineRule="exact"/>
              <w:ind w:left="110"/>
            </w:pPr>
            <w:r>
              <w:rPr>
                <w:spacing w:val="-2"/>
              </w:rPr>
              <w:t>объемные</w:t>
            </w:r>
          </w:p>
        </w:tc>
        <w:tc>
          <w:tcPr>
            <w:tcW w:w="1800" w:type="dxa"/>
            <w:tcBorders>
              <w:top w:val="nil"/>
              <w:bottom w:val="nil"/>
            </w:tcBorders>
          </w:tcPr>
          <w:p w:rsidR="00876D5C" w:rsidRDefault="009F0B11" w:rsidP="00023EDF">
            <w:pPr>
              <w:pStyle w:val="TableParagraph"/>
              <w:spacing w:line="223" w:lineRule="exact"/>
              <w:ind w:left="110"/>
            </w:pPr>
            <w:r>
              <w:t>П</w:t>
            </w:r>
            <w:r w:rsidR="00876D5C">
              <w:t>редметы</w:t>
            </w:r>
            <w:r>
              <w:rPr>
                <w:lang w:val="ru-RU"/>
              </w:rPr>
              <w:t xml:space="preserve"> </w:t>
            </w:r>
            <w:r w:rsidR="00876D5C">
              <w:rPr>
                <w:spacing w:val="-10"/>
              </w:rPr>
              <w:t>4</w:t>
            </w:r>
          </w:p>
        </w:tc>
        <w:tc>
          <w:tcPr>
            <w:tcW w:w="1800" w:type="dxa"/>
            <w:tcBorders>
              <w:top w:val="nil"/>
              <w:bottom w:val="nil"/>
            </w:tcBorders>
          </w:tcPr>
          <w:p w:rsidR="00876D5C" w:rsidRDefault="009F0B11" w:rsidP="00023EDF">
            <w:pPr>
              <w:pStyle w:val="TableParagraph"/>
              <w:spacing w:line="223" w:lineRule="exact"/>
              <w:ind w:left="110"/>
            </w:pPr>
            <w:r>
              <w:rPr>
                <w:lang w:val="ru-RU"/>
              </w:rPr>
              <w:t>с</w:t>
            </w:r>
            <w:r w:rsidR="00876D5C">
              <w:t>южеты</w:t>
            </w:r>
            <w:r>
              <w:rPr>
                <w:lang w:val="ru-RU"/>
              </w:rPr>
              <w:t xml:space="preserve"> </w:t>
            </w:r>
            <w:r w:rsidR="00876D5C">
              <w:rPr>
                <w:spacing w:val="-5"/>
              </w:rPr>
              <w:t>из</w:t>
            </w:r>
          </w:p>
        </w:tc>
        <w:tc>
          <w:tcPr>
            <w:tcW w:w="1442" w:type="dxa"/>
            <w:tcBorders>
              <w:top w:val="nil"/>
              <w:bottom w:val="nil"/>
            </w:tcBorders>
          </w:tcPr>
          <w:p w:rsidR="00876D5C" w:rsidRDefault="00876D5C" w:rsidP="00023EDF">
            <w:pPr>
              <w:pStyle w:val="TableParagraph"/>
              <w:spacing w:line="223" w:lineRule="exact"/>
              <w:ind w:left="110"/>
            </w:pPr>
            <w:r>
              <w:rPr>
                <w:spacing w:val="-2"/>
              </w:rPr>
              <w:t>простые</w:t>
            </w:r>
          </w:p>
        </w:tc>
        <w:tc>
          <w:tcPr>
            <w:tcW w:w="1696" w:type="dxa"/>
            <w:vMerge/>
            <w:tcBorders>
              <w:top w:val="nil"/>
            </w:tcBorders>
          </w:tcPr>
          <w:p w:rsidR="00876D5C" w:rsidRDefault="00876D5C" w:rsidP="00023EDF">
            <w:pPr>
              <w:rPr>
                <w:sz w:val="2"/>
                <w:szCs w:val="2"/>
              </w:rPr>
            </w:pPr>
          </w:p>
        </w:tc>
        <w:tc>
          <w:tcPr>
            <w:tcW w:w="1700" w:type="dxa"/>
            <w:tcBorders>
              <w:top w:val="nil"/>
              <w:bottom w:val="nil"/>
            </w:tcBorders>
          </w:tcPr>
          <w:p w:rsidR="00876D5C" w:rsidRDefault="00876D5C" w:rsidP="00023EDF">
            <w:pPr>
              <w:pStyle w:val="TableParagraph"/>
              <w:spacing w:line="223" w:lineRule="exact"/>
              <w:ind w:left="110"/>
            </w:pPr>
            <w:r>
              <w:rPr>
                <w:spacing w:val="-5"/>
              </w:rPr>
              <w:t>или</w:t>
            </w:r>
          </w:p>
        </w:tc>
        <w:tc>
          <w:tcPr>
            <w:tcW w:w="1702" w:type="dxa"/>
            <w:tcBorders>
              <w:top w:val="nil"/>
              <w:bottom w:val="nil"/>
            </w:tcBorders>
          </w:tcPr>
          <w:p w:rsidR="00876D5C" w:rsidRDefault="0002520F" w:rsidP="00023EDF">
            <w:pPr>
              <w:pStyle w:val="TableParagraph"/>
              <w:spacing w:line="223" w:lineRule="exact"/>
              <w:ind w:left="110"/>
            </w:pPr>
            <w:r>
              <w:rPr>
                <w:lang w:val="ru-RU"/>
              </w:rPr>
              <w:t>н</w:t>
            </w:r>
            <w:r w:rsidR="00876D5C">
              <w:t>о</w:t>
            </w:r>
            <w:r w:rsidR="009F0B11">
              <w:rPr>
                <w:lang w:val="ru-RU"/>
              </w:rPr>
              <w:t xml:space="preserve"> </w:t>
            </w:r>
            <w:r w:rsidR="00876D5C">
              <w:t>еще</w:t>
            </w:r>
            <w:r w:rsidR="009F0B11">
              <w:rPr>
                <w:lang w:val="ru-RU"/>
              </w:rPr>
              <w:t xml:space="preserve"> </w:t>
            </w:r>
            <w:r w:rsidR="00876D5C">
              <w:rPr>
                <w:spacing w:val="-5"/>
              </w:rPr>
              <w:t>не</w:t>
            </w:r>
          </w:p>
        </w:tc>
        <w:tc>
          <w:tcPr>
            <w:tcW w:w="1418" w:type="dxa"/>
            <w:tcBorders>
              <w:top w:val="nil"/>
              <w:bottom w:val="nil"/>
            </w:tcBorders>
          </w:tcPr>
          <w:p w:rsidR="00876D5C" w:rsidRDefault="00876D5C" w:rsidP="00023EDF">
            <w:pPr>
              <w:pStyle w:val="TableParagraph"/>
              <w:rPr>
                <w:sz w:val="16"/>
              </w:rPr>
            </w:pPr>
          </w:p>
        </w:tc>
      </w:tr>
      <w:tr w:rsidR="00876D5C" w:rsidTr="009F0B11">
        <w:trPr>
          <w:trHeight w:val="242"/>
        </w:trPr>
        <w:tc>
          <w:tcPr>
            <w:tcW w:w="839" w:type="dxa"/>
            <w:tcBorders>
              <w:top w:val="nil"/>
              <w:bottom w:val="nil"/>
            </w:tcBorders>
          </w:tcPr>
          <w:p w:rsidR="00876D5C" w:rsidRDefault="00876D5C" w:rsidP="00023EDF">
            <w:pPr>
              <w:pStyle w:val="TableParagraph"/>
              <w:spacing w:line="223" w:lineRule="exact"/>
              <w:ind w:left="110"/>
            </w:pPr>
            <w:r>
              <w:rPr>
                <w:spacing w:val="-2"/>
              </w:rPr>
              <w:t>2г.1м.-</w:t>
            </w:r>
          </w:p>
        </w:tc>
        <w:tc>
          <w:tcPr>
            <w:tcW w:w="1435" w:type="dxa"/>
            <w:tcBorders>
              <w:top w:val="nil"/>
              <w:bottom w:val="nil"/>
            </w:tcBorders>
          </w:tcPr>
          <w:p w:rsidR="00876D5C" w:rsidRDefault="00876D5C" w:rsidP="00023EDF">
            <w:pPr>
              <w:pStyle w:val="TableParagraph"/>
              <w:spacing w:line="223" w:lineRule="exact"/>
              <w:ind w:left="110"/>
            </w:pPr>
            <w:r>
              <w:rPr>
                <w:spacing w:val="-2"/>
              </w:rPr>
              <w:t>предложен</w:t>
            </w:r>
          </w:p>
        </w:tc>
        <w:tc>
          <w:tcPr>
            <w:tcW w:w="1620" w:type="dxa"/>
            <w:tcBorders>
              <w:top w:val="nil"/>
              <w:bottom w:val="nil"/>
            </w:tcBorders>
          </w:tcPr>
          <w:p w:rsidR="00876D5C" w:rsidRDefault="00876D5C" w:rsidP="00023EDF">
            <w:pPr>
              <w:pStyle w:val="TableParagraph"/>
              <w:spacing w:line="223" w:lineRule="exact"/>
              <w:ind w:left="110"/>
            </w:pPr>
            <w:r>
              <w:rPr>
                <w:spacing w:val="-2"/>
              </w:rPr>
              <w:t>геометричес</w:t>
            </w:r>
          </w:p>
        </w:tc>
        <w:tc>
          <w:tcPr>
            <w:tcW w:w="1800" w:type="dxa"/>
            <w:tcBorders>
              <w:top w:val="nil"/>
              <w:bottom w:val="nil"/>
            </w:tcBorders>
          </w:tcPr>
          <w:p w:rsidR="00876D5C" w:rsidRDefault="00876D5C" w:rsidP="00023EDF">
            <w:pPr>
              <w:pStyle w:val="TableParagraph"/>
              <w:spacing w:line="223" w:lineRule="exact"/>
              <w:ind w:left="110"/>
            </w:pPr>
            <w:r>
              <w:rPr>
                <w:spacing w:val="-2"/>
              </w:rPr>
              <w:t>основных</w:t>
            </w:r>
          </w:p>
        </w:tc>
        <w:tc>
          <w:tcPr>
            <w:tcW w:w="1800" w:type="dxa"/>
            <w:tcBorders>
              <w:top w:val="nil"/>
              <w:bottom w:val="nil"/>
            </w:tcBorders>
          </w:tcPr>
          <w:p w:rsidR="00876D5C" w:rsidRDefault="00876D5C" w:rsidP="00023EDF">
            <w:pPr>
              <w:pStyle w:val="TableParagraph"/>
              <w:spacing w:line="223" w:lineRule="exact"/>
              <w:ind w:left="110"/>
            </w:pPr>
            <w:r>
              <w:t>жизни,</w:t>
            </w:r>
            <w:r w:rsidR="009F0B11">
              <w:rPr>
                <w:lang w:val="ru-RU"/>
              </w:rPr>
              <w:t xml:space="preserve"> </w:t>
            </w:r>
            <w:r>
              <w:rPr>
                <w:spacing w:val="-10"/>
              </w:rPr>
              <w:t>в</w:t>
            </w:r>
          </w:p>
        </w:tc>
        <w:tc>
          <w:tcPr>
            <w:tcW w:w="1442" w:type="dxa"/>
            <w:tcBorders>
              <w:top w:val="nil"/>
              <w:bottom w:val="nil"/>
            </w:tcBorders>
          </w:tcPr>
          <w:p w:rsidR="00876D5C" w:rsidRDefault="00876D5C" w:rsidP="00023EDF">
            <w:pPr>
              <w:pStyle w:val="TableParagraph"/>
              <w:spacing w:line="223" w:lineRule="exact"/>
              <w:ind w:left="110"/>
            </w:pPr>
            <w:r>
              <w:rPr>
                <w:spacing w:val="-2"/>
              </w:rPr>
              <w:t>сюжетные</w:t>
            </w:r>
          </w:p>
        </w:tc>
        <w:tc>
          <w:tcPr>
            <w:tcW w:w="1696" w:type="dxa"/>
            <w:vMerge/>
            <w:tcBorders>
              <w:top w:val="nil"/>
            </w:tcBorders>
          </w:tcPr>
          <w:p w:rsidR="00876D5C" w:rsidRDefault="00876D5C" w:rsidP="00023EDF">
            <w:pPr>
              <w:rPr>
                <w:sz w:val="2"/>
                <w:szCs w:val="2"/>
              </w:rPr>
            </w:pPr>
          </w:p>
        </w:tc>
        <w:tc>
          <w:tcPr>
            <w:tcW w:w="1700" w:type="dxa"/>
            <w:tcBorders>
              <w:top w:val="nil"/>
              <w:bottom w:val="nil"/>
            </w:tcBorders>
          </w:tcPr>
          <w:p w:rsidR="00876D5C" w:rsidRDefault="00876D5C" w:rsidP="00023EDF">
            <w:pPr>
              <w:pStyle w:val="TableParagraph"/>
              <w:spacing w:line="223" w:lineRule="exact"/>
              <w:ind w:left="110"/>
            </w:pPr>
            <w:r>
              <w:rPr>
                <w:spacing w:val="-2"/>
              </w:rPr>
              <w:t>веревку,</w:t>
            </w:r>
          </w:p>
        </w:tc>
        <w:tc>
          <w:tcPr>
            <w:tcW w:w="1702" w:type="dxa"/>
            <w:tcBorders>
              <w:top w:val="nil"/>
              <w:bottom w:val="nil"/>
            </w:tcBorders>
          </w:tcPr>
          <w:p w:rsidR="00876D5C" w:rsidRDefault="00876D5C" w:rsidP="00023EDF">
            <w:pPr>
              <w:pStyle w:val="TableParagraph"/>
              <w:spacing w:line="223" w:lineRule="exact"/>
              <w:ind w:left="110"/>
            </w:pPr>
            <w:r>
              <w:rPr>
                <w:spacing w:val="-2"/>
              </w:rPr>
              <w:t>умеет</w:t>
            </w:r>
          </w:p>
        </w:tc>
        <w:tc>
          <w:tcPr>
            <w:tcW w:w="1418" w:type="dxa"/>
            <w:tcBorders>
              <w:top w:val="nil"/>
              <w:bottom w:val="nil"/>
            </w:tcBorders>
          </w:tcPr>
          <w:p w:rsidR="00876D5C" w:rsidRDefault="00876D5C" w:rsidP="00023EDF">
            <w:pPr>
              <w:pStyle w:val="TableParagraph"/>
              <w:rPr>
                <w:sz w:val="16"/>
              </w:rPr>
            </w:pPr>
          </w:p>
        </w:tc>
      </w:tr>
      <w:tr w:rsidR="00876D5C" w:rsidTr="009F0B11">
        <w:trPr>
          <w:trHeight w:val="242"/>
        </w:trPr>
        <w:tc>
          <w:tcPr>
            <w:tcW w:w="839" w:type="dxa"/>
            <w:tcBorders>
              <w:top w:val="nil"/>
              <w:bottom w:val="nil"/>
            </w:tcBorders>
          </w:tcPr>
          <w:p w:rsidR="00876D5C" w:rsidRDefault="00876D5C" w:rsidP="00023EDF">
            <w:pPr>
              <w:pStyle w:val="TableParagraph"/>
              <w:spacing w:line="223" w:lineRule="exact"/>
              <w:ind w:left="110"/>
            </w:pPr>
            <w:r>
              <w:rPr>
                <w:spacing w:val="-2"/>
              </w:rPr>
              <w:t>2г.6м.</w:t>
            </w:r>
          </w:p>
        </w:tc>
        <w:tc>
          <w:tcPr>
            <w:tcW w:w="1435" w:type="dxa"/>
            <w:tcBorders>
              <w:top w:val="nil"/>
              <w:bottom w:val="nil"/>
            </w:tcBorders>
          </w:tcPr>
          <w:p w:rsidR="00876D5C" w:rsidRDefault="00876D5C" w:rsidP="00023EDF">
            <w:pPr>
              <w:pStyle w:val="TableParagraph"/>
              <w:spacing w:line="223" w:lineRule="exact"/>
              <w:ind w:left="110"/>
            </w:pPr>
            <w:r>
              <w:rPr>
                <w:spacing w:val="-4"/>
              </w:rPr>
              <w:t>иями</w:t>
            </w:r>
          </w:p>
        </w:tc>
        <w:tc>
          <w:tcPr>
            <w:tcW w:w="1620" w:type="dxa"/>
            <w:tcBorders>
              <w:top w:val="nil"/>
              <w:bottom w:val="nil"/>
            </w:tcBorders>
          </w:tcPr>
          <w:p w:rsidR="00876D5C" w:rsidRDefault="009F0B11" w:rsidP="00023EDF">
            <w:pPr>
              <w:pStyle w:val="TableParagraph"/>
              <w:spacing w:line="223" w:lineRule="exact"/>
              <w:ind w:left="110"/>
            </w:pPr>
            <w:r>
              <w:rPr>
                <w:lang w:val="ru-RU"/>
              </w:rPr>
              <w:t>к</w:t>
            </w:r>
            <w:r w:rsidR="00876D5C">
              <w:t>ие</w:t>
            </w:r>
            <w:r>
              <w:rPr>
                <w:lang w:val="ru-RU"/>
              </w:rPr>
              <w:t xml:space="preserve"> </w:t>
            </w:r>
            <w:r w:rsidR="00876D5C">
              <w:rPr>
                <w:spacing w:val="-2"/>
              </w:rPr>
              <w:t>формы</w:t>
            </w:r>
          </w:p>
        </w:tc>
        <w:tc>
          <w:tcPr>
            <w:tcW w:w="1800" w:type="dxa"/>
            <w:tcBorders>
              <w:top w:val="nil"/>
              <w:bottom w:val="nil"/>
            </w:tcBorders>
          </w:tcPr>
          <w:p w:rsidR="00876D5C" w:rsidRDefault="00876D5C" w:rsidP="00023EDF">
            <w:pPr>
              <w:pStyle w:val="TableParagraph"/>
              <w:spacing w:line="223" w:lineRule="exact"/>
              <w:ind w:left="110"/>
            </w:pPr>
            <w:r>
              <w:rPr>
                <w:spacing w:val="-2"/>
              </w:rPr>
              <w:t>цветов.</w:t>
            </w:r>
          </w:p>
        </w:tc>
        <w:tc>
          <w:tcPr>
            <w:tcW w:w="1800" w:type="dxa"/>
            <w:tcBorders>
              <w:top w:val="nil"/>
              <w:bottom w:val="nil"/>
            </w:tcBorders>
          </w:tcPr>
          <w:p w:rsidR="00876D5C" w:rsidRDefault="009F0B11" w:rsidP="00023EDF">
            <w:pPr>
              <w:pStyle w:val="TableParagraph"/>
              <w:spacing w:line="223" w:lineRule="exact"/>
              <w:ind w:left="110"/>
            </w:pPr>
            <w:r>
              <w:rPr>
                <w:lang w:val="ru-RU"/>
              </w:rPr>
              <w:t>к</w:t>
            </w:r>
            <w:r w:rsidR="00876D5C">
              <w:t>оторых</w:t>
            </w:r>
            <w:r>
              <w:rPr>
                <w:lang w:val="ru-RU"/>
              </w:rPr>
              <w:t xml:space="preserve"> </w:t>
            </w:r>
            <w:r w:rsidR="00876D5C">
              <w:rPr>
                <w:spacing w:val="-4"/>
              </w:rPr>
              <w:t>есть</w:t>
            </w:r>
          </w:p>
        </w:tc>
        <w:tc>
          <w:tcPr>
            <w:tcW w:w="1442" w:type="dxa"/>
            <w:tcBorders>
              <w:top w:val="nil"/>
              <w:bottom w:val="nil"/>
            </w:tcBorders>
          </w:tcPr>
          <w:p w:rsidR="00876D5C" w:rsidRDefault="0002520F" w:rsidP="00023EDF">
            <w:pPr>
              <w:pStyle w:val="TableParagraph"/>
              <w:spacing w:line="223" w:lineRule="exact"/>
              <w:ind w:left="110"/>
            </w:pPr>
            <w:r>
              <w:rPr>
                <w:lang w:val="ru-RU"/>
              </w:rPr>
              <w:t>п</w:t>
            </w:r>
            <w:r w:rsidR="00876D5C">
              <w:t>остройки</w:t>
            </w:r>
            <w:r>
              <w:rPr>
                <w:lang w:val="ru-RU"/>
              </w:rPr>
              <w:t xml:space="preserve"> </w:t>
            </w:r>
            <w:r w:rsidR="00876D5C">
              <w:rPr>
                <w:spacing w:val="-10"/>
              </w:rPr>
              <w:t>и</w:t>
            </w:r>
          </w:p>
        </w:tc>
        <w:tc>
          <w:tcPr>
            <w:tcW w:w="1696" w:type="dxa"/>
            <w:vMerge/>
            <w:tcBorders>
              <w:top w:val="nil"/>
            </w:tcBorders>
          </w:tcPr>
          <w:p w:rsidR="00876D5C" w:rsidRDefault="00876D5C" w:rsidP="00023EDF">
            <w:pPr>
              <w:rPr>
                <w:sz w:val="2"/>
                <w:szCs w:val="2"/>
              </w:rPr>
            </w:pPr>
          </w:p>
        </w:tc>
        <w:tc>
          <w:tcPr>
            <w:tcW w:w="1700" w:type="dxa"/>
            <w:tcBorders>
              <w:top w:val="nil"/>
              <w:bottom w:val="nil"/>
            </w:tcBorders>
          </w:tcPr>
          <w:p w:rsidR="00876D5C" w:rsidRDefault="00876D5C" w:rsidP="00023EDF">
            <w:pPr>
              <w:pStyle w:val="TableParagraph"/>
              <w:spacing w:line="223" w:lineRule="exact"/>
              <w:ind w:left="110"/>
            </w:pPr>
            <w:r>
              <w:rPr>
                <w:spacing w:val="-2"/>
              </w:rPr>
              <w:t>горизонтально</w:t>
            </w:r>
          </w:p>
        </w:tc>
        <w:tc>
          <w:tcPr>
            <w:tcW w:w="1702" w:type="dxa"/>
            <w:tcBorders>
              <w:top w:val="nil"/>
              <w:bottom w:val="nil"/>
            </w:tcBorders>
          </w:tcPr>
          <w:p w:rsidR="00876D5C" w:rsidRDefault="00876D5C" w:rsidP="00023EDF">
            <w:pPr>
              <w:pStyle w:val="TableParagraph"/>
              <w:spacing w:line="223" w:lineRule="exact"/>
              <w:ind w:left="110"/>
            </w:pPr>
            <w:r>
              <w:rPr>
                <w:spacing w:val="-2"/>
              </w:rPr>
              <w:t>застегивать</w:t>
            </w:r>
          </w:p>
        </w:tc>
        <w:tc>
          <w:tcPr>
            <w:tcW w:w="1418" w:type="dxa"/>
            <w:tcBorders>
              <w:top w:val="nil"/>
              <w:bottom w:val="nil"/>
            </w:tcBorders>
          </w:tcPr>
          <w:p w:rsidR="00876D5C" w:rsidRDefault="00876D5C" w:rsidP="00023EDF">
            <w:pPr>
              <w:pStyle w:val="TableParagraph"/>
              <w:rPr>
                <w:sz w:val="16"/>
              </w:rPr>
            </w:pPr>
          </w:p>
        </w:tc>
      </w:tr>
      <w:tr w:rsidR="00876D5C" w:rsidTr="009F0B11">
        <w:trPr>
          <w:trHeight w:val="243"/>
        </w:trPr>
        <w:tc>
          <w:tcPr>
            <w:tcW w:w="839" w:type="dxa"/>
            <w:tcBorders>
              <w:top w:val="nil"/>
              <w:bottom w:val="nil"/>
            </w:tcBorders>
          </w:tcPr>
          <w:p w:rsidR="00876D5C" w:rsidRDefault="00876D5C" w:rsidP="00023EDF">
            <w:pPr>
              <w:pStyle w:val="TableParagraph"/>
              <w:rPr>
                <w:sz w:val="16"/>
              </w:rPr>
            </w:pPr>
          </w:p>
        </w:tc>
        <w:tc>
          <w:tcPr>
            <w:tcW w:w="1435" w:type="dxa"/>
            <w:tcBorders>
              <w:top w:val="nil"/>
              <w:bottom w:val="nil"/>
            </w:tcBorders>
          </w:tcPr>
          <w:p w:rsidR="00876D5C" w:rsidRDefault="00876D5C" w:rsidP="00023EDF">
            <w:pPr>
              <w:pStyle w:val="TableParagraph"/>
              <w:spacing w:line="223" w:lineRule="exact"/>
              <w:ind w:left="110"/>
            </w:pPr>
            <w:r>
              <w:t>(более</w:t>
            </w:r>
            <w:r w:rsidR="009F0B11">
              <w:rPr>
                <w:lang w:val="ru-RU"/>
              </w:rPr>
              <w:t xml:space="preserve"> </w:t>
            </w:r>
            <w:r>
              <w:rPr>
                <w:spacing w:val="-10"/>
              </w:rPr>
              <w:t>3</w:t>
            </w:r>
          </w:p>
        </w:tc>
        <w:tc>
          <w:tcPr>
            <w:tcW w:w="1620" w:type="dxa"/>
            <w:tcBorders>
              <w:top w:val="nil"/>
              <w:bottom w:val="nil"/>
            </w:tcBorders>
          </w:tcPr>
          <w:p w:rsidR="00876D5C" w:rsidRDefault="00876D5C" w:rsidP="00023EDF">
            <w:pPr>
              <w:pStyle w:val="TableParagraph"/>
              <w:spacing w:line="223" w:lineRule="exact"/>
              <w:ind w:left="110"/>
            </w:pPr>
            <w:r>
              <w:t>(кубик,</w:t>
            </w:r>
            <w:r>
              <w:rPr>
                <w:spacing w:val="-4"/>
              </w:rPr>
              <w:t>шар,</w:t>
            </w:r>
          </w:p>
        </w:tc>
        <w:tc>
          <w:tcPr>
            <w:tcW w:w="1800" w:type="dxa"/>
            <w:tcBorders>
              <w:top w:val="nil"/>
              <w:bottom w:val="nil"/>
            </w:tcBorders>
          </w:tcPr>
          <w:p w:rsidR="00876D5C" w:rsidRDefault="00876D5C" w:rsidP="00023EDF">
            <w:pPr>
              <w:pStyle w:val="TableParagraph"/>
              <w:rPr>
                <w:sz w:val="16"/>
              </w:rPr>
            </w:pPr>
          </w:p>
        </w:tc>
        <w:tc>
          <w:tcPr>
            <w:tcW w:w="1800" w:type="dxa"/>
            <w:tcBorders>
              <w:top w:val="nil"/>
              <w:bottom w:val="nil"/>
            </w:tcBorders>
          </w:tcPr>
          <w:p w:rsidR="00876D5C" w:rsidRDefault="009F0B11" w:rsidP="00023EDF">
            <w:pPr>
              <w:pStyle w:val="TableParagraph"/>
              <w:spacing w:line="223" w:lineRule="exact"/>
              <w:ind w:left="110"/>
            </w:pPr>
            <w:r>
              <w:t>В</w:t>
            </w:r>
            <w:r w:rsidR="00876D5C">
              <w:t>заимосвязь</w:t>
            </w:r>
            <w:r>
              <w:rPr>
                <w:lang w:val="ru-RU"/>
              </w:rPr>
              <w:t xml:space="preserve"> </w:t>
            </w:r>
            <w:r w:rsidR="00876D5C">
              <w:rPr>
                <w:spacing w:val="-10"/>
              </w:rPr>
              <w:t>и</w:t>
            </w:r>
          </w:p>
        </w:tc>
        <w:tc>
          <w:tcPr>
            <w:tcW w:w="1442" w:type="dxa"/>
            <w:tcBorders>
              <w:top w:val="nil"/>
              <w:bottom w:val="nil"/>
            </w:tcBorders>
          </w:tcPr>
          <w:p w:rsidR="00876D5C" w:rsidRDefault="00876D5C" w:rsidP="00023EDF">
            <w:pPr>
              <w:pStyle w:val="TableParagraph"/>
              <w:spacing w:line="223" w:lineRule="exact"/>
              <w:ind w:left="110"/>
            </w:pPr>
            <w:r>
              <w:t>называет</w:t>
            </w:r>
            <w:r>
              <w:rPr>
                <w:spacing w:val="-5"/>
              </w:rPr>
              <w:t>их</w:t>
            </w:r>
          </w:p>
        </w:tc>
        <w:tc>
          <w:tcPr>
            <w:tcW w:w="1696" w:type="dxa"/>
            <w:vMerge/>
            <w:tcBorders>
              <w:top w:val="nil"/>
            </w:tcBorders>
          </w:tcPr>
          <w:p w:rsidR="00876D5C" w:rsidRDefault="00876D5C" w:rsidP="00023EDF">
            <w:pPr>
              <w:rPr>
                <w:sz w:val="2"/>
                <w:szCs w:val="2"/>
              </w:rPr>
            </w:pPr>
          </w:p>
        </w:tc>
        <w:tc>
          <w:tcPr>
            <w:tcW w:w="1700" w:type="dxa"/>
            <w:tcBorders>
              <w:top w:val="nil"/>
              <w:bottom w:val="nil"/>
            </w:tcBorders>
          </w:tcPr>
          <w:p w:rsidR="00876D5C" w:rsidRDefault="00876D5C" w:rsidP="00023EDF">
            <w:pPr>
              <w:pStyle w:val="TableParagraph"/>
              <w:spacing w:line="223" w:lineRule="exact"/>
              <w:ind w:left="110"/>
            </w:pPr>
            <w:r>
              <w:rPr>
                <w:spacing w:val="-2"/>
              </w:rPr>
              <w:t>приподнятую</w:t>
            </w:r>
          </w:p>
        </w:tc>
        <w:tc>
          <w:tcPr>
            <w:tcW w:w="1702" w:type="dxa"/>
            <w:tcBorders>
              <w:top w:val="nil"/>
              <w:bottom w:val="nil"/>
            </w:tcBorders>
          </w:tcPr>
          <w:p w:rsidR="00876D5C" w:rsidRDefault="00876D5C" w:rsidP="00023EDF">
            <w:pPr>
              <w:pStyle w:val="TableParagraph"/>
              <w:spacing w:line="223" w:lineRule="exact"/>
              <w:ind w:left="110"/>
            </w:pPr>
            <w:r>
              <w:rPr>
                <w:spacing w:val="-2"/>
              </w:rPr>
              <w:t>пуговицы</w:t>
            </w:r>
          </w:p>
        </w:tc>
        <w:tc>
          <w:tcPr>
            <w:tcW w:w="1418" w:type="dxa"/>
            <w:tcBorders>
              <w:top w:val="nil"/>
              <w:bottom w:val="nil"/>
            </w:tcBorders>
          </w:tcPr>
          <w:p w:rsidR="00876D5C" w:rsidRDefault="00876D5C" w:rsidP="00023EDF">
            <w:pPr>
              <w:pStyle w:val="TableParagraph"/>
              <w:rPr>
                <w:sz w:val="16"/>
              </w:rPr>
            </w:pPr>
          </w:p>
        </w:tc>
      </w:tr>
      <w:tr w:rsidR="00876D5C" w:rsidTr="009F0B11">
        <w:trPr>
          <w:trHeight w:val="243"/>
        </w:trPr>
        <w:tc>
          <w:tcPr>
            <w:tcW w:w="839" w:type="dxa"/>
            <w:tcBorders>
              <w:top w:val="nil"/>
              <w:bottom w:val="nil"/>
            </w:tcBorders>
          </w:tcPr>
          <w:p w:rsidR="00876D5C" w:rsidRDefault="00876D5C" w:rsidP="00023EDF">
            <w:pPr>
              <w:pStyle w:val="TableParagraph"/>
              <w:rPr>
                <w:sz w:val="16"/>
              </w:rPr>
            </w:pPr>
          </w:p>
        </w:tc>
        <w:tc>
          <w:tcPr>
            <w:tcW w:w="1435" w:type="dxa"/>
            <w:tcBorders>
              <w:top w:val="nil"/>
              <w:bottom w:val="nil"/>
            </w:tcBorders>
          </w:tcPr>
          <w:p w:rsidR="00876D5C" w:rsidRDefault="00876D5C" w:rsidP="00023EDF">
            <w:pPr>
              <w:pStyle w:val="TableParagraph"/>
              <w:spacing w:line="223" w:lineRule="exact"/>
              <w:ind w:left="110"/>
            </w:pPr>
            <w:r>
              <w:rPr>
                <w:spacing w:val="-2"/>
              </w:rPr>
              <w:t>слов).</w:t>
            </w:r>
          </w:p>
        </w:tc>
        <w:tc>
          <w:tcPr>
            <w:tcW w:w="1620" w:type="dxa"/>
            <w:tcBorders>
              <w:top w:val="nil"/>
              <w:bottom w:val="nil"/>
            </w:tcBorders>
          </w:tcPr>
          <w:p w:rsidR="00876D5C" w:rsidRDefault="00876D5C" w:rsidP="00023EDF">
            <w:pPr>
              <w:pStyle w:val="TableParagraph"/>
              <w:spacing w:line="223" w:lineRule="exact"/>
              <w:ind w:left="110"/>
            </w:pPr>
            <w:r>
              <w:rPr>
                <w:spacing w:val="-2"/>
              </w:rPr>
              <w:t>пирамидка,</w:t>
            </w:r>
          </w:p>
        </w:tc>
        <w:tc>
          <w:tcPr>
            <w:tcW w:w="1800" w:type="dxa"/>
            <w:tcBorders>
              <w:top w:val="nil"/>
              <w:bottom w:val="nil"/>
            </w:tcBorders>
          </w:tcPr>
          <w:p w:rsidR="00876D5C" w:rsidRDefault="00876D5C" w:rsidP="00023EDF">
            <w:pPr>
              <w:pStyle w:val="TableParagraph"/>
              <w:rPr>
                <w:sz w:val="16"/>
              </w:rPr>
            </w:pPr>
          </w:p>
        </w:tc>
        <w:tc>
          <w:tcPr>
            <w:tcW w:w="1800" w:type="dxa"/>
            <w:tcBorders>
              <w:top w:val="nil"/>
              <w:bottom w:val="nil"/>
            </w:tcBorders>
          </w:tcPr>
          <w:p w:rsidR="00876D5C" w:rsidRDefault="00876D5C" w:rsidP="00023EDF">
            <w:pPr>
              <w:pStyle w:val="TableParagraph"/>
              <w:spacing w:line="223" w:lineRule="exact"/>
              <w:ind w:left="110"/>
            </w:pPr>
            <w:r>
              <w:rPr>
                <w:spacing w:val="-2"/>
              </w:rPr>
              <w:t>последовательн</w:t>
            </w:r>
          </w:p>
        </w:tc>
        <w:tc>
          <w:tcPr>
            <w:tcW w:w="1442" w:type="dxa"/>
            <w:tcBorders>
              <w:top w:val="nil"/>
              <w:bottom w:val="nil"/>
            </w:tcBorders>
          </w:tcPr>
          <w:p w:rsidR="00876D5C" w:rsidRDefault="00876D5C" w:rsidP="00023EDF">
            <w:pPr>
              <w:pStyle w:val="TableParagraph"/>
              <w:spacing w:line="223" w:lineRule="exact"/>
              <w:ind w:left="110"/>
            </w:pPr>
            <w:r>
              <w:rPr>
                <w:spacing w:val="-2"/>
              </w:rPr>
              <w:t>(гараж,</w:t>
            </w:r>
          </w:p>
        </w:tc>
        <w:tc>
          <w:tcPr>
            <w:tcW w:w="1696" w:type="dxa"/>
            <w:vMerge/>
            <w:tcBorders>
              <w:top w:val="nil"/>
            </w:tcBorders>
          </w:tcPr>
          <w:p w:rsidR="00876D5C" w:rsidRDefault="00876D5C" w:rsidP="00023EDF">
            <w:pPr>
              <w:rPr>
                <w:sz w:val="2"/>
                <w:szCs w:val="2"/>
              </w:rPr>
            </w:pPr>
          </w:p>
        </w:tc>
        <w:tc>
          <w:tcPr>
            <w:tcW w:w="1700" w:type="dxa"/>
            <w:tcBorders>
              <w:top w:val="nil"/>
              <w:bottom w:val="nil"/>
            </w:tcBorders>
          </w:tcPr>
          <w:p w:rsidR="00876D5C" w:rsidRDefault="009F0B11" w:rsidP="00023EDF">
            <w:pPr>
              <w:pStyle w:val="TableParagraph"/>
              <w:spacing w:line="223" w:lineRule="exact"/>
              <w:ind w:left="110"/>
            </w:pPr>
            <w:r>
              <w:rPr>
                <w:lang w:val="ru-RU"/>
              </w:rPr>
              <w:t>о</w:t>
            </w:r>
            <w:r w:rsidR="00876D5C">
              <w:t>т</w:t>
            </w:r>
            <w:r>
              <w:rPr>
                <w:lang w:val="ru-RU"/>
              </w:rPr>
              <w:t xml:space="preserve"> </w:t>
            </w:r>
            <w:r w:rsidR="00876D5C">
              <w:t>пола</w:t>
            </w:r>
            <w:r w:rsidR="00876D5C">
              <w:rPr>
                <w:spacing w:val="-5"/>
              </w:rPr>
              <w:t>на</w:t>
            </w:r>
          </w:p>
        </w:tc>
        <w:tc>
          <w:tcPr>
            <w:tcW w:w="1702" w:type="dxa"/>
            <w:tcBorders>
              <w:top w:val="nil"/>
              <w:bottom w:val="nil"/>
            </w:tcBorders>
          </w:tcPr>
          <w:p w:rsidR="00876D5C" w:rsidRDefault="00876D5C" w:rsidP="00023EDF">
            <w:pPr>
              <w:pStyle w:val="TableParagraph"/>
              <w:spacing w:line="223" w:lineRule="exact"/>
              <w:ind w:left="110"/>
            </w:pPr>
            <w:r>
              <w:t>и</w:t>
            </w:r>
            <w:r>
              <w:rPr>
                <w:spacing w:val="-2"/>
              </w:rPr>
              <w:t xml:space="preserve"> завязывать</w:t>
            </w:r>
          </w:p>
        </w:tc>
        <w:tc>
          <w:tcPr>
            <w:tcW w:w="1418" w:type="dxa"/>
            <w:tcBorders>
              <w:top w:val="nil"/>
              <w:bottom w:val="nil"/>
            </w:tcBorders>
          </w:tcPr>
          <w:p w:rsidR="00876D5C" w:rsidRDefault="00876D5C" w:rsidP="00023EDF">
            <w:pPr>
              <w:pStyle w:val="TableParagraph"/>
              <w:rPr>
                <w:sz w:val="16"/>
              </w:rPr>
            </w:pPr>
          </w:p>
        </w:tc>
      </w:tr>
      <w:tr w:rsidR="00876D5C" w:rsidTr="009F0B11">
        <w:trPr>
          <w:trHeight w:val="242"/>
        </w:trPr>
        <w:tc>
          <w:tcPr>
            <w:tcW w:w="839" w:type="dxa"/>
            <w:tcBorders>
              <w:top w:val="nil"/>
              <w:bottom w:val="nil"/>
            </w:tcBorders>
          </w:tcPr>
          <w:p w:rsidR="00876D5C" w:rsidRDefault="00876D5C" w:rsidP="00023EDF">
            <w:pPr>
              <w:pStyle w:val="TableParagraph"/>
              <w:rPr>
                <w:sz w:val="16"/>
              </w:rPr>
            </w:pPr>
          </w:p>
        </w:tc>
        <w:tc>
          <w:tcPr>
            <w:tcW w:w="1435" w:type="dxa"/>
            <w:tcBorders>
              <w:top w:val="nil"/>
              <w:bottom w:val="nil"/>
            </w:tcBorders>
          </w:tcPr>
          <w:p w:rsidR="00876D5C" w:rsidRPr="009F0B11" w:rsidRDefault="00876D5C" w:rsidP="00023EDF">
            <w:pPr>
              <w:pStyle w:val="TableParagraph"/>
              <w:spacing w:line="223" w:lineRule="exact"/>
              <w:ind w:left="110"/>
              <w:rPr>
                <w:lang w:val="ru-RU"/>
              </w:rPr>
            </w:pPr>
            <w:r>
              <w:rPr>
                <w:spacing w:val="-2"/>
              </w:rPr>
              <w:t>Появляютс</w:t>
            </w:r>
            <w:r w:rsidR="009F0B11">
              <w:rPr>
                <w:spacing w:val="-2"/>
                <w:lang w:val="ru-RU"/>
              </w:rPr>
              <w:t>я</w:t>
            </w:r>
          </w:p>
        </w:tc>
        <w:tc>
          <w:tcPr>
            <w:tcW w:w="1620" w:type="dxa"/>
            <w:tcBorders>
              <w:top w:val="nil"/>
              <w:bottom w:val="nil"/>
            </w:tcBorders>
          </w:tcPr>
          <w:p w:rsidR="00876D5C" w:rsidRDefault="00876D5C" w:rsidP="00023EDF">
            <w:pPr>
              <w:pStyle w:val="TableParagraph"/>
              <w:spacing w:line="223" w:lineRule="exact"/>
              <w:ind w:left="110"/>
            </w:pPr>
            <w:r>
              <w:rPr>
                <w:spacing w:val="-2"/>
              </w:rPr>
              <w:t>призма,</w:t>
            </w:r>
          </w:p>
        </w:tc>
        <w:tc>
          <w:tcPr>
            <w:tcW w:w="1800" w:type="dxa"/>
            <w:tcBorders>
              <w:top w:val="nil"/>
              <w:bottom w:val="nil"/>
            </w:tcBorders>
          </w:tcPr>
          <w:p w:rsidR="00876D5C" w:rsidRDefault="00876D5C" w:rsidP="00023EDF">
            <w:pPr>
              <w:pStyle w:val="TableParagraph"/>
              <w:rPr>
                <w:sz w:val="16"/>
              </w:rPr>
            </w:pPr>
          </w:p>
        </w:tc>
        <w:tc>
          <w:tcPr>
            <w:tcW w:w="1800" w:type="dxa"/>
            <w:tcBorders>
              <w:top w:val="nil"/>
              <w:bottom w:val="nil"/>
            </w:tcBorders>
          </w:tcPr>
          <w:p w:rsidR="00876D5C" w:rsidRDefault="009F0B11" w:rsidP="00023EDF">
            <w:pPr>
              <w:pStyle w:val="TableParagraph"/>
              <w:spacing w:line="223" w:lineRule="exact"/>
              <w:ind w:left="110"/>
            </w:pPr>
            <w:r>
              <w:rPr>
                <w:lang w:val="ru-RU"/>
              </w:rPr>
              <w:t>о</w:t>
            </w:r>
            <w:r w:rsidR="00876D5C">
              <w:t>сть</w:t>
            </w:r>
            <w:r>
              <w:rPr>
                <w:lang w:val="ru-RU"/>
              </w:rPr>
              <w:t xml:space="preserve"> </w:t>
            </w:r>
            <w:r w:rsidR="00876D5C">
              <w:t>2-</w:t>
            </w:r>
            <w:r w:rsidR="00876D5C">
              <w:rPr>
                <w:spacing w:val="-10"/>
              </w:rPr>
              <w:t>3</w:t>
            </w:r>
          </w:p>
        </w:tc>
        <w:tc>
          <w:tcPr>
            <w:tcW w:w="1442" w:type="dxa"/>
            <w:tcBorders>
              <w:top w:val="nil"/>
              <w:bottom w:val="nil"/>
            </w:tcBorders>
          </w:tcPr>
          <w:p w:rsidR="00876D5C" w:rsidRDefault="00876D5C" w:rsidP="00023EDF">
            <w:pPr>
              <w:pStyle w:val="TableParagraph"/>
              <w:spacing w:line="223" w:lineRule="exact"/>
              <w:ind w:left="110"/>
            </w:pPr>
            <w:r>
              <w:rPr>
                <w:spacing w:val="-2"/>
              </w:rPr>
              <w:t>предметы</w:t>
            </w:r>
          </w:p>
        </w:tc>
        <w:tc>
          <w:tcPr>
            <w:tcW w:w="1696" w:type="dxa"/>
            <w:vMerge/>
            <w:tcBorders>
              <w:top w:val="nil"/>
            </w:tcBorders>
          </w:tcPr>
          <w:p w:rsidR="00876D5C" w:rsidRDefault="00876D5C" w:rsidP="00023EDF">
            <w:pPr>
              <w:rPr>
                <w:sz w:val="2"/>
                <w:szCs w:val="2"/>
              </w:rPr>
            </w:pPr>
          </w:p>
        </w:tc>
        <w:tc>
          <w:tcPr>
            <w:tcW w:w="1700" w:type="dxa"/>
            <w:tcBorders>
              <w:top w:val="nil"/>
              <w:bottom w:val="nil"/>
            </w:tcBorders>
          </w:tcPr>
          <w:p w:rsidR="00876D5C" w:rsidRDefault="00876D5C" w:rsidP="00023EDF">
            <w:pPr>
              <w:pStyle w:val="TableParagraph"/>
              <w:spacing w:line="223" w:lineRule="exact"/>
              <w:ind w:left="110"/>
            </w:pPr>
            <w:r>
              <w:rPr>
                <w:spacing w:val="-2"/>
              </w:rPr>
              <w:t>высоту</w:t>
            </w:r>
          </w:p>
        </w:tc>
        <w:tc>
          <w:tcPr>
            <w:tcW w:w="1702" w:type="dxa"/>
            <w:tcBorders>
              <w:top w:val="nil"/>
              <w:bottom w:val="nil"/>
            </w:tcBorders>
          </w:tcPr>
          <w:p w:rsidR="00876D5C" w:rsidRDefault="00876D5C" w:rsidP="00023EDF">
            <w:pPr>
              <w:pStyle w:val="TableParagraph"/>
              <w:spacing w:line="223" w:lineRule="exact"/>
              <w:ind w:left="110"/>
            </w:pPr>
            <w:r>
              <w:rPr>
                <w:spacing w:val="-2"/>
              </w:rPr>
              <w:t>шнурки.</w:t>
            </w:r>
          </w:p>
        </w:tc>
        <w:tc>
          <w:tcPr>
            <w:tcW w:w="1418" w:type="dxa"/>
            <w:tcBorders>
              <w:top w:val="nil"/>
              <w:bottom w:val="nil"/>
            </w:tcBorders>
          </w:tcPr>
          <w:p w:rsidR="00876D5C" w:rsidRDefault="00876D5C" w:rsidP="00023EDF">
            <w:pPr>
              <w:pStyle w:val="TableParagraph"/>
              <w:rPr>
                <w:sz w:val="16"/>
              </w:rPr>
            </w:pPr>
          </w:p>
        </w:tc>
      </w:tr>
      <w:tr w:rsidR="00876D5C" w:rsidTr="009F0B11">
        <w:trPr>
          <w:trHeight w:val="242"/>
        </w:trPr>
        <w:tc>
          <w:tcPr>
            <w:tcW w:w="839" w:type="dxa"/>
            <w:tcBorders>
              <w:top w:val="nil"/>
              <w:bottom w:val="nil"/>
            </w:tcBorders>
          </w:tcPr>
          <w:p w:rsidR="00876D5C" w:rsidRDefault="00876D5C" w:rsidP="00023EDF">
            <w:pPr>
              <w:pStyle w:val="TableParagraph"/>
              <w:rPr>
                <w:sz w:val="16"/>
              </w:rPr>
            </w:pPr>
          </w:p>
        </w:tc>
        <w:tc>
          <w:tcPr>
            <w:tcW w:w="1435" w:type="dxa"/>
            <w:tcBorders>
              <w:top w:val="nil"/>
              <w:bottom w:val="nil"/>
            </w:tcBorders>
          </w:tcPr>
          <w:p w:rsidR="00876D5C" w:rsidRDefault="00876D5C" w:rsidP="00023EDF">
            <w:pPr>
              <w:pStyle w:val="TableParagraph"/>
              <w:spacing w:line="223" w:lineRule="exact"/>
              <w:ind w:left="110"/>
            </w:pPr>
            <w:r>
              <w:rPr>
                <w:spacing w:val="-2"/>
              </w:rPr>
              <w:t>вопросы</w:t>
            </w:r>
          </w:p>
        </w:tc>
        <w:tc>
          <w:tcPr>
            <w:tcW w:w="1620" w:type="dxa"/>
            <w:tcBorders>
              <w:top w:val="nil"/>
              <w:bottom w:val="nil"/>
            </w:tcBorders>
          </w:tcPr>
          <w:p w:rsidR="00876D5C" w:rsidRDefault="00876D5C" w:rsidP="00023EDF">
            <w:pPr>
              <w:pStyle w:val="TableParagraph"/>
              <w:spacing w:line="223" w:lineRule="exact"/>
              <w:ind w:left="110"/>
            </w:pPr>
            <w:r>
              <w:rPr>
                <w:spacing w:val="-2"/>
              </w:rPr>
              <w:t>цилиндр,</w:t>
            </w:r>
          </w:p>
        </w:tc>
        <w:tc>
          <w:tcPr>
            <w:tcW w:w="1800" w:type="dxa"/>
            <w:tcBorders>
              <w:top w:val="nil"/>
              <w:bottom w:val="nil"/>
            </w:tcBorders>
          </w:tcPr>
          <w:p w:rsidR="00876D5C" w:rsidRDefault="00876D5C" w:rsidP="00023EDF">
            <w:pPr>
              <w:pStyle w:val="TableParagraph"/>
              <w:rPr>
                <w:sz w:val="16"/>
              </w:rPr>
            </w:pPr>
          </w:p>
        </w:tc>
        <w:tc>
          <w:tcPr>
            <w:tcW w:w="1800" w:type="dxa"/>
            <w:tcBorders>
              <w:top w:val="nil"/>
              <w:bottom w:val="nil"/>
            </w:tcBorders>
          </w:tcPr>
          <w:p w:rsidR="00876D5C" w:rsidRDefault="00876D5C" w:rsidP="00023EDF">
            <w:pPr>
              <w:pStyle w:val="TableParagraph"/>
              <w:spacing w:line="223" w:lineRule="exact"/>
              <w:ind w:left="110"/>
            </w:pPr>
            <w:r>
              <w:rPr>
                <w:spacing w:val="-2"/>
              </w:rPr>
              <w:t>действий.</w:t>
            </w:r>
          </w:p>
        </w:tc>
        <w:tc>
          <w:tcPr>
            <w:tcW w:w="1442" w:type="dxa"/>
            <w:tcBorders>
              <w:top w:val="nil"/>
              <w:bottom w:val="nil"/>
            </w:tcBorders>
          </w:tcPr>
          <w:p w:rsidR="00876D5C" w:rsidRDefault="00876D5C" w:rsidP="00023EDF">
            <w:pPr>
              <w:pStyle w:val="TableParagraph"/>
              <w:spacing w:line="223" w:lineRule="exact"/>
              <w:ind w:left="110"/>
            </w:pPr>
            <w:r>
              <w:rPr>
                <w:spacing w:val="-2"/>
              </w:rPr>
              <w:t>мебели</w:t>
            </w:r>
          </w:p>
        </w:tc>
        <w:tc>
          <w:tcPr>
            <w:tcW w:w="1696" w:type="dxa"/>
            <w:vMerge/>
            <w:tcBorders>
              <w:top w:val="nil"/>
            </w:tcBorders>
          </w:tcPr>
          <w:p w:rsidR="00876D5C" w:rsidRDefault="00876D5C" w:rsidP="00023EDF">
            <w:pPr>
              <w:rPr>
                <w:sz w:val="2"/>
                <w:szCs w:val="2"/>
              </w:rPr>
            </w:pPr>
          </w:p>
        </w:tc>
        <w:tc>
          <w:tcPr>
            <w:tcW w:w="1700" w:type="dxa"/>
            <w:tcBorders>
              <w:top w:val="nil"/>
              <w:bottom w:val="nil"/>
            </w:tcBorders>
          </w:tcPr>
          <w:p w:rsidR="00876D5C" w:rsidRDefault="00876D5C" w:rsidP="00023EDF">
            <w:pPr>
              <w:pStyle w:val="TableParagraph"/>
              <w:spacing w:line="223" w:lineRule="exact"/>
              <w:ind w:left="110"/>
            </w:pPr>
            <w:r>
              <w:t>20-25</w:t>
            </w:r>
            <w:r>
              <w:rPr>
                <w:spacing w:val="-5"/>
              </w:rPr>
              <w:t>см.</w:t>
            </w:r>
          </w:p>
        </w:tc>
        <w:tc>
          <w:tcPr>
            <w:tcW w:w="1702" w:type="dxa"/>
            <w:tcBorders>
              <w:top w:val="nil"/>
              <w:bottom w:val="nil"/>
            </w:tcBorders>
          </w:tcPr>
          <w:p w:rsidR="00876D5C" w:rsidRDefault="00876D5C" w:rsidP="00023EDF">
            <w:pPr>
              <w:pStyle w:val="TableParagraph"/>
              <w:rPr>
                <w:sz w:val="16"/>
              </w:rPr>
            </w:pPr>
          </w:p>
        </w:tc>
        <w:tc>
          <w:tcPr>
            <w:tcW w:w="1418" w:type="dxa"/>
            <w:tcBorders>
              <w:top w:val="nil"/>
              <w:bottom w:val="nil"/>
            </w:tcBorders>
          </w:tcPr>
          <w:p w:rsidR="00876D5C" w:rsidRDefault="00876D5C" w:rsidP="00023EDF">
            <w:pPr>
              <w:pStyle w:val="TableParagraph"/>
              <w:rPr>
                <w:sz w:val="16"/>
              </w:rPr>
            </w:pPr>
          </w:p>
        </w:tc>
      </w:tr>
      <w:tr w:rsidR="00876D5C" w:rsidTr="009F0B11">
        <w:trPr>
          <w:trHeight w:val="243"/>
        </w:trPr>
        <w:tc>
          <w:tcPr>
            <w:tcW w:w="839" w:type="dxa"/>
            <w:tcBorders>
              <w:top w:val="nil"/>
              <w:bottom w:val="nil"/>
            </w:tcBorders>
          </w:tcPr>
          <w:p w:rsidR="00876D5C" w:rsidRDefault="00876D5C" w:rsidP="00023EDF">
            <w:pPr>
              <w:pStyle w:val="TableParagraph"/>
              <w:rPr>
                <w:sz w:val="16"/>
              </w:rPr>
            </w:pPr>
          </w:p>
        </w:tc>
        <w:tc>
          <w:tcPr>
            <w:tcW w:w="1435" w:type="dxa"/>
            <w:tcBorders>
              <w:top w:val="nil"/>
              <w:bottom w:val="nil"/>
            </w:tcBorders>
          </w:tcPr>
          <w:p w:rsidR="00876D5C" w:rsidRDefault="00876D5C" w:rsidP="00023EDF">
            <w:pPr>
              <w:pStyle w:val="TableParagraph"/>
              <w:spacing w:line="223" w:lineRule="exact"/>
              <w:ind w:left="110"/>
            </w:pPr>
            <w:r>
              <w:rPr>
                <w:spacing w:val="-2"/>
              </w:rPr>
              <w:t>«где?»,</w:t>
            </w:r>
          </w:p>
        </w:tc>
        <w:tc>
          <w:tcPr>
            <w:tcW w:w="1620" w:type="dxa"/>
            <w:tcBorders>
              <w:top w:val="nil"/>
              <w:bottom w:val="nil"/>
            </w:tcBorders>
          </w:tcPr>
          <w:p w:rsidR="00876D5C" w:rsidRDefault="00876D5C" w:rsidP="00023EDF">
            <w:pPr>
              <w:pStyle w:val="TableParagraph"/>
              <w:spacing w:line="223" w:lineRule="exact"/>
              <w:ind w:left="110"/>
            </w:pPr>
            <w:r>
              <w:rPr>
                <w:spacing w:val="-2"/>
              </w:rPr>
              <w:t>конус)</w:t>
            </w:r>
          </w:p>
        </w:tc>
        <w:tc>
          <w:tcPr>
            <w:tcW w:w="1800" w:type="dxa"/>
            <w:tcBorders>
              <w:top w:val="nil"/>
              <w:bottom w:val="nil"/>
            </w:tcBorders>
          </w:tcPr>
          <w:p w:rsidR="00876D5C" w:rsidRDefault="00876D5C" w:rsidP="00023EDF">
            <w:pPr>
              <w:pStyle w:val="TableParagraph"/>
              <w:rPr>
                <w:sz w:val="16"/>
              </w:rPr>
            </w:pPr>
          </w:p>
        </w:tc>
        <w:tc>
          <w:tcPr>
            <w:tcW w:w="1800" w:type="dxa"/>
            <w:tcBorders>
              <w:top w:val="nil"/>
              <w:bottom w:val="nil"/>
            </w:tcBorders>
          </w:tcPr>
          <w:p w:rsidR="00876D5C" w:rsidRDefault="00876D5C" w:rsidP="00023EDF">
            <w:pPr>
              <w:pStyle w:val="TableParagraph"/>
              <w:rPr>
                <w:sz w:val="16"/>
              </w:rPr>
            </w:pPr>
          </w:p>
        </w:tc>
        <w:tc>
          <w:tcPr>
            <w:tcW w:w="1442" w:type="dxa"/>
            <w:tcBorders>
              <w:top w:val="nil"/>
              <w:bottom w:val="nil"/>
            </w:tcBorders>
          </w:tcPr>
          <w:p w:rsidR="00876D5C" w:rsidRDefault="00876D5C" w:rsidP="00023EDF">
            <w:pPr>
              <w:pStyle w:val="TableParagraph"/>
              <w:spacing w:line="223" w:lineRule="exact"/>
              <w:ind w:left="110"/>
            </w:pPr>
            <w:r>
              <w:t>и</w:t>
            </w:r>
            <w:r>
              <w:rPr>
                <w:spacing w:val="-4"/>
              </w:rPr>
              <w:t>др.)</w:t>
            </w:r>
          </w:p>
        </w:tc>
        <w:tc>
          <w:tcPr>
            <w:tcW w:w="1696" w:type="dxa"/>
            <w:vMerge/>
            <w:tcBorders>
              <w:top w:val="nil"/>
            </w:tcBorders>
          </w:tcPr>
          <w:p w:rsidR="00876D5C" w:rsidRDefault="00876D5C" w:rsidP="00023EDF">
            <w:pPr>
              <w:rPr>
                <w:sz w:val="2"/>
                <w:szCs w:val="2"/>
              </w:rPr>
            </w:pPr>
          </w:p>
        </w:tc>
        <w:tc>
          <w:tcPr>
            <w:tcW w:w="1700" w:type="dxa"/>
            <w:tcBorders>
              <w:top w:val="nil"/>
              <w:bottom w:val="nil"/>
            </w:tcBorders>
          </w:tcPr>
          <w:p w:rsidR="00876D5C" w:rsidRDefault="00876D5C" w:rsidP="00023EDF">
            <w:pPr>
              <w:pStyle w:val="TableParagraph"/>
              <w:rPr>
                <w:sz w:val="16"/>
              </w:rPr>
            </w:pPr>
          </w:p>
        </w:tc>
        <w:tc>
          <w:tcPr>
            <w:tcW w:w="1702" w:type="dxa"/>
            <w:tcBorders>
              <w:top w:val="nil"/>
              <w:bottom w:val="nil"/>
            </w:tcBorders>
          </w:tcPr>
          <w:p w:rsidR="00876D5C" w:rsidRDefault="00876D5C" w:rsidP="00023EDF">
            <w:pPr>
              <w:pStyle w:val="TableParagraph"/>
              <w:rPr>
                <w:sz w:val="16"/>
              </w:rPr>
            </w:pPr>
          </w:p>
        </w:tc>
        <w:tc>
          <w:tcPr>
            <w:tcW w:w="1418" w:type="dxa"/>
            <w:tcBorders>
              <w:top w:val="nil"/>
              <w:bottom w:val="nil"/>
            </w:tcBorders>
          </w:tcPr>
          <w:p w:rsidR="00876D5C" w:rsidRDefault="00876D5C" w:rsidP="00023EDF">
            <w:pPr>
              <w:pStyle w:val="TableParagraph"/>
              <w:rPr>
                <w:sz w:val="16"/>
              </w:rPr>
            </w:pPr>
          </w:p>
        </w:tc>
      </w:tr>
      <w:tr w:rsidR="00876D5C" w:rsidTr="009F0B11">
        <w:trPr>
          <w:trHeight w:val="243"/>
        </w:trPr>
        <w:tc>
          <w:tcPr>
            <w:tcW w:w="839" w:type="dxa"/>
            <w:tcBorders>
              <w:top w:val="nil"/>
              <w:bottom w:val="nil"/>
            </w:tcBorders>
          </w:tcPr>
          <w:p w:rsidR="00876D5C" w:rsidRDefault="00876D5C" w:rsidP="00023EDF">
            <w:pPr>
              <w:pStyle w:val="TableParagraph"/>
              <w:rPr>
                <w:sz w:val="16"/>
              </w:rPr>
            </w:pPr>
          </w:p>
        </w:tc>
        <w:tc>
          <w:tcPr>
            <w:tcW w:w="1435" w:type="dxa"/>
            <w:tcBorders>
              <w:top w:val="nil"/>
              <w:bottom w:val="nil"/>
            </w:tcBorders>
          </w:tcPr>
          <w:p w:rsidR="00876D5C" w:rsidRDefault="00876D5C" w:rsidP="00023EDF">
            <w:pPr>
              <w:pStyle w:val="TableParagraph"/>
              <w:spacing w:line="223" w:lineRule="exact"/>
              <w:ind w:left="110"/>
            </w:pPr>
            <w:r>
              <w:rPr>
                <w:spacing w:val="-2"/>
              </w:rPr>
              <w:t>«куда?»,</w:t>
            </w:r>
          </w:p>
        </w:tc>
        <w:tc>
          <w:tcPr>
            <w:tcW w:w="1620" w:type="dxa"/>
            <w:tcBorders>
              <w:top w:val="nil"/>
              <w:bottom w:val="nil"/>
            </w:tcBorders>
          </w:tcPr>
          <w:p w:rsidR="00876D5C" w:rsidRDefault="00876D5C" w:rsidP="00023EDF">
            <w:pPr>
              <w:pStyle w:val="TableParagraph"/>
              <w:rPr>
                <w:sz w:val="16"/>
              </w:rPr>
            </w:pPr>
          </w:p>
        </w:tc>
        <w:tc>
          <w:tcPr>
            <w:tcW w:w="1800" w:type="dxa"/>
            <w:tcBorders>
              <w:top w:val="nil"/>
              <w:bottom w:val="nil"/>
            </w:tcBorders>
          </w:tcPr>
          <w:p w:rsidR="00876D5C" w:rsidRDefault="00876D5C" w:rsidP="00023EDF">
            <w:pPr>
              <w:pStyle w:val="TableParagraph"/>
              <w:rPr>
                <w:sz w:val="16"/>
              </w:rPr>
            </w:pPr>
          </w:p>
        </w:tc>
        <w:tc>
          <w:tcPr>
            <w:tcW w:w="1800" w:type="dxa"/>
            <w:tcBorders>
              <w:top w:val="nil"/>
              <w:bottom w:val="nil"/>
            </w:tcBorders>
          </w:tcPr>
          <w:p w:rsidR="00876D5C" w:rsidRDefault="00876D5C" w:rsidP="00023EDF">
            <w:pPr>
              <w:pStyle w:val="TableParagraph"/>
              <w:rPr>
                <w:sz w:val="16"/>
              </w:rPr>
            </w:pPr>
          </w:p>
        </w:tc>
        <w:tc>
          <w:tcPr>
            <w:tcW w:w="1442" w:type="dxa"/>
            <w:tcBorders>
              <w:top w:val="nil"/>
              <w:bottom w:val="nil"/>
            </w:tcBorders>
          </w:tcPr>
          <w:p w:rsidR="00876D5C" w:rsidRDefault="00876D5C" w:rsidP="00023EDF">
            <w:pPr>
              <w:pStyle w:val="TableParagraph"/>
              <w:rPr>
                <w:sz w:val="16"/>
              </w:rPr>
            </w:pPr>
          </w:p>
        </w:tc>
        <w:tc>
          <w:tcPr>
            <w:tcW w:w="1696" w:type="dxa"/>
            <w:vMerge/>
            <w:tcBorders>
              <w:top w:val="nil"/>
            </w:tcBorders>
          </w:tcPr>
          <w:p w:rsidR="00876D5C" w:rsidRDefault="00876D5C" w:rsidP="00023EDF">
            <w:pPr>
              <w:rPr>
                <w:sz w:val="2"/>
                <w:szCs w:val="2"/>
              </w:rPr>
            </w:pPr>
          </w:p>
        </w:tc>
        <w:tc>
          <w:tcPr>
            <w:tcW w:w="1700" w:type="dxa"/>
            <w:tcBorders>
              <w:top w:val="nil"/>
              <w:bottom w:val="nil"/>
            </w:tcBorders>
          </w:tcPr>
          <w:p w:rsidR="00876D5C" w:rsidRDefault="00876D5C" w:rsidP="00023EDF">
            <w:pPr>
              <w:pStyle w:val="TableParagraph"/>
              <w:rPr>
                <w:sz w:val="16"/>
              </w:rPr>
            </w:pPr>
          </w:p>
        </w:tc>
        <w:tc>
          <w:tcPr>
            <w:tcW w:w="1702" w:type="dxa"/>
            <w:tcBorders>
              <w:top w:val="nil"/>
              <w:bottom w:val="nil"/>
            </w:tcBorders>
          </w:tcPr>
          <w:p w:rsidR="00876D5C" w:rsidRDefault="00876D5C" w:rsidP="00023EDF">
            <w:pPr>
              <w:pStyle w:val="TableParagraph"/>
              <w:rPr>
                <w:sz w:val="16"/>
              </w:rPr>
            </w:pPr>
          </w:p>
        </w:tc>
        <w:tc>
          <w:tcPr>
            <w:tcW w:w="1418" w:type="dxa"/>
            <w:tcBorders>
              <w:top w:val="nil"/>
              <w:bottom w:val="nil"/>
            </w:tcBorders>
          </w:tcPr>
          <w:p w:rsidR="00876D5C" w:rsidRDefault="00876D5C" w:rsidP="00023EDF">
            <w:pPr>
              <w:pStyle w:val="TableParagraph"/>
              <w:rPr>
                <w:sz w:val="16"/>
              </w:rPr>
            </w:pPr>
          </w:p>
        </w:tc>
      </w:tr>
      <w:tr w:rsidR="00876D5C" w:rsidTr="009F0B11">
        <w:trPr>
          <w:trHeight w:val="244"/>
        </w:trPr>
        <w:tc>
          <w:tcPr>
            <w:tcW w:w="839" w:type="dxa"/>
            <w:tcBorders>
              <w:top w:val="nil"/>
            </w:tcBorders>
          </w:tcPr>
          <w:p w:rsidR="00876D5C" w:rsidRDefault="00876D5C" w:rsidP="00023EDF">
            <w:pPr>
              <w:pStyle w:val="TableParagraph"/>
              <w:rPr>
                <w:sz w:val="16"/>
              </w:rPr>
            </w:pPr>
          </w:p>
        </w:tc>
        <w:tc>
          <w:tcPr>
            <w:tcW w:w="1435" w:type="dxa"/>
            <w:tcBorders>
              <w:top w:val="nil"/>
            </w:tcBorders>
          </w:tcPr>
          <w:p w:rsidR="00876D5C" w:rsidRDefault="00876D5C" w:rsidP="00023EDF">
            <w:pPr>
              <w:pStyle w:val="TableParagraph"/>
              <w:spacing w:line="224" w:lineRule="exact"/>
              <w:ind w:left="110"/>
            </w:pPr>
            <w:r>
              <w:rPr>
                <w:spacing w:val="-2"/>
              </w:rPr>
              <w:t>«откуда?»</w:t>
            </w:r>
          </w:p>
        </w:tc>
        <w:tc>
          <w:tcPr>
            <w:tcW w:w="1620" w:type="dxa"/>
            <w:tcBorders>
              <w:top w:val="nil"/>
            </w:tcBorders>
          </w:tcPr>
          <w:p w:rsidR="00876D5C" w:rsidRDefault="00876D5C" w:rsidP="00023EDF">
            <w:pPr>
              <w:pStyle w:val="TableParagraph"/>
              <w:rPr>
                <w:sz w:val="16"/>
              </w:rPr>
            </w:pPr>
          </w:p>
        </w:tc>
        <w:tc>
          <w:tcPr>
            <w:tcW w:w="1800" w:type="dxa"/>
            <w:tcBorders>
              <w:top w:val="nil"/>
            </w:tcBorders>
          </w:tcPr>
          <w:p w:rsidR="00876D5C" w:rsidRDefault="00876D5C" w:rsidP="00023EDF">
            <w:pPr>
              <w:pStyle w:val="TableParagraph"/>
              <w:rPr>
                <w:sz w:val="16"/>
              </w:rPr>
            </w:pPr>
          </w:p>
        </w:tc>
        <w:tc>
          <w:tcPr>
            <w:tcW w:w="1800" w:type="dxa"/>
            <w:tcBorders>
              <w:top w:val="nil"/>
            </w:tcBorders>
          </w:tcPr>
          <w:p w:rsidR="00876D5C" w:rsidRDefault="00876D5C" w:rsidP="00023EDF">
            <w:pPr>
              <w:pStyle w:val="TableParagraph"/>
              <w:rPr>
                <w:sz w:val="16"/>
              </w:rPr>
            </w:pPr>
          </w:p>
        </w:tc>
        <w:tc>
          <w:tcPr>
            <w:tcW w:w="1442" w:type="dxa"/>
            <w:tcBorders>
              <w:top w:val="nil"/>
            </w:tcBorders>
          </w:tcPr>
          <w:p w:rsidR="00876D5C" w:rsidRDefault="00876D5C" w:rsidP="00023EDF">
            <w:pPr>
              <w:pStyle w:val="TableParagraph"/>
              <w:rPr>
                <w:sz w:val="16"/>
              </w:rPr>
            </w:pPr>
          </w:p>
        </w:tc>
        <w:tc>
          <w:tcPr>
            <w:tcW w:w="1696" w:type="dxa"/>
            <w:vMerge/>
            <w:tcBorders>
              <w:top w:val="nil"/>
            </w:tcBorders>
          </w:tcPr>
          <w:p w:rsidR="00876D5C" w:rsidRDefault="00876D5C" w:rsidP="00023EDF">
            <w:pPr>
              <w:rPr>
                <w:sz w:val="2"/>
                <w:szCs w:val="2"/>
              </w:rPr>
            </w:pPr>
          </w:p>
        </w:tc>
        <w:tc>
          <w:tcPr>
            <w:tcW w:w="1700" w:type="dxa"/>
            <w:tcBorders>
              <w:top w:val="nil"/>
            </w:tcBorders>
          </w:tcPr>
          <w:p w:rsidR="00876D5C" w:rsidRDefault="00876D5C" w:rsidP="00023EDF">
            <w:pPr>
              <w:pStyle w:val="TableParagraph"/>
              <w:rPr>
                <w:sz w:val="16"/>
              </w:rPr>
            </w:pPr>
          </w:p>
        </w:tc>
        <w:tc>
          <w:tcPr>
            <w:tcW w:w="1702" w:type="dxa"/>
            <w:tcBorders>
              <w:top w:val="nil"/>
            </w:tcBorders>
          </w:tcPr>
          <w:p w:rsidR="00876D5C" w:rsidRDefault="00876D5C" w:rsidP="00023EDF">
            <w:pPr>
              <w:pStyle w:val="TableParagraph"/>
              <w:rPr>
                <w:sz w:val="16"/>
              </w:rPr>
            </w:pPr>
          </w:p>
        </w:tc>
        <w:tc>
          <w:tcPr>
            <w:tcW w:w="1418" w:type="dxa"/>
            <w:tcBorders>
              <w:top w:val="nil"/>
            </w:tcBorders>
          </w:tcPr>
          <w:p w:rsidR="00876D5C" w:rsidRDefault="00876D5C" w:rsidP="00023EDF">
            <w:pPr>
              <w:pStyle w:val="TableParagraph"/>
              <w:rPr>
                <w:sz w:val="16"/>
              </w:rPr>
            </w:pPr>
          </w:p>
        </w:tc>
      </w:tr>
      <w:tr w:rsidR="00876D5C" w:rsidTr="009F0B11">
        <w:trPr>
          <w:trHeight w:val="256"/>
        </w:trPr>
        <w:tc>
          <w:tcPr>
            <w:tcW w:w="839" w:type="dxa"/>
            <w:tcBorders>
              <w:bottom w:val="nil"/>
            </w:tcBorders>
          </w:tcPr>
          <w:p w:rsidR="00876D5C" w:rsidRDefault="00876D5C" w:rsidP="00023EDF">
            <w:pPr>
              <w:pStyle w:val="TableParagraph"/>
              <w:rPr>
                <w:sz w:val="18"/>
              </w:rPr>
            </w:pPr>
          </w:p>
        </w:tc>
        <w:tc>
          <w:tcPr>
            <w:tcW w:w="1435" w:type="dxa"/>
            <w:tcBorders>
              <w:bottom w:val="nil"/>
            </w:tcBorders>
          </w:tcPr>
          <w:p w:rsidR="00876D5C" w:rsidRDefault="00876D5C" w:rsidP="00023EDF">
            <w:pPr>
              <w:pStyle w:val="TableParagraph"/>
              <w:spacing w:line="237" w:lineRule="exact"/>
              <w:ind w:left="110"/>
            </w:pPr>
            <w:r>
              <w:rPr>
                <w:spacing w:val="-2"/>
              </w:rPr>
              <w:t>Начинает</w:t>
            </w:r>
          </w:p>
        </w:tc>
        <w:tc>
          <w:tcPr>
            <w:tcW w:w="1620" w:type="dxa"/>
            <w:tcBorders>
              <w:bottom w:val="nil"/>
            </w:tcBorders>
          </w:tcPr>
          <w:p w:rsidR="00876D5C" w:rsidRDefault="00876D5C" w:rsidP="00023EDF">
            <w:pPr>
              <w:pStyle w:val="TableParagraph"/>
              <w:spacing w:line="237" w:lineRule="exact"/>
              <w:ind w:left="110"/>
            </w:pPr>
            <w:r>
              <w:t>Подбирает</w:t>
            </w:r>
            <w:r w:rsidR="0002520F">
              <w:rPr>
                <w:lang w:val="ru-RU"/>
              </w:rPr>
              <w:t xml:space="preserve"> </w:t>
            </w:r>
            <w:r>
              <w:rPr>
                <w:spacing w:val="-7"/>
              </w:rPr>
              <w:t>по</w:t>
            </w:r>
          </w:p>
        </w:tc>
        <w:tc>
          <w:tcPr>
            <w:tcW w:w="1800" w:type="dxa"/>
            <w:tcBorders>
              <w:bottom w:val="nil"/>
            </w:tcBorders>
          </w:tcPr>
          <w:p w:rsidR="00876D5C" w:rsidRDefault="00876D5C" w:rsidP="00023EDF">
            <w:pPr>
              <w:pStyle w:val="TableParagraph"/>
              <w:spacing w:line="237" w:lineRule="exact"/>
              <w:ind w:left="110"/>
            </w:pPr>
            <w:r>
              <w:t>Называет</w:t>
            </w:r>
            <w:r w:rsidR="0002520F">
              <w:rPr>
                <w:lang w:val="ru-RU"/>
              </w:rPr>
              <w:t xml:space="preserve"> </w:t>
            </w:r>
            <w:r>
              <w:rPr>
                <w:spacing w:val="-10"/>
              </w:rPr>
              <w:t>4</w:t>
            </w:r>
          </w:p>
        </w:tc>
        <w:tc>
          <w:tcPr>
            <w:tcW w:w="1800" w:type="dxa"/>
            <w:tcBorders>
              <w:bottom w:val="nil"/>
            </w:tcBorders>
          </w:tcPr>
          <w:p w:rsidR="00876D5C" w:rsidRDefault="00876D5C" w:rsidP="00023EDF">
            <w:pPr>
              <w:pStyle w:val="TableParagraph"/>
              <w:spacing w:line="237" w:lineRule="exact"/>
              <w:ind w:left="110"/>
            </w:pPr>
            <w:r>
              <w:rPr>
                <w:spacing w:val="-2"/>
              </w:rPr>
              <w:t>Появляются</w:t>
            </w:r>
          </w:p>
        </w:tc>
        <w:tc>
          <w:tcPr>
            <w:tcW w:w="1442" w:type="dxa"/>
            <w:tcBorders>
              <w:bottom w:val="nil"/>
            </w:tcBorders>
          </w:tcPr>
          <w:p w:rsidR="00876D5C" w:rsidRDefault="00876D5C" w:rsidP="00023EDF">
            <w:pPr>
              <w:pStyle w:val="TableParagraph"/>
              <w:spacing w:line="237" w:lineRule="exact"/>
              <w:ind w:left="110"/>
            </w:pPr>
            <w:r>
              <w:rPr>
                <w:spacing w:val="-2"/>
              </w:rPr>
              <w:t>Появляют</w:t>
            </w:r>
          </w:p>
        </w:tc>
        <w:tc>
          <w:tcPr>
            <w:tcW w:w="1696" w:type="dxa"/>
            <w:tcBorders>
              <w:bottom w:val="nil"/>
            </w:tcBorders>
          </w:tcPr>
          <w:p w:rsidR="00876D5C" w:rsidRDefault="00876D5C" w:rsidP="00023EDF">
            <w:pPr>
              <w:pStyle w:val="TableParagraph"/>
              <w:spacing w:line="237" w:lineRule="exact"/>
              <w:ind w:left="110"/>
            </w:pPr>
            <w:r>
              <w:t>С</w:t>
            </w:r>
            <w:r>
              <w:rPr>
                <w:spacing w:val="-2"/>
              </w:rPr>
              <w:t xml:space="preserve"> помощью</w:t>
            </w:r>
          </w:p>
        </w:tc>
        <w:tc>
          <w:tcPr>
            <w:tcW w:w="1700" w:type="dxa"/>
            <w:tcBorders>
              <w:bottom w:val="nil"/>
            </w:tcBorders>
          </w:tcPr>
          <w:p w:rsidR="00876D5C" w:rsidRDefault="00876D5C" w:rsidP="00023EDF">
            <w:pPr>
              <w:pStyle w:val="TableParagraph"/>
              <w:spacing w:line="237" w:lineRule="exact"/>
              <w:ind w:left="110"/>
            </w:pPr>
            <w:r>
              <w:rPr>
                <w:spacing w:val="-2"/>
              </w:rPr>
              <w:t>Перешагивает</w:t>
            </w:r>
          </w:p>
        </w:tc>
        <w:tc>
          <w:tcPr>
            <w:tcW w:w="1702" w:type="dxa"/>
            <w:tcBorders>
              <w:bottom w:val="nil"/>
            </w:tcBorders>
          </w:tcPr>
          <w:p w:rsidR="00876D5C" w:rsidRDefault="00876D5C" w:rsidP="00023EDF">
            <w:pPr>
              <w:pStyle w:val="TableParagraph"/>
              <w:spacing w:line="237" w:lineRule="exact"/>
              <w:ind w:left="110"/>
            </w:pPr>
            <w:r>
              <w:rPr>
                <w:spacing w:val="-2"/>
              </w:rPr>
              <w:t>Самостоятель</w:t>
            </w:r>
          </w:p>
        </w:tc>
        <w:tc>
          <w:tcPr>
            <w:tcW w:w="1418" w:type="dxa"/>
            <w:tcBorders>
              <w:bottom w:val="nil"/>
            </w:tcBorders>
          </w:tcPr>
          <w:p w:rsidR="00876D5C" w:rsidRDefault="00876D5C" w:rsidP="00023EDF">
            <w:pPr>
              <w:pStyle w:val="TableParagraph"/>
              <w:spacing w:line="237" w:lineRule="exact"/>
              <w:ind w:left="110"/>
            </w:pPr>
            <w:r>
              <w:rPr>
                <w:spacing w:val="-2"/>
              </w:rPr>
              <w:t>Пользуется</w:t>
            </w:r>
          </w:p>
        </w:tc>
      </w:tr>
      <w:tr w:rsidR="00876D5C" w:rsidTr="009F0B11">
        <w:trPr>
          <w:trHeight w:val="252"/>
        </w:trPr>
        <w:tc>
          <w:tcPr>
            <w:tcW w:w="839" w:type="dxa"/>
            <w:tcBorders>
              <w:top w:val="nil"/>
              <w:bottom w:val="nil"/>
            </w:tcBorders>
          </w:tcPr>
          <w:p w:rsidR="00876D5C" w:rsidRDefault="00876D5C" w:rsidP="00023EDF">
            <w:pPr>
              <w:pStyle w:val="TableParagraph"/>
              <w:rPr>
                <w:sz w:val="18"/>
              </w:rPr>
            </w:pPr>
          </w:p>
        </w:tc>
        <w:tc>
          <w:tcPr>
            <w:tcW w:w="1435" w:type="dxa"/>
            <w:tcBorders>
              <w:top w:val="nil"/>
              <w:bottom w:val="nil"/>
            </w:tcBorders>
          </w:tcPr>
          <w:p w:rsidR="00876D5C" w:rsidRDefault="00876D5C" w:rsidP="00023EDF">
            <w:pPr>
              <w:pStyle w:val="TableParagraph"/>
              <w:spacing w:line="233" w:lineRule="exact"/>
              <w:ind w:left="110"/>
            </w:pPr>
            <w:r>
              <w:rPr>
                <w:spacing w:val="-2"/>
              </w:rPr>
              <w:t>употреблят</w:t>
            </w:r>
          </w:p>
        </w:tc>
        <w:tc>
          <w:tcPr>
            <w:tcW w:w="1620" w:type="dxa"/>
            <w:tcBorders>
              <w:top w:val="nil"/>
              <w:bottom w:val="nil"/>
            </w:tcBorders>
          </w:tcPr>
          <w:p w:rsidR="00876D5C" w:rsidRDefault="00876D5C" w:rsidP="00023EDF">
            <w:pPr>
              <w:pStyle w:val="TableParagraph"/>
              <w:spacing w:line="233" w:lineRule="exact"/>
              <w:ind w:left="110"/>
            </w:pPr>
            <w:r>
              <w:rPr>
                <w:spacing w:val="-2"/>
              </w:rPr>
              <w:t>образцу</w:t>
            </w:r>
          </w:p>
        </w:tc>
        <w:tc>
          <w:tcPr>
            <w:tcW w:w="1800" w:type="dxa"/>
            <w:tcBorders>
              <w:top w:val="nil"/>
              <w:bottom w:val="nil"/>
            </w:tcBorders>
          </w:tcPr>
          <w:p w:rsidR="00876D5C" w:rsidRDefault="0002520F" w:rsidP="00023EDF">
            <w:pPr>
              <w:pStyle w:val="TableParagraph"/>
              <w:spacing w:line="233" w:lineRule="exact"/>
              <w:ind w:left="110"/>
            </w:pPr>
            <w:r>
              <w:rPr>
                <w:lang w:val="ru-RU"/>
              </w:rPr>
              <w:t>о</w:t>
            </w:r>
            <w:r w:rsidR="00876D5C">
              <w:t>сновных</w:t>
            </w:r>
            <w:r>
              <w:rPr>
                <w:lang w:val="ru-RU"/>
              </w:rPr>
              <w:t xml:space="preserve"> </w:t>
            </w:r>
            <w:r w:rsidR="00876D5C">
              <w:rPr>
                <w:spacing w:val="-2"/>
              </w:rPr>
              <w:t>цвета</w:t>
            </w:r>
          </w:p>
        </w:tc>
        <w:tc>
          <w:tcPr>
            <w:tcW w:w="1800" w:type="dxa"/>
            <w:tcBorders>
              <w:top w:val="nil"/>
              <w:bottom w:val="nil"/>
            </w:tcBorders>
          </w:tcPr>
          <w:p w:rsidR="00876D5C" w:rsidRDefault="00876D5C" w:rsidP="00023EDF">
            <w:pPr>
              <w:pStyle w:val="TableParagraph"/>
              <w:spacing w:line="233" w:lineRule="exact"/>
              <w:ind w:left="110"/>
            </w:pPr>
            <w:r>
              <w:rPr>
                <w:spacing w:val="-2"/>
              </w:rPr>
              <w:t>элементы</w:t>
            </w:r>
          </w:p>
        </w:tc>
        <w:tc>
          <w:tcPr>
            <w:tcW w:w="1442" w:type="dxa"/>
            <w:tcBorders>
              <w:top w:val="nil"/>
              <w:bottom w:val="nil"/>
            </w:tcBorders>
          </w:tcPr>
          <w:p w:rsidR="00876D5C" w:rsidRDefault="0002520F" w:rsidP="00023EDF">
            <w:pPr>
              <w:pStyle w:val="TableParagraph"/>
              <w:spacing w:line="233" w:lineRule="exact"/>
              <w:ind w:left="110"/>
            </w:pPr>
            <w:r>
              <w:rPr>
                <w:lang w:val="ru-RU"/>
              </w:rPr>
              <w:t>с</w:t>
            </w:r>
            <w:r w:rsidR="00876D5C">
              <w:t>я</w:t>
            </w:r>
            <w:r>
              <w:rPr>
                <w:lang w:val="ru-RU"/>
              </w:rPr>
              <w:t xml:space="preserve"> </w:t>
            </w:r>
            <w:r w:rsidR="00876D5C">
              <w:rPr>
                <w:spacing w:val="-2"/>
              </w:rPr>
              <w:t>сложные</w:t>
            </w:r>
          </w:p>
        </w:tc>
        <w:tc>
          <w:tcPr>
            <w:tcW w:w="1696" w:type="dxa"/>
            <w:tcBorders>
              <w:top w:val="nil"/>
              <w:bottom w:val="nil"/>
            </w:tcBorders>
          </w:tcPr>
          <w:p w:rsidR="00876D5C" w:rsidRDefault="00876D5C" w:rsidP="00023EDF">
            <w:pPr>
              <w:pStyle w:val="TableParagraph"/>
              <w:spacing w:line="233" w:lineRule="exact"/>
              <w:ind w:left="110"/>
            </w:pPr>
            <w:r>
              <w:rPr>
                <w:spacing w:val="-2"/>
              </w:rPr>
              <w:t>карандаша,</w:t>
            </w:r>
          </w:p>
        </w:tc>
        <w:tc>
          <w:tcPr>
            <w:tcW w:w="1700" w:type="dxa"/>
            <w:tcBorders>
              <w:top w:val="nil"/>
              <w:bottom w:val="nil"/>
            </w:tcBorders>
          </w:tcPr>
          <w:p w:rsidR="00876D5C" w:rsidRDefault="00876D5C" w:rsidP="00023EDF">
            <w:pPr>
              <w:pStyle w:val="TableParagraph"/>
              <w:spacing w:line="233" w:lineRule="exact"/>
              <w:ind w:left="110"/>
            </w:pPr>
            <w:r>
              <w:t>через</w:t>
            </w:r>
            <w:r>
              <w:rPr>
                <w:spacing w:val="-2"/>
              </w:rPr>
              <w:t xml:space="preserve"> веревку,</w:t>
            </w:r>
          </w:p>
        </w:tc>
        <w:tc>
          <w:tcPr>
            <w:tcW w:w="1702" w:type="dxa"/>
            <w:tcBorders>
              <w:top w:val="nil"/>
              <w:bottom w:val="nil"/>
            </w:tcBorders>
          </w:tcPr>
          <w:p w:rsidR="00876D5C" w:rsidRDefault="00876D5C" w:rsidP="00023EDF">
            <w:pPr>
              <w:pStyle w:val="TableParagraph"/>
              <w:spacing w:line="233" w:lineRule="exact"/>
              <w:ind w:left="110"/>
            </w:pPr>
            <w:r>
              <w:t>но</w:t>
            </w:r>
            <w:r>
              <w:rPr>
                <w:spacing w:val="-2"/>
              </w:rPr>
              <w:t xml:space="preserve"> одевается</w:t>
            </w:r>
          </w:p>
        </w:tc>
        <w:tc>
          <w:tcPr>
            <w:tcW w:w="1418" w:type="dxa"/>
            <w:tcBorders>
              <w:top w:val="nil"/>
              <w:bottom w:val="nil"/>
            </w:tcBorders>
          </w:tcPr>
          <w:p w:rsidR="00876D5C" w:rsidRDefault="00876D5C" w:rsidP="00023EDF">
            <w:pPr>
              <w:pStyle w:val="TableParagraph"/>
              <w:spacing w:line="233" w:lineRule="exact"/>
              <w:ind w:left="110"/>
            </w:pPr>
            <w:r>
              <w:rPr>
                <w:spacing w:val="-2"/>
              </w:rPr>
              <w:t>салфеткой</w:t>
            </w:r>
          </w:p>
        </w:tc>
      </w:tr>
      <w:tr w:rsidR="00876D5C" w:rsidTr="009F0B11">
        <w:trPr>
          <w:trHeight w:val="252"/>
        </w:trPr>
        <w:tc>
          <w:tcPr>
            <w:tcW w:w="839" w:type="dxa"/>
            <w:tcBorders>
              <w:top w:val="nil"/>
              <w:bottom w:val="nil"/>
            </w:tcBorders>
          </w:tcPr>
          <w:p w:rsidR="00876D5C" w:rsidRDefault="00876D5C" w:rsidP="00023EDF">
            <w:pPr>
              <w:pStyle w:val="TableParagraph"/>
              <w:spacing w:line="233" w:lineRule="exact"/>
              <w:ind w:left="110"/>
            </w:pPr>
            <w:r>
              <w:rPr>
                <w:spacing w:val="-2"/>
              </w:rPr>
              <w:t>2г.7м.-</w:t>
            </w:r>
          </w:p>
        </w:tc>
        <w:tc>
          <w:tcPr>
            <w:tcW w:w="1435" w:type="dxa"/>
            <w:tcBorders>
              <w:top w:val="nil"/>
              <w:bottom w:val="nil"/>
            </w:tcBorders>
          </w:tcPr>
          <w:p w:rsidR="00876D5C" w:rsidRDefault="00876D5C" w:rsidP="00023EDF">
            <w:pPr>
              <w:pStyle w:val="TableParagraph"/>
              <w:spacing w:line="233" w:lineRule="exact"/>
              <w:ind w:left="110"/>
            </w:pPr>
            <w:r>
              <w:t>ь</w:t>
            </w:r>
            <w:r>
              <w:rPr>
                <w:spacing w:val="-2"/>
              </w:rPr>
              <w:t xml:space="preserve"> сложные</w:t>
            </w:r>
          </w:p>
        </w:tc>
        <w:tc>
          <w:tcPr>
            <w:tcW w:w="1620" w:type="dxa"/>
            <w:tcBorders>
              <w:top w:val="nil"/>
              <w:bottom w:val="nil"/>
            </w:tcBorders>
          </w:tcPr>
          <w:p w:rsidR="00876D5C" w:rsidRDefault="00876D5C" w:rsidP="00023EDF">
            <w:pPr>
              <w:pStyle w:val="TableParagraph"/>
              <w:spacing w:line="233" w:lineRule="exact"/>
              <w:ind w:left="110"/>
            </w:pPr>
            <w:r>
              <w:rPr>
                <w:spacing w:val="-2"/>
              </w:rPr>
              <w:t>плоскостные</w:t>
            </w:r>
          </w:p>
        </w:tc>
        <w:tc>
          <w:tcPr>
            <w:tcW w:w="1800" w:type="dxa"/>
            <w:tcBorders>
              <w:top w:val="nil"/>
              <w:bottom w:val="nil"/>
            </w:tcBorders>
          </w:tcPr>
          <w:p w:rsidR="00876D5C" w:rsidRDefault="00876D5C" w:rsidP="00023EDF">
            <w:pPr>
              <w:pStyle w:val="TableParagraph"/>
              <w:rPr>
                <w:sz w:val="18"/>
              </w:rPr>
            </w:pPr>
          </w:p>
        </w:tc>
        <w:tc>
          <w:tcPr>
            <w:tcW w:w="1800" w:type="dxa"/>
            <w:tcBorders>
              <w:top w:val="nil"/>
              <w:bottom w:val="nil"/>
            </w:tcBorders>
          </w:tcPr>
          <w:p w:rsidR="00876D5C" w:rsidRDefault="0002520F" w:rsidP="00023EDF">
            <w:pPr>
              <w:pStyle w:val="TableParagraph"/>
              <w:spacing w:line="233" w:lineRule="exact"/>
              <w:ind w:left="110"/>
            </w:pPr>
            <w:r>
              <w:rPr>
                <w:lang w:val="ru-RU"/>
              </w:rPr>
              <w:t>р</w:t>
            </w:r>
            <w:r w:rsidR="00876D5C">
              <w:t>олевой</w:t>
            </w:r>
            <w:r>
              <w:rPr>
                <w:lang w:val="ru-RU"/>
              </w:rPr>
              <w:t xml:space="preserve"> </w:t>
            </w:r>
            <w:r w:rsidR="00876D5C">
              <w:rPr>
                <w:spacing w:val="-4"/>
              </w:rPr>
              <w:t>игры</w:t>
            </w:r>
          </w:p>
        </w:tc>
        <w:tc>
          <w:tcPr>
            <w:tcW w:w="1442" w:type="dxa"/>
            <w:tcBorders>
              <w:top w:val="nil"/>
              <w:bottom w:val="nil"/>
            </w:tcBorders>
          </w:tcPr>
          <w:p w:rsidR="00876D5C" w:rsidRDefault="00876D5C" w:rsidP="00023EDF">
            <w:pPr>
              <w:pStyle w:val="TableParagraph"/>
              <w:spacing w:line="233" w:lineRule="exact"/>
              <w:ind w:left="110"/>
            </w:pPr>
            <w:r>
              <w:rPr>
                <w:spacing w:val="-2"/>
              </w:rPr>
              <w:t>сюжетные</w:t>
            </w:r>
          </w:p>
        </w:tc>
        <w:tc>
          <w:tcPr>
            <w:tcW w:w="1696" w:type="dxa"/>
            <w:tcBorders>
              <w:top w:val="nil"/>
              <w:bottom w:val="nil"/>
            </w:tcBorders>
          </w:tcPr>
          <w:p w:rsidR="00876D5C" w:rsidRDefault="00876D5C" w:rsidP="00023EDF">
            <w:pPr>
              <w:pStyle w:val="TableParagraph"/>
              <w:spacing w:line="233" w:lineRule="exact"/>
              <w:ind w:left="110"/>
            </w:pPr>
            <w:r>
              <w:rPr>
                <w:spacing w:val="-2"/>
              </w:rPr>
              <w:t>пластилина,</w:t>
            </w:r>
          </w:p>
        </w:tc>
        <w:tc>
          <w:tcPr>
            <w:tcW w:w="1700" w:type="dxa"/>
            <w:tcBorders>
              <w:top w:val="nil"/>
              <w:bottom w:val="nil"/>
            </w:tcBorders>
          </w:tcPr>
          <w:p w:rsidR="00876D5C" w:rsidRDefault="00876D5C" w:rsidP="00023EDF">
            <w:pPr>
              <w:pStyle w:val="TableParagraph"/>
              <w:spacing w:line="233" w:lineRule="exact"/>
              <w:ind w:left="110"/>
            </w:pPr>
            <w:r>
              <w:rPr>
                <w:spacing w:val="-2"/>
              </w:rPr>
              <w:t>горизонтально</w:t>
            </w:r>
          </w:p>
        </w:tc>
        <w:tc>
          <w:tcPr>
            <w:tcW w:w="1702" w:type="dxa"/>
            <w:tcBorders>
              <w:top w:val="nil"/>
              <w:bottom w:val="nil"/>
            </w:tcBorders>
          </w:tcPr>
          <w:p w:rsidR="00876D5C" w:rsidRDefault="00876D5C" w:rsidP="00023EDF">
            <w:pPr>
              <w:pStyle w:val="TableParagraph"/>
              <w:spacing w:line="233" w:lineRule="exact"/>
              <w:ind w:left="110"/>
            </w:pPr>
            <w:r>
              <w:rPr>
                <w:spacing w:val="-4"/>
              </w:rPr>
              <w:t>может</w:t>
            </w:r>
          </w:p>
        </w:tc>
        <w:tc>
          <w:tcPr>
            <w:tcW w:w="1418" w:type="dxa"/>
            <w:tcBorders>
              <w:top w:val="nil"/>
              <w:bottom w:val="nil"/>
            </w:tcBorders>
          </w:tcPr>
          <w:p w:rsidR="00876D5C" w:rsidRDefault="0002520F" w:rsidP="00023EDF">
            <w:pPr>
              <w:pStyle w:val="TableParagraph"/>
              <w:spacing w:line="233" w:lineRule="exact"/>
              <w:ind w:left="110"/>
            </w:pPr>
            <w:r>
              <w:rPr>
                <w:lang w:val="ru-RU"/>
              </w:rPr>
              <w:t>п</w:t>
            </w:r>
            <w:r w:rsidR="00876D5C">
              <w:t>о</w:t>
            </w:r>
            <w:r>
              <w:rPr>
                <w:lang w:val="ru-RU"/>
              </w:rPr>
              <w:t xml:space="preserve"> </w:t>
            </w:r>
            <w:r w:rsidR="00876D5C">
              <w:rPr>
                <w:spacing w:val="-4"/>
              </w:rPr>
              <w:t>мере</w:t>
            </w:r>
          </w:p>
        </w:tc>
      </w:tr>
      <w:tr w:rsidR="00876D5C" w:rsidTr="009F0B11">
        <w:trPr>
          <w:trHeight w:val="253"/>
        </w:trPr>
        <w:tc>
          <w:tcPr>
            <w:tcW w:w="839" w:type="dxa"/>
            <w:tcBorders>
              <w:top w:val="nil"/>
              <w:bottom w:val="nil"/>
            </w:tcBorders>
          </w:tcPr>
          <w:p w:rsidR="00876D5C" w:rsidRDefault="00876D5C" w:rsidP="00023EDF">
            <w:pPr>
              <w:pStyle w:val="TableParagraph"/>
              <w:spacing w:line="233" w:lineRule="exact"/>
              <w:ind w:left="110"/>
            </w:pPr>
            <w:r>
              <w:rPr>
                <w:spacing w:val="-5"/>
              </w:rPr>
              <w:t>3г.</w:t>
            </w:r>
          </w:p>
        </w:tc>
        <w:tc>
          <w:tcPr>
            <w:tcW w:w="1435" w:type="dxa"/>
            <w:tcBorders>
              <w:top w:val="nil"/>
              <w:bottom w:val="nil"/>
            </w:tcBorders>
          </w:tcPr>
          <w:p w:rsidR="00876D5C" w:rsidRDefault="00876D5C" w:rsidP="00023EDF">
            <w:pPr>
              <w:pStyle w:val="TableParagraph"/>
              <w:spacing w:line="233" w:lineRule="exact"/>
              <w:ind w:left="110"/>
            </w:pPr>
            <w:r>
              <w:rPr>
                <w:spacing w:val="-2"/>
              </w:rPr>
              <w:t>предложен</w:t>
            </w:r>
          </w:p>
        </w:tc>
        <w:tc>
          <w:tcPr>
            <w:tcW w:w="1620" w:type="dxa"/>
            <w:tcBorders>
              <w:top w:val="nil"/>
              <w:bottom w:val="nil"/>
            </w:tcBorders>
          </w:tcPr>
          <w:p w:rsidR="00876D5C" w:rsidRDefault="00876D5C" w:rsidP="00023EDF">
            <w:pPr>
              <w:pStyle w:val="TableParagraph"/>
              <w:spacing w:line="233" w:lineRule="exact"/>
              <w:ind w:left="110"/>
            </w:pPr>
            <w:r>
              <w:rPr>
                <w:spacing w:val="-2"/>
              </w:rPr>
              <w:t>геометричес</w:t>
            </w:r>
          </w:p>
        </w:tc>
        <w:tc>
          <w:tcPr>
            <w:tcW w:w="1800" w:type="dxa"/>
            <w:tcBorders>
              <w:top w:val="nil"/>
              <w:bottom w:val="nil"/>
            </w:tcBorders>
          </w:tcPr>
          <w:p w:rsidR="00876D5C" w:rsidRDefault="00876D5C" w:rsidP="00023EDF">
            <w:pPr>
              <w:pStyle w:val="TableParagraph"/>
              <w:rPr>
                <w:sz w:val="18"/>
              </w:rPr>
            </w:pPr>
          </w:p>
        </w:tc>
        <w:tc>
          <w:tcPr>
            <w:tcW w:w="1800" w:type="dxa"/>
            <w:tcBorders>
              <w:top w:val="nil"/>
              <w:bottom w:val="nil"/>
            </w:tcBorders>
          </w:tcPr>
          <w:p w:rsidR="00876D5C" w:rsidRDefault="00876D5C" w:rsidP="00023EDF">
            <w:pPr>
              <w:pStyle w:val="TableParagraph"/>
              <w:rPr>
                <w:sz w:val="18"/>
              </w:rPr>
            </w:pPr>
          </w:p>
        </w:tc>
        <w:tc>
          <w:tcPr>
            <w:tcW w:w="1442" w:type="dxa"/>
            <w:tcBorders>
              <w:top w:val="nil"/>
              <w:bottom w:val="nil"/>
            </w:tcBorders>
          </w:tcPr>
          <w:p w:rsidR="00876D5C" w:rsidRDefault="00876D5C" w:rsidP="00023EDF">
            <w:pPr>
              <w:pStyle w:val="TableParagraph"/>
              <w:spacing w:line="233" w:lineRule="exact"/>
              <w:ind w:left="110"/>
            </w:pPr>
            <w:r>
              <w:rPr>
                <w:spacing w:val="-2"/>
              </w:rPr>
              <w:t>постройки.</w:t>
            </w:r>
          </w:p>
        </w:tc>
        <w:tc>
          <w:tcPr>
            <w:tcW w:w="1696" w:type="dxa"/>
            <w:tcBorders>
              <w:top w:val="nil"/>
              <w:bottom w:val="nil"/>
            </w:tcBorders>
          </w:tcPr>
          <w:p w:rsidR="00876D5C" w:rsidRDefault="00876D5C" w:rsidP="00023EDF">
            <w:pPr>
              <w:pStyle w:val="TableParagraph"/>
              <w:spacing w:line="233" w:lineRule="exact"/>
              <w:ind w:left="110"/>
            </w:pPr>
            <w:r>
              <w:rPr>
                <w:spacing w:val="-2"/>
              </w:rPr>
              <w:t>глины</w:t>
            </w:r>
          </w:p>
        </w:tc>
        <w:tc>
          <w:tcPr>
            <w:tcW w:w="1700" w:type="dxa"/>
            <w:tcBorders>
              <w:top w:val="nil"/>
              <w:bottom w:val="nil"/>
            </w:tcBorders>
          </w:tcPr>
          <w:p w:rsidR="00876D5C" w:rsidRDefault="00876D5C" w:rsidP="00023EDF">
            <w:pPr>
              <w:pStyle w:val="TableParagraph"/>
              <w:spacing w:line="233" w:lineRule="exact"/>
              <w:ind w:left="110"/>
            </w:pPr>
            <w:r>
              <w:rPr>
                <w:spacing w:val="-2"/>
              </w:rPr>
              <w:t>приподнятую</w:t>
            </w:r>
          </w:p>
        </w:tc>
        <w:tc>
          <w:tcPr>
            <w:tcW w:w="1702" w:type="dxa"/>
            <w:tcBorders>
              <w:top w:val="nil"/>
              <w:bottom w:val="nil"/>
            </w:tcBorders>
          </w:tcPr>
          <w:p w:rsidR="00876D5C" w:rsidRDefault="00876D5C" w:rsidP="00023EDF">
            <w:pPr>
              <w:pStyle w:val="TableParagraph"/>
              <w:spacing w:line="233" w:lineRule="exact"/>
              <w:ind w:left="110"/>
            </w:pPr>
            <w:r>
              <w:rPr>
                <w:spacing w:val="-2"/>
              </w:rPr>
              <w:t>застегивать</w:t>
            </w:r>
          </w:p>
        </w:tc>
        <w:tc>
          <w:tcPr>
            <w:tcW w:w="1418" w:type="dxa"/>
            <w:tcBorders>
              <w:top w:val="nil"/>
              <w:bottom w:val="nil"/>
            </w:tcBorders>
          </w:tcPr>
          <w:p w:rsidR="00876D5C" w:rsidRDefault="00876D5C" w:rsidP="00023EDF">
            <w:pPr>
              <w:pStyle w:val="TableParagraph"/>
              <w:spacing w:line="233" w:lineRule="exact"/>
              <w:ind w:left="110"/>
            </w:pPr>
            <w:r>
              <w:rPr>
                <w:spacing w:val="-2"/>
              </w:rPr>
              <w:t>надобности</w:t>
            </w:r>
          </w:p>
        </w:tc>
      </w:tr>
      <w:tr w:rsidR="00876D5C" w:rsidTr="009F0B11">
        <w:trPr>
          <w:trHeight w:val="253"/>
        </w:trPr>
        <w:tc>
          <w:tcPr>
            <w:tcW w:w="839" w:type="dxa"/>
            <w:tcBorders>
              <w:top w:val="nil"/>
              <w:bottom w:val="nil"/>
            </w:tcBorders>
          </w:tcPr>
          <w:p w:rsidR="00876D5C" w:rsidRDefault="00876D5C" w:rsidP="00023EDF">
            <w:pPr>
              <w:pStyle w:val="TableParagraph"/>
              <w:rPr>
                <w:sz w:val="18"/>
              </w:rPr>
            </w:pPr>
          </w:p>
        </w:tc>
        <w:tc>
          <w:tcPr>
            <w:tcW w:w="1435" w:type="dxa"/>
            <w:tcBorders>
              <w:top w:val="nil"/>
              <w:bottom w:val="nil"/>
            </w:tcBorders>
          </w:tcPr>
          <w:p w:rsidR="00876D5C" w:rsidRDefault="00876D5C" w:rsidP="00023EDF">
            <w:pPr>
              <w:pStyle w:val="TableParagraph"/>
              <w:spacing w:line="233" w:lineRule="exact"/>
              <w:ind w:left="110"/>
            </w:pPr>
            <w:r>
              <w:rPr>
                <w:spacing w:val="-5"/>
              </w:rPr>
              <w:t>ия.</w:t>
            </w:r>
          </w:p>
        </w:tc>
        <w:tc>
          <w:tcPr>
            <w:tcW w:w="1620" w:type="dxa"/>
            <w:tcBorders>
              <w:top w:val="nil"/>
              <w:bottom w:val="nil"/>
            </w:tcBorders>
          </w:tcPr>
          <w:p w:rsidR="00876D5C" w:rsidRDefault="0002520F" w:rsidP="00023EDF">
            <w:pPr>
              <w:pStyle w:val="TableParagraph"/>
              <w:spacing w:line="233" w:lineRule="exact"/>
              <w:ind w:left="110"/>
            </w:pPr>
            <w:r>
              <w:rPr>
                <w:lang w:val="ru-RU"/>
              </w:rPr>
              <w:t>к</w:t>
            </w:r>
            <w:r w:rsidR="00876D5C">
              <w:t>ие</w:t>
            </w:r>
            <w:r>
              <w:rPr>
                <w:lang w:val="ru-RU"/>
              </w:rPr>
              <w:t xml:space="preserve"> </w:t>
            </w:r>
            <w:r w:rsidR="00876D5C">
              <w:t>формы</w:t>
            </w:r>
            <w:r>
              <w:rPr>
                <w:lang w:val="ru-RU"/>
              </w:rPr>
              <w:t xml:space="preserve"> </w:t>
            </w:r>
            <w:r w:rsidR="00876D5C">
              <w:rPr>
                <w:spacing w:val="-10"/>
              </w:rPr>
              <w:t>и</w:t>
            </w:r>
          </w:p>
        </w:tc>
        <w:tc>
          <w:tcPr>
            <w:tcW w:w="1800" w:type="dxa"/>
            <w:tcBorders>
              <w:top w:val="nil"/>
              <w:bottom w:val="nil"/>
            </w:tcBorders>
          </w:tcPr>
          <w:p w:rsidR="00876D5C" w:rsidRDefault="00876D5C" w:rsidP="00023EDF">
            <w:pPr>
              <w:pStyle w:val="TableParagraph"/>
              <w:rPr>
                <w:sz w:val="18"/>
              </w:rPr>
            </w:pPr>
          </w:p>
        </w:tc>
        <w:tc>
          <w:tcPr>
            <w:tcW w:w="1800" w:type="dxa"/>
            <w:tcBorders>
              <w:top w:val="nil"/>
              <w:bottom w:val="nil"/>
            </w:tcBorders>
          </w:tcPr>
          <w:p w:rsidR="00876D5C" w:rsidRDefault="00876D5C" w:rsidP="00023EDF">
            <w:pPr>
              <w:pStyle w:val="TableParagraph"/>
              <w:rPr>
                <w:sz w:val="18"/>
              </w:rPr>
            </w:pPr>
          </w:p>
        </w:tc>
        <w:tc>
          <w:tcPr>
            <w:tcW w:w="1442" w:type="dxa"/>
            <w:tcBorders>
              <w:top w:val="nil"/>
              <w:bottom w:val="nil"/>
            </w:tcBorders>
          </w:tcPr>
          <w:p w:rsidR="00876D5C" w:rsidRDefault="00876D5C" w:rsidP="00023EDF">
            <w:pPr>
              <w:pStyle w:val="TableParagraph"/>
              <w:spacing w:line="233" w:lineRule="exact"/>
              <w:ind w:left="110"/>
            </w:pPr>
            <w:r>
              <w:t>(</w:t>
            </w:r>
            <w:r>
              <w:rPr>
                <w:spacing w:val="-2"/>
              </w:rPr>
              <w:t>например</w:t>
            </w:r>
          </w:p>
        </w:tc>
        <w:tc>
          <w:tcPr>
            <w:tcW w:w="1696" w:type="dxa"/>
            <w:tcBorders>
              <w:top w:val="nil"/>
              <w:bottom w:val="nil"/>
            </w:tcBorders>
          </w:tcPr>
          <w:p w:rsidR="00876D5C" w:rsidRDefault="00876D5C" w:rsidP="00023EDF">
            <w:pPr>
              <w:pStyle w:val="TableParagraph"/>
              <w:spacing w:line="233" w:lineRule="exact"/>
              <w:ind w:left="110"/>
            </w:pPr>
            <w:r>
              <w:rPr>
                <w:spacing w:val="-2"/>
              </w:rPr>
              <w:t>изображает</w:t>
            </w:r>
          </w:p>
        </w:tc>
        <w:tc>
          <w:tcPr>
            <w:tcW w:w="1700" w:type="dxa"/>
            <w:tcBorders>
              <w:top w:val="nil"/>
              <w:bottom w:val="nil"/>
            </w:tcBorders>
          </w:tcPr>
          <w:p w:rsidR="00876D5C" w:rsidRDefault="0002520F" w:rsidP="00023EDF">
            <w:pPr>
              <w:pStyle w:val="TableParagraph"/>
              <w:spacing w:line="233" w:lineRule="exact"/>
              <w:ind w:left="110"/>
            </w:pPr>
            <w:r>
              <w:rPr>
                <w:lang w:val="ru-RU"/>
              </w:rPr>
              <w:t>о</w:t>
            </w:r>
            <w:r w:rsidR="00876D5C">
              <w:t>т</w:t>
            </w:r>
            <w:r>
              <w:rPr>
                <w:lang w:val="ru-RU"/>
              </w:rPr>
              <w:t xml:space="preserve"> </w:t>
            </w:r>
            <w:r w:rsidR="00876D5C">
              <w:t>пола</w:t>
            </w:r>
            <w:r>
              <w:rPr>
                <w:lang w:val="ru-RU"/>
              </w:rPr>
              <w:t xml:space="preserve"> </w:t>
            </w:r>
            <w:r w:rsidR="00876D5C">
              <w:rPr>
                <w:spacing w:val="-5"/>
              </w:rPr>
              <w:t>на</w:t>
            </w:r>
          </w:p>
        </w:tc>
        <w:tc>
          <w:tcPr>
            <w:tcW w:w="1702" w:type="dxa"/>
            <w:tcBorders>
              <w:top w:val="nil"/>
              <w:bottom w:val="nil"/>
            </w:tcBorders>
          </w:tcPr>
          <w:p w:rsidR="00876D5C" w:rsidRDefault="00876D5C" w:rsidP="00023EDF">
            <w:pPr>
              <w:pStyle w:val="TableParagraph"/>
              <w:spacing w:line="233" w:lineRule="exact"/>
              <w:ind w:left="110"/>
            </w:pPr>
            <w:r>
              <w:rPr>
                <w:spacing w:val="-2"/>
              </w:rPr>
              <w:t>пуговицы,</w:t>
            </w:r>
          </w:p>
        </w:tc>
        <w:tc>
          <w:tcPr>
            <w:tcW w:w="1418" w:type="dxa"/>
            <w:tcBorders>
              <w:top w:val="nil"/>
              <w:bottom w:val="nil"/>
            </w:tcBorders>
          </w:tcPr>
          <w:p w:rsidR="00876D5C" w:rsidRDefault="00876D5C" w:rsidP="00023EDF">
            <w:pPr>
              <w:pStyle w:val="TableParagraph"/>
              <w:spacing w:line="233" w:lineRule="exact"/>
              <w:ind w:left="110"/>
            </w:pPr>
            <w:r>
              <w:rPr>
                <w:spacing w:val="-5"/>
              </w:rPr>
              <w:t>без</w:t>
            </w:r>
          </w:p>
        </w:tc>
      </w:tr>
      <w:tr w:rsidR="00876D5C" w:rsidTr="009F0B11">
        <w:trPr>
          <w:trHeight w:val="253"/>
        </w:trPr>
        <w:tc>
          <w:tcPr>
            <w:tcW w:w="839" w:type="dxa"/>
            <w:tcBorders>
              <w:top w:val="nil"/>
              <w:bottom w:val="nil"/>
            </w:tcBorders>
          </w:tcPr>
          <w:p w:rsidR="00876D5C" w:rsidRDefault="00876D5C" w:rsidP="00023EDF">
            <w:pPr>
              <w:pStyle w:val="TableParagraph"/>
              <w:rPr>
                <w:sz w:val="18"/>
              </w:rPr>
            </w:pPr>
          </w:p>
        </w:tc>
        <w:tc>
          <w:tcPr>
            <w:tcW w:w="1435" w:type="dxa"/>
            <w:tcBorders>
              <w:top w:val="nil"/>
              <w:bottom w:val="nil"/>
            </w:tcBorders>
          </w:tcPr>
          <w:p w:rsidR="00876D5C" w:rsidRPr="0002520F" w:rsidRDefault="00876D5C" w:rsidP="00023EDF">
            <w:pPr>
              <w:pStyle w:val="TableParagraph"/>
              <w:spacing w:line="233" w:lineRule="exact"/>
              <w:ind w:left="110"/>
              <w:rPr>
                <w:lang w:val="ru-RU"/>
              </w:rPr>
            </w:pPr>
            <w:r>
              <w:rPr>
                <w:spacing w:val="-2"/>
              </w:rPr>
              <w:t>Появляютс</w:t>
            </w:r>
            <w:r w:rsidR="0002520F">
              <w:rPr>
                <w:spacing w:val="-2"/>
                <w:lang w:val="ru-RU"/>
              </w:rPr>
              <w:t>я</w:t>
            </w:r>
          </w:p>
        </w:tc>
        <w:tc>
          <w:tcPr>
            <w:tcW w:w="1620" w:type="dxa"/>
            <w:tcBorders>
              <w:top w:val="nil"/>
              <w:bottom w:val="nil"/>
            </w:tcBorders>
          </w:tcPr>
          <w:p w:rsidR="00876D5C" w:rsidRDefault="00876D5C" w:rsidP="00023EDF">
            <w:pPr>
              <w:pStyle w:val="TableParagraph"/>
              <w:spacing w:line="233" w:lineRule="exact"/>
              <w:ind w:left="110"/>
            </w:pPr>
            <w:r>
              <w:rPr>
                <w:spacing w:val="-2"/>
              </w:rPr>
              <w:t>воспроизво</w:t>
            </w:r>
          </w:p>
        </w:tc>
        <w:tc>
          <w:tcPr>
            <w:tcW w:w="1800" w:type="dxa"/>
            <w:tcBorders>
              <w:top w:val="nil"/>
              <w:bottom w:val="nil"/>
            </w:tcBorders>
          </w:tcPr>
          <w:p w:rsidR="00876D5C" w:rsidRDefault="00876D5C" w:rsidP="00023EDF">
            <w:pPr>
              <w:pStyle w:val="TableParagraph"/>
              <w:rPr>
                <w:sz w:val="18"/>
              </w:rPr>
            </w:pPr>
          </w:p>
        </w:tc>
        <w:tc>
          <w:tcPr>
            <w:tcW w:w="1800" w:type="dxa"/>
            <w:tcBorders>
              <w:top w:val="nil"/>
              <w:bottom w:val="nil"/>
            </w:tcBorders>
          </w:tcPr>
          <w:p w:rsidR="00876D5C" w:rsidRDefault="00876D5C" w:rsidP="00023EDF">
            <w:pPr>
              <w:pStyle w:val="TableParagraph"/>
              <w:rPr>
                <w:sz w:val="18"/>
              </w:rPr>
            </w:pPr>
          </w:p>
        </w:tc>
        <w:tc>
          <w:tcPr>
            <w:tcW w:w="1442" w:type="dxa"/>
            <w:tcBorders>
              <w:top w:val="nil"/>
              <w:bottom w:val="nil"/>
            </w:tcBorders>
          </w:tcPr>
          <w:p w:rsidR="00876D5C" w:rsidRDefault="00876D5C" w:rsidP="00023EDF">
            <w:pPr>
              <w:pStyle w:val="TableParagraph"/>
              <w:spacing w:line="233" w:lineRule="exact"/>
              <w:ind w:left="110"/>
            </w:pPr>
            <w:r>
              <w:t>гараж,</w:t>
            </w:r>
            <w:r>
              <w:rPr>
                <w:spacing w:val="-10"/>
              </w:rPr>
              <w:t>к</w:t>
            </w:r>
          </w:p>
        </w:tc>
        <w:tc>
          <w:tcPr>
            <w:tcW w:w="1696" w:type="dxa"/>
            <w:tcBorders>
              <w:top w:val="nil"/>
              <w:bottom w:val="nil"/>
            </w:tcBorders>
          </w:tcPr>
          <w:p w:rsidR="00876D5C" w:rsidRDefault="00876D5C" w:rsidP="00023EDF">
            <w:pPr>
              <w:pStyle w:val="TableParagraph"/>
              <w:spacing w:line="233" w:lineRule="exact"/>
              <w:ind w:left="110"/>
            </w:pPr>
            <w:r>
              <w:rPr>
                <w:spacing w:val="-2"/>
              </w:rPr>
              <w:t>простые</w:t>
            </w:r>
          </w:p>
        </w:tc>
        <w:tc>
          <w:tcPr>
            <w:tcW w:w="1700" w:type="dxa"/>
            <w:tcBorders>
              <w:top w:val="nil"/>
              <w:bottom w:val="nil"/>
            </w:tcBorders>
          </w:tcPr>
          <w:p w:rsidR="00876D5C" w:rsidRDefault="00876D5C" w:rsidP="00023EDF">
            <w:pPr>
              <w:pStyle w:val="TableParagraph"/>
              <w:spacing w:line="233" w:lineRule="exact"/>
              <w:ind w:left="110"/>
            </w:pPr>
            <w:r>
              <w:rPr>
                <w:spacing w:val="-2"/>
              </w:rPr>
              <w:t>высоту</w:t>
            </w:r>
          </w:p>
        </w:tc>
        <w:tc>
          <w:tcPr>
            <w:tcW w:w="1702" w:type="dxa"/>
            <w:tcBorders>
              <w:top w:val="nil"/>
              <w:bottom w:val="nil"/>
            </w:tcBorders>
          </w:tcPr>
          <w:p w:rsidR="00876D5C" w:rsidRDefault="00876D5C" w:rsidP="00023EDF">
            <w:pPr>
              <w:pStyle w:val="TableParagraph"/>
              <w:spacing w:line="233" w:lineRule="exact"/>
              <w:ind w:left="110"/>
            </w:pPr>
            <w:r>
              <w:rPr>
                <w:spacing w:val="-2"/>
              </w:rPr>
              <w:t>завязывает</w:t>
            </w:r>
          </w:p>
        </w:tc>
        <w:tc>
          <w:tcPr>
            <w:tcW w:w="1418" w:type="dxa"/>
            <w:tcBorders>
              <w:top w:val="nil"/>
              <w:bottom w:val="nil"/>
            </w:tcBorders>
          </w:tcPr>
          <w:p w:rsidR="00876D5C" w:rsidRDefault="00876D5C" w:rsidP="00023EDF">
            <w:pPr>
              <w:pStyle w:val="TableParagraph"/>
              <w:spacing w:line="233" w:lineRule="exact"/>
              <w:ind w:left="110"/>
            </w:pPr>
            <w:r>
              <w:rPr>
                <w:spacing w:val="-2"/>
              </w:rPr>
              <w:t>напомина</w:t>
            </w:r>
          </w:p>
        </w:tc>
      </w:tr>
      <w:tr w:rsidR="00876D5C" w:rsidTr="009F0B11">
        <w:trPr>
          <w:trHeight w:val="253"/>
        </w:trPr>
        <w:tc>
          <w:tcPr>
            <w:tcW w:w="839" w:type="dxa"/>
            <w:tcBorders>
              <w:top w:val="nil"/>
              <w:bottom w:val="nil"/>
            </w:tcBorders>
          </w:tcPr>
          <w:p w:rsidR="00876D5C" w:rsidRDefault="00876D5C" w:rsidP="00023EDF">
            <w:pPr>
              <w:pStyle w:val="TableParagraph"/>
              <w:rPr>
                <w:sz w:val="18"/>
              </w:rPr>
            </w:pPr>
          </w:p>
        </w:tc>
        <w:tc>
          <w:tcPr>
            <w:tcW w:w="1435" w:type="dxa"/>
            <w:tcBorders>
              <w:top w:val="nil"/>
              <w:bottom w:val="nil"/>
            </w:tcBorders>
          </w:tcPr>
          <w:p w:rsidR="00876D5C" w:rsidRDefault="0002520F" w:rsidP="0002520F">
            <w:pPr>
              <w:pStyle w:val="TableParagraph"/>
              <w:spacing w:line="233" w:lineRule="exact"/>
            </w:pPr>
            <w:r>
              <w:rPr>
                <w:spacing w:val="-2"/>
                <w:lang w:val="ru-RU"/>
              </w:rPr>
              <w:t xml:space="preserve"> </w:t>
            </w:r>
            <w:r w:rsidR="00876D5C">
              <w:rPr>
                <w:spacing w:val="-2"/>
              </w:rPr>
              <w:t>вопросы</w:t>
            </w:r>
          </w:p>
        </w:tc>
        <w:tc>
          <w:tcPr>
            <w:tcW w:w="1620" w:type="dxa"/>
            <w:tcBorders>
              <w:top w:val="nil"/>
              <w:bottom w:val="nil"/>
            </w:tcBorders>
          </w:tcPr>
          <w:p w:rsidR="00876D5C" w:rsidRDefault="00876D5C" w:rsidP="00023EDF">
            <w:pPr>
              <w:pStyle w:val="TableParagraph"/>
              <w:spacing w:line="233" w:lineRule="exact"/>
              <w:ind w:left="110"/>
            </w:pPr>
            <w:r>
              <w:t>дит</w:t>
            </w:r>
            <w:r>
              <w:rPr>
                <w:spacing w:val="-2"/>
              </w:rPr>
              <w:t xml:space="preserve"> предмет.</w:t>
            </w:r>
          </w:p>
        </w:tc>
        <w:tc>
          <w:tcPr>
            <w:tcW w:w="1800" w:type="dxa"/>
            <w:tcBorders>
              <w:top w:val="nil"/>
              <w:bottom w:val="nil"/>
            </w:tcBorders>
          </w:tcPr>
          <w:p w:rsidR="00876D5C" w:rsidRDefault="00876D5C" w:rsidP="00023EDF">
            <w:pPr>
              <w:pStyle w:val="TableParagraph"/>
              <w:rPr>
                <w:sz w:val="18"/>
              </w:rPr>
            </w:pPr>
          </w:p>
        </w:tc>
        <w:tc>
          <w:tcPr>
            <w:tcW w:w="1800" w:type="dxa"/>
            <w:tcBorders>
              <w:top w:val="nil"/>
              <w:bottom w:val="nil"/>
            </w:tcBorders>
          </w:tcPr>
          <w:p w:rsidR="00876D5C" w:rsidRDefault="00876D5C" w:rsidP="00023EDF">
            <w:pPr>
              <w:pStyle w:val="TableParagraph"/>
              <w:rPr>
                <w:sz w:val="18"/>
              </w:rPr>
            </w:pPr>
          </w:p>
        </w:tc>
        <w:tc>
          <w:tcPr>
            <w:tcW w:w="1442" w:type="dxa"/>
            <w:tcBorders>
              <w:top w:val="nil"/>
              <w:bottom w:val="nil"/>
            </w:tcBorders>
          </w:tcPr>
          <w:p w:rsidR="00876D5C" w:rsidRDefault="0002520F" w:rsidP="00023EDF">
            <w:pPr>
              <w:pStyle w:val="TableParagraph"/>
              <w:spacing w:line="233" w:lineRule="exact"/>
              <w:ind w:left="110"/>
            </w:pPr>
            <w:r>
              <w:rPr>
                <w:lang w:val="ru-RU"/>
              </w:rPr>
              <w:t>н</w:t>
            </w:r>
            <w:r w:rsidR="00876D5C">
              <w:t>ему</w:t>
            </w:r>
            <w:r>
              <w:rPr>
                <w:lang w:val="ru-RU"/>
              </w:rPr>
              <w:t xml:space="preserve"> </w:t>
            </w:r>
            <w:r w:rsidR="00876D5C">
              <w:rPr>
                <w:spacing w:val="-2"/>
              </w:rPr>
              <w:t>дорога,</w:t>
            </w:r>
          </w:p>
        </w:tc>
        <w:tc>
          <w:tcPr>
            <w:tcW w:w="1696" w:type="dxa"/>
            <w:tcBorders>
              <w:top w:val="nil"/>
              <w:bottom w:val="nil"/>
            </w:tcBorders>
          </w:tcPr>
          <w:p w:rsidR="00876D5C" w:rsidRDefault="00876D5C" w:rsidP="00023EDF">
            <w:pPr>
              <w:pStyle w:val="TableParagraph"/>
              <w:spacing w:line="233" w:lineRule="exact"/>
              <w:ind w:left="110"/>
            </w:pPr>
            <w:r>
              <w:t>предметы</w:t>
            </w:r>
            <w:r>
              <w:rPr>
                <w:spacing w:val="-10"/>
              </w:rPr>
              <w:t>и</w:t>
            </w:r>
          </w:p>
        </w:tc>
        <w:tc>
          <w:tcPr>
            <w:tcW w:w="1700" w:type="dxa"/>
            <w:tcBorders>
              <w:top w:val="nil"/>
              <w:bottom w:val="nil"/>
            </w:tcBorders>
          </w:tcPr>
          <w:p w:rsidR="00876D5C" w:rsidRDefault="00876D5C" w:rsidP="00023EDF">
            <w:pPr>
              <w:pStyle w:val="TableParagraph"/>
              <w:spacing w:line="233" w:lineRule="exact"/>
              <w:ind w:left="110"/>
            </w:pPr>
            <w:r>
              <w:t>30-35</w:t>
            </w:r>
            <w:r>
              <w:rPr>
                <w:spacing w:val="-5"/>
              </w:rPr>
              <w:t>см.</w:t>
            </w:r>
          </w:p>
        </w:tc>
        <w:tc>
          <w:tcPr>
            <w:tcW w:w="1702" w:type="dxa"/>
            <w:tcBorders>
              <w:top w:val="nil"/>
              <w:bottom w:val="nil"/>
            </w:tcBorders>
          </w:tcPr>
          <w:p w:rsidR="00876D5C" w:rsidRDefault="0002520F" w:rsidP="00023EDF">
            <w:pPr>
              <w:pStyle w:val="TableParagraph"/>
              <w:spacing w:line="233" w:lineRule="exact"/>
              <w:ind w:left="110"/>
            </w:pPr>
            <w:r>
              <w:rPr>
                <w:lang w:val="ru-RU"/>
              </w:rPr>
              <w:t>ш</w:t>
            </w:r>
            <w:r w:rsidR="00876D5C">
              <w:t>нурки</w:t>
            </w:r>
            <w:r>
              <w:rPr>
                <w:lang w:val="ru-RU"/>
              </w:rPr>
              <w:t xml:space="preserve"> </w:t>
            </w:r>
            <w:r w:rsidR="00876D5C">
              <w:rPr>
                <w:spacing w:val="-10"/>
              </w:rPr>
              <w:t>с</w:t>
            </w:r>
          </w:p>
        </w:tc>
        <w:tc>
          <w:tcPr>
            <w:tcW w:w="1418" w:type="dxa"/>
            <w:tcBorders>
              <w:top w:val="nil"/>
              <w:bottom w:val="nil"/>
            </w:tcBorders>
          </w:tcPr>
          <w:p w:rsidR="00876D5C" w:rsidRDefault="00876D5C" w:rsidP="00023EDF">
            <w:pPr>
              <w:pStyle w:val="TableParagraph"/>
              <w:spacing w:line="233" w:lineRule="exact"/>
              <w:ind w:left="110"/>
            </w:pPr>
            <w:r>
              <w:rPr>
                <w:spacing w:val="-5"/>
              </w:rPr>
              <w:t>ния</w:t>
            </w:r>
          </w:p>
        </w:tc>
      </w:tr>
      <w:tr w:rsidR="00876D5C" w:rsidTr="009F0B11">
        <w:trPr>
          <w:trHeight w:val="253"/>
        </w:trPr>
        <w:tc>
          <w:tcPr>
            <w:tcW w:w="839" w:type="dxa"/>
            <w:tcBorders>
              <w:top w:val="nil"/>
              <w:bottom w:val="nil"/>
            </w:tcBorders>
          </w:tcPr>
          <w:p w:rsidR="00876D5C" w:rsidRDefault="00876D5C" w:rsidP="00023EDF">
            <w:pPr>
              <w:pStyle w:val="TableParagraph"/>
              <w:rPr>
                <w:sz w:val="18"/>
              </w:rPr>
            </w:pPr>
          </w:p>
        </w:tc>
        <w:tc>
          <w:tcPr>
            <w:tcW w:w="1435" w:type="dxa"/>
            <w:tcBorders>
              <w:top w:val="nil"/>
              <w:bottom w:val="nil"/>
            </w:tcBorders>
          </w:tcPr>
          <w:p w:rsidR="00876D5C" w:rsidRDefault="00876D5C" w:rsidP="00023EDF">
            <w:pPr>
              <w:pStyle w:val="TableParagraph"/>
              <w:spacing w:line="233" w:lineRule="exact"/>
              <w:ind w:left="110"/>
            </w:pPr>
            <w:r>
              <w:rPr>
                <w:spacing w:val="-2"/>
              </w:rPr>
              <w:t>«когда?»,</w:t>
            </w:r>
          </w:p>
        </w:tc>
        <w:tc>
          <w:tcPr>
            <w:tcW w:w="1620" w:type="dxa"/>
            <w:tcBorders>
              <w:top w:val="nil"/>
              <w:bottom w:val="nil"/>
            </w:tcBorders>
          </w:tcPr>
          <w:p w:rsidR="00876D5C" w:rsidRDefault="00876D5C" w:rsidP="00023EDF">
            <w:pPr>
              <w:pStyle w:val="TableParagraph"/>
              <w:rPr>
                <w:sz w:val="18"/>
              </w:rPr>
            </w:pPr>
          </w:p>
        </w:tc>
        <w:tc>
          <w:tcPr>
            <w:tcW w:w="1800" w:type="dxa"/>
            <w:tcBorders>
              <w:top w:val="nil"/>
              <w:bottom w:val="nil"/>
            </w:tcBorders>
          </w:tcPr>
          <w:p w:rsidR="00876D5C" w:rsidRDefault="00876D5C" w:rsidP="00023EDF">
            <w:pPr>
              <w:pStyle w:val="TableParagraph"/>
              <w:rPr>
                <w:sz w:val="18"/>
              </w:rPr>
            </w:pPr>
          </w:p>
        </w:tc>
        <w:tc>
          <w:tcPr>
            <w:tcW w:w="1800" w:type="dxa"/>
            <w:tcBorders>
              <w:top w:val="nil"/>
              <w:bottom w:val="nil"/>
            </w:tcBorders>
          </w:tcPr>
          <w:p w:rsidR="00876D5C" w:rsidRDefault="00876D5C" w:rsidP="00023EDF">
            <w:pPr>
              <w:pStyle w:val="TableParagraph"/>
              <w:rPr>
                <w:sz w:val="18"/>
              </w:rPr>
            </w:pPr>
          </w:p>
        </w:tc>
        <w:tc>
          <w:tcPr>
            <w:tcW w:w="1442" w:type="dxa"/>
            <w:tcBorders>
              <w:top w:val="nil"/>
              <w:bottom w:val="nil"/>
            </w:tcBorders>
          </w:tcPr>
          <w:p w:rsidR="00876D5C" w:rsidRDefault="00876D5C" w:rsidP="00023EDF">
            <w:pPr>
              <w:pStyle w:val="TableParagraph"/>
              <w:spacing w:line="233" w:lineRule="exact"/>
              <w:ind w:left="110"/>
            </w:pPr>
            <w:r>
              <w:rPr>
                <w:spacing w:val="-2"/>
              </w:rPr>
              <w:t>забор)</w:t>
            </w:r>
          </w:p>
        </w:tc>
        <w:tc>
          <w:tcPr>
            <w:tcW w:w="1696" w:type="dxa"/>
            <w:tcBorders>
              <w:top w:val="nil"/>
              <w:bottom w:val="nil"/>
            </w:tcBorders>
          </w:tcPr>
          <w:p w:rsidR="00876D5C" w:rsidRDefault="00876D5C" w:rsidP="00023EDF">
            <w:pPr>
              <w:pStyle w:val="TableParagraph"/>
              <w:spacing w:line="233" w:lineRule="exact"/>
              <w:ind w:left="110"/>
            </w:pPr>
            <w:r>
              <w:t>называет</w:t>
            </w:r>
            <w:r>
              <w:rPr>
                <w:spacing w:val="-5"/>
              </w:rPr>
              <w:t>их.</w:t>
            </w:r>
          </w:p>
        </w:tc>
        <w:tc>
          <w:tcPr>
            <w:tcW w:w="1700" w:type="dxa"/>
            <w:tcBorders>
              <w:top w:val="nil"/>
              <w:bottom w:val="nil"/>
            </w:tcBorders>
          </w:tcPr>
          <w:p w:rsidR="00876D5C" w:rsidRDefault="00876D5C" w:rsidP="00023EDF">
            <w:pPr>
              <w:pStyle w:val="TableParagraph"/>
              <w:rPr>
                <w:sz w:val="18"/>
              </w:rPr>
            </w:pPr>
          </w:p>
        </w:tc>
        <w:tc>
          <w:tcPr>
            <w:tcW w:w="1702" w:type="dxa"/>
            <w:tcBorders>
              <w:top w:val="nil"/>
              <w:bottom w:val="nil"/>
            </w:tcBorders>
          </w:tcPr>
          <w:p w:rsidR="00876D5C" w:rsidRDefault="00876D5C" w:rsidP="00023EDF">
            <w:pPr>
              <w:pStyle w:val="TableParagraph"/>
              <w:spacing w:line="233" w:lineRule="exact"/>
              <w:ind w:left="110"/>
            </w:pPr>
            <w:r>
              <w:rPr>
                <w:spacing w:val="-2"/>
              </w:rPr>
              <w:t>небольшой</w:t>
            </w:r>
          </w:p>
        </w:tc>
        <w:tc>
          <w:tcPr>
            <w:tcW w:w="1418" w:type="dxa"/>
            <w:tcBorders>
              <w:top w:val="nil"/>
              <w:bottom w:val="nil"/>
            </w:tcBorders>
          </w:tcPr>
          <w:p w:rsidR="00876D5C" w:rsidRDefault="00876D5C" w:rsidP="00023EDF">
            <w:pPr>
              <w:pStyle w:val="TableParagraph"/>
              <w:rPr>
                <w:sz w:val="18"/>
              </w:rPr>
            </w:pPr>
          </w:p>
        </w:tc>
      </w:tr>
      <w:tr w:rsidR="00876D5C" w:rsidTr="009F0B11">
        <w:trPr>
          <w:trHeight w:val="252"/>
        </w:trPr>
        <w:tc>
          <w:tcPr>
            <w:tcW w:w="839" w:type="dxa"/>
            <w:tcBorders>
              <w:top w:val="nil"/>
              <w:bottom w:val="nil"/>
            </w:tcBorders>
          </w:tcPr>
          <w:p w:rsidR="00876D5C" w:rsidRDefault="00876D5C" w:rsidP="00023EDF">
            <w:pPr>
              <w:pStyle w:val="TableParagraph"/>
              <w:rPr>
                <w:sz w:val="18"/>
              </w:rPr>
            </w:pPr>
          </w:p>
        </w:tc>
        <w:tc>
          <w:tcPr>
            <w:tcW w:w="1435" w:type="dxa"/>
            <w:tcBorders>
              <w:top w:val="nil"/>
              <w:bottom w:val="nil"/>
            </w:tcBorders>
          </w:tcPr>
          <w:p w:rsidR="00876D5C" w:rsidRDefault="00876D5C" w:rsidP="00023EDF">
            <w:pPr>
              <w:pStyle w:val="TableParagraph"/>
              <w:spacing w:line="233" w:lineRule="exact"/>
              <w:ind w:left="110"/>
            </w:pPr>
            <w:r>
              <w:rPr>
                <w:spacing w:val="-2"/>
              </w:rPr>
              <w:t>«почему?».</w:t>
            </w:r>
          </w:p>
        </w:tc>
        <w:tc>
          <w:tcPr>
            <w:tcW w:w="1620" w:type="dxa"/>
            <w:tcBorders>
              <w:top w:val="nil"/>
              <w:bottom w:val="nil"/>
            </w:tcBorders>
          </w:tcPr>
          <w:p w:rsidR="00876D5C" w:rsidRDefault="00876D5C" w:rsidP="00023EDF">
            <w:pPr>
              <w:pStyle w:val="TableParagraph"/>
              <w:rPr>
                <w:sz w:val="18"/>
              </w:rPr>
            </w:pPr>
          </w:p>
        </w:tc>
        <w:tc>
          <w:tcPr>
            <w:tcW w:w="1800" w:type="dxa"/>
            <w:tcBorders>
              <w:top w:val="nil"/>
              <w:bottom w:val="nil"/>
            </w:tcBorders>
          </w:tcPr>
          <w:p w:rsidR="00876D5C" w:rsidRDefault="00876D5C" w:rsidP="00023EDF">
            <w:pPr>
              <w:pStyle w:val="TableParagraph"/>
              <w:rPr>
                <w:sz w:val="18"/>
              </w:rPr>
            </w:pPr>
          </w:p>
        </w:tc>
        <w:tc>
          <w:tcPr>
            <w:tcW w:w="1800" w:type="dxa"/>
            <w:tcBorders>
              <w:top w:val="nil"/>
              <w:bottom w:val="nil"/>
            </w:tcBorders>
          </w:tcPr>
          <w:p w:rsidR="00876D5C" w:rsidRDefault="00876D5C" w:rsidP="00023EDF">
            <w:pPr>
              <w:pStyle w:val="TableParagraph"/>
              <w:rPr>
                <w:sz w:val="18"/>
              </w:rPr>
            </w:pPr>
          </w:p>
        </w:tc>
        <w:tc>
          <w:tcPr>
            <w:tcW w:w="1442" w:type="dxa"/>
            <w:tcBorders>
              <w:top w:val="nil"/>
              <w:bottom w:val="nil"/>
            </w:tcBorders>
          </w:tcPr>
          <w:p w:rsidR="00876D5C" w:rsidRDefault="00876D5C" w:rsidP="00023EDF">
            <w:pPr>
              <w:pStyle w:val="TableParagraph"/>
              <w:rPr>
                <w:sz w:val="18"/>
              </w:rPr>
            </w:pPr>
          </w:p>
        </w:tc>
        <w:tc>
          <w:tcPr>
            <w:tcW w:w="1696" w:type="dxa"/>
            <w:tcBorders>
              <w:top w:val="nil"/>
              <w:bottom w:val="nil"/>
            </w:tcBorders>
          </w:tcPr>
          <w:p w:rsidR="00876D5C" w:rsidRDefault="00876D5C" w:rsidP="00023EDF">
            <w:pPr>
              <w:pStyle w:val="TableParagraph"/>
              <w:rPr>
                <w:sz w:val="18"/>
              </w:rPr>
            </w:pPr>
          </w:p>
        </w:tc>
        <w:tc>
          <w:tcPr>
            <w:tcW w:w="1700" w:type="dxa"/>
            <w:tcBorders>
              <w:top w:val="nil"/>
              <w:bottom w:val="nil"/>
            </w:tcBorders>
          </w:tcPr>
          <w:p w:rsidR="00876D5C" w:rsidRDefault="00876D5C" w:rsidP="00023EDF">
            <w:pPr>
              <w:pStyle w:val="TableParagraph"/>
              <w:rPr>
                <w:sz w:val="18"/>
              </w:rPr>
            </w:pPr>
          </w:p>
        </w:tc>
        <w:tc>
          <w:tcPr>
            <w:tcW w:w="1702" w:type="dxa"/>
            <w:tcBorders>
              <w:top w:val="nil"/>
              <w:bottom w:val="nil"/>
            </w:tcBorders>
          </w:tcPr>
          <w:p w:rsidR="00876D5C" w:rsidRDefault="00876D5C" w:rsidP="00023EDF">
            <w:pPr>
              <w:pStyle w:val="TableParagraph"/>
              <w:spacing w:line="233" w:lineRule="exact"/>
              <w:ind w:left="110"/>
            </w:pPr>
            <w:r>
              <w:rPr>
                <w:spacing w:val="-2"/>
              </w:rPr>
              <w:t>помощью</w:t>
            </w:r>
          </w:p>
        </w:tc>
        <w:tc>
          <w:tcPr>
            <w:tcW w:w="1418" w:type="dxa"/>
            <w:tcBorders>
              <w:top w:val="nil"/>
              <w:bottom w:val="nil"/>
            </w:tcBorders>
          </w:tcPr>
          <w:p w:rsidR="00876D5C" w:rsidRDefault="00876D5C" w:rsidP="00023EDF">
            <w:pPr>
              <w:pStyle w:val="TableParagraph"/>
              <w:rPr>
                <w:sz w:val="18"/>
              </w:rPr>
            </w:pPr>
          </w:p>
        </w:tc>
      </w:tr>
      <w:tr w:rsidR="00876D5C" w:rsidTr="009F0B11">
        <w:trPr>
          <w:trHeight w:val="501"/>
        </w:trPr>
        <w:tc>
          <w:tcPr>
            <w:tcW w:w="839" w:type="dxa"/>
            <w:tcBorders>
              <w:top w:val="nil"/>
            </w:tcBorders>
          </w:tcPr>
          <w:p w:rsidR="00876D5C" w:rsidRDefault="00876D5C" w:rsidP="00023EDF">
            <w:pPr>
              <w:pStyle w:val="TableParagraph"/>
            </w:pPr>
          </w:p>
        </w:tc>
        <w:tc>
          <w:tcPr>
            <w:tcW w:w="1435" w:type="dxa"/>
            <w:tcBorders>
              <w:top w:val="nil"/>
            </w:tcBorders>
          </w:tcPr>
          <w:p w:rsidR="00876D5C" w:rsidRDefault="00876D5C" w:rsidP="00023EDF">
            <w:pPr>
              <w:pStyle w:val="TableParagraph"/>
            </w:pPr>
          </w:p>
        </w:tc>
        <w:tc>
          <w:tcPr>
            <w:tcW w:w="1620" w:type="dxa"/>
            <w:tcBorders>
              <w:top w:val="nil"/>
            </w:tcBorders>
          </w:tcPr>
          <w:p w:rsidR="00876D5C" w:rsidRDefault="00876D5C" w:rsidP="00023EDF">
            <w:pPr>
              <w:pStyle w:val="TableParagraph"/>
            </w:pPr>
          </w:p>
        </w:tc>
        <w:tc>
          <w:tcPr>
            <w:tcW w:w="1800" w:type="dxa"/>
            <w:tcBorders>
              <w:top w:val="nil"/>
            </w:tcBorders>
          </w:tcPr>
          <w:p w:rsidR="00876D5C" w:rsidRDefault="00876D5C" w:rsidP="00023EDF">
            <w:pPr>
              <w:pStyle w:val="TableParagraph"/>
            </w:pPr>
          </w:p>
        </w:tc>
        <w:tc>
          <w:tcPr>
            <w:tcW w:w="1800" w:type="dxa"/>
            <w:tcBorders>
              <w:top w:val="nil"/>
            </w:tcBorders>
          </w:tcPr>
          <w:p w:rsidR="00876D5C" w:rsidRDefault="00876D5C" w:rsidP="00023EDF">
            <w:pPr>
              <w:pStyle w:val="TableParagraph"/>
            </w:pPr>
          </w:p>
        </w:tc>
        <w:tc>
          <w:tcPr>
            <w:tcW w:w="1442" w:type="dxa"/>
            <w:tcBorders>
              <w:top w:val="nil"/>
            </w:tcBorders>
          </w:tcPr>
          <w:p w:rsidR="00876D5C" w:rsidRDefault="00876D5C" w:rsidP="00023EDF">
            <w:pPr>
              <w:pStyle w:val="TableParagraph"/>
            </w:pPr>
          </w:p>
        </w:tc>
        <w:tc>
          <w:tcPr>
            <w:tcW w:w="1696" w:type="dxa"/>
            <w:tcBorders>
              <w:top w:val="nil"/>
            </w:tcBorders>
          </w:tcPr>
          <w:p w:rsidR="00876D5C" w:rsidRDefault="00876D5C" w:rsidP="00023EDF">
            <w:pPr>
              <w:pStyle w:val="TableParagraph"/>
            </w:pPr>
          </w:p>
        </w:tc>
        <w:tc>
          <w:tcPr>
            <w:tcW w:w="1700" w:type="dxa"/>
            <w:tcBorders>
              <w:top w:val="nil"/>
            </w:tcBorders>
          </w:tcPr>
          <w:p w:rsidR="00876D5C" w:rsidRDefault="00876D5C" w:rsidP="00023EDF">
            <w:pPr>
              <w:pStyle w:val="TableParagraph"/>
            </w:pPr>
          </w:p>
        </w:tc>
        <w:tc>
          <w:tcPr>
            <w:tcW w:w="1702" w:type="dxa"/>
            <w:tcBorders>
              <w:top w:val="nil"/>
            </w:tcBorders>
          </w:tcPr>
          <w:p w:rsidR="00876D5C" w:rsidRDefault="00876D5C" w:rsidP="00023EDF">
            <w:pPr>
              <w:pStyle w:val="TableParagraph"/>
              <w:spacing w:line="249" w:lineRule="exact"/>
              <w:ind w:left="110"/>
            </w:pPr>
            <w:r>
              <w:rPr>
                <w:spacing w:val="-2"/>
              </w:rPr>
              <w:t>взрослого.</w:t>
            </w:r>
          </w:p>
        </w:tc>
        <w:tc>
          <w:tcPr>
            <w:tcW w:w="1418" w:type="dxa"/>
            <w:tcBorders>
              <w:top w:val="nil"/>
            </w:tcBorders>
          </w:tcPr>
          <w:p w:rsidR="00876D5C" w:rsidRDefault="00876D5C" w:rsidP="00023EDF">
            <w:pPr>
              <w:pStyle w:val="TableParagraph"/>
            </w:pPr>
          </w:p>
        </w:tc>
      </w:tr>
    </w:tbl>
    <w:p w:rsidR="00876D5C" w:rsidRDefault="00876D5C" w:rsidP="00562C28">
      <w:pPr>
        <w:shd w:val="clear" w:color="auto" w:fill="FFFFFF"/>
        <w:spacing w:after="0" w:line="360" w:lineRule="auto"/>
        <w:contextualSpacing/>
        <w:rPr>
          <w:rFonts w:ascii="Times New Roman" w:hAnsi="Times New Roman" w:cs="Times New Roman"/>
          <w:bCs/>
          <w:sz w:val="28"/>
          <w:szCs w:val="28"/>
        </w:rPr>
      </w:pPr>
    </w:p>
    <w:p w:rsidR="00876D5C" w:rsidRDefault="00876D5C" w:rsidP="00876D5C">
      <w:pPr>
        <w:pStyle w:val="af1"/>
        <w:spacing w:before="57"/>
      </w:pPr>
    </w:p>
    <w:p w:rsidR="007A7B5F" w:rsidRDefault="007A7B5F" w:rsidP="00876D5C">
      <w:pPr>
        <w:pStyle w:val="af1"/>
        <w:spacing w:before="57"/>
      </w:pPr>
    </w:p>
    <w:p w:rsidR="007A7B5F" w:rsidRDefault="007A7B5F" w:rsidP="00876D5C">
      <w:pPr>
        <w:pStyle w:val="af1"/>
        <w:spacing w:before="57"/>
      </w:pPr>
    </w:p>
    <w:p w:rsidR="007A7B5F" w:rsidRDefault="007A7B5F" w:rsidP="00876D5C">
      <w:pPr>
        <w:pStyle w:val="af1"/>
        <w:spacing w:before="57"/>
      </w:pPr>
    </w:p>
    <w:p w:rsidR="00876D5C" w:rsidRPr="009C34B0" w:rsidRDefault="00876D5C" w:rsidP="00876D5C">
      <w:pPr>
        <w:pStyle w:val="af1"/>
        <w:ind w:left="-1" w:right="703"/>
        <w:jc w:val="center"/>
        <w:rPr>
          <w:sz w:val="24"/>
        </w:rPr>
      </w:pPr>
      <w:r w:rsidRPr="009C34B0">
        <w:rPr>
          <w:sz w:val="24"/>
        </w:rPr>
        <w:t>ГРУППА</w:t>
      </w:r>
      <w:r w:rsidRPr="009C34B0">
        <w:rPr>
          <w:spacing w:val="-2"/>
          <w:sz w:val="24"/>
        </w:rPr>
        <w:t>РАЗВИТИЯ</w:t>
      </w:r>
    </w:p>
    <w:p w:rsidR="00876D5C" w:rsidRPr="009C34B0" w:rsidRDefault="00876D5C" w:rsidP="00876D5C">
      <w:pPr>
        <w:pStyle w:val="af1"/>
        <w:ind w:left="-1" w:right="703"/>
        <w:jc w:val="center"/>
        <w:rPr>
          <w:sz w:val="24"/>
        </w:rPr>
      </w:pPr>
      <w:r w:rsidRPr="009C34B0">
        <w:rPr>
          <w:sz w:val="24"/>
        </w:rPr>
        <w:t>В каждой группе определяется степень опережения или задержки в</w:t>
      </w:r>
      <w:r w:rsidRPr="009C34B0">
        <w:rPr>
          <w:spacing w:val="-2"/>
          <w:sz w:val="24"/>
        </w:rPr>
        <w:t xml:space="preserve"> развитии</w:t>
      </w: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4"/>
        <w:gridCol w:w="3946"/>
        <w:gridCol w:w="3864"/>
        <w:gridCol w:w="4110"/>
      </w:tblGrid>
      <w:tr w:rsidR="00876D5C" w:rsidTr="00023EDF">
        <w:trPr>
          <w:trHeight w:val="800"/>
        </w:trPr>
        <w:tc>
          <w:tcPr>
            <w:tcW w:w="11874" w:type="dxa"/>
            <w:gridSpan w:val="3"/>
          </w:tcPr>
          <w:p w:rsidR="00876D5C" w:rsidRPr="00876D5C" w:rsidRDefault="00876D5C" w:rsidP="00023EDF">
            <w:pPr>
              <w:pStyle w:val="TableParagraph"/>
              <w:spacing w:before="276"/>
              <w:ind w:left="12"/>
              <w:jc w:val="center"/>
              <w:rPr>
                <w:sz w:val="24"/>
                <w:lang w:val="ru-RU"/>
              </w:rPr>
            </w:pPr>
            <w:r w:rsidRPr="00876D5C">
              <w:rPr>
                <w:sz w:val="24"/>
                <w:lang w:val="ru-RU"/>
              </w:rPr>
              <w:t>Нормальное</w:t>
            </w:r>
            <w:r>
              <w:rPr>
                <w:sz w:val="24"/>
                <w:lang w:val="ru-RU"/>
              </w:rPr>
              <w:t xml:space="preserve"> </w:t>
            </w:r>
            <w:r w:rsidRPr="00876D5C">
              <w:rPr>
                <w:sz w:val="24"/>
                <w:lang w:val="ru-RU"/>
              </w:rPr>
              <w:t>распределение</w:t>
            </w:r>
            <w:r>
              <w:rPr>
                <w:sz w:val="24"/>
                <w:lang w:val="ru-RU"/>
              </w:rPr>
              <w:t xml:space="preserve"> </w:t>
            </w:r>
            <w:r w:rsidRPr="00876D5C">
              <w:rPr>
                <w:sz w:val="24"/>
                <w:lang w:val="ru-RU"/>
              </w:rPr>
              <w:t>детей</w:t>
            </w:r>
            <w:r>
              <w:rPr>
                <w:sz w:val="24"/>
                <w:lang w:val="ru-RU"/>
              </w:rPr>
              <w:t xml:space="preserve"> </w:t>
            </w:r>
            <w:r w:rsidRPr="00876D5C">
              <w:rPr>
                <w:sz w:val="24"/>
                <w:lang w:val="ru-RU"/>
              </w:rPr>
              <w:t>по</w:t>
            </w:r>
            <w:r>
              <w:rPr>
                <w:sz w:val="24"/>
                <w:lang w:val="ru-RU"/>
              </w:rPr>
              <w:t xml:space="preserve"> </w:t>
            </w:r>
            <w:r w:rsidRPr="00876D5C">
              <w:rPr>
                <w:sz w:val="24"/>
                <w:lang w:val="ru-RU"/>
              </w:rPr>
              <w:t>группам</w:t>
            </w:r>
            <w:r>
              <w:rPr>
                <w:sz w:val="24"/>
                <w:lang w:val="ru-RU"/>
              </w:rPr>
              <w:t xml:space="preserve"> </w:t>
            </w:r>
            <w:r w:rsidRPr="00876D5C">
              <w:rPr>
                <w:spacing w:val="-2"/>
                <w:sz w:val="24"/>
                <w:lang w:val="ru-RU"/>
              </w:rPr>
              <w:t>развития</w:t>
            </w:r>
          </w:p>
        </w:tc>
        <w:tc>
          <w:tcPr>
            <w:tcW w:w="4110" w:type="dxa"/>
          </w:tcPr>
          <w:p w:rsidR="00876D5C" w:rsidRDefault="00876D5C" w:rsidP="00023EDF">
            <w:pPr>
              <w:pStyle w:val="TableParagraph"/>
              <w:ind w:left="929" w:right="913"/>
              <w:jc w:val="center"/>
              <w:rPr>
                <w:sz w:val="24"/>
              </w:rPr>
            </w:pPr>
            <w:r>
              <w:rPr>
                <w:spacing w:val="-2"/>
                <w:sz w:val="24"/>
              </w:rPr>
              <w:t>пограничное состояние</w:t>
            </w:r>
          </w:p>
        </w:tc>
      </w:tr>
      <w:tr w:rsidR="00876D5C" w:rsidTr="00023EDF">
        <w:trPr>
          <w:trHeight w:val="275"/>
        </w:trPr>
        <w:tc>
          <w:tcPr>
            <w:tcW w:w="4064" w:type="dxa"/>
          </w:tcPr>
          <w:p w:rsidR="00876D5C" w:rsidRDefault="00876D5C" w:rsidP="00023EDF">
            <w:pPr>
              <w:pStyle w:val="TableParagraph"/>
              <w:spacing w:line="256" w:lineRule="exact"/>
              <w:ind w:left="16"/>
              <w:jc w:val="center"/>
              <w:rPr>
                <w:sz w:val="24"/>
              </w:rPr>
            </w:pPr>
            <w:r>
              <w:rPr>
                <w:sz w:val="24"/>
              </w:rPr>
              <w:t xml:space="preserve">1 </w:t>
            </w:r>
            <w:r>
              <w:rPr>
                <w:spacing w:val="-2"/>
                <w:sz w:val="24"/>
              </w:rPr>
              <w:t>группа</w:t>
            </w:r>
          </w:p>
        </w:tc>
        <w:tc>
          <w:tcPr>
            <w:tcW w:w="3946" w:type="dxa"/>
          </w:tcPr>
          <w:p w:rsidR="00876D5C" w:rsidRDefault="00876D5C" w:rsidP="00023EDF">
            <w:pPr>
              <w:pStyle w:val="TableParagraph"/>
              <w:spacing w:line="256" w:lineRule="exact"/>
              <w:ind w:left="14"/>
              <w:jc w:val="center"/>
              <w:rPr>
                <w:sz w:val="24"/>
              </w:rPr>
            </w:pPr>
            <w:r>
              <w:rPr>
                <w:sz w:val="24"/>
              </w:rPr>
              <w:t xml:space="preserve">2 </w:t>
            </w:r>
            <w:r>
              <w:rPr>
                <w:spacing w:val="-2"/>
                <w:sz w:val="24"/>
              </w:rPr>
              <w:t>группа</w:t>
            </w:r>
          </w:p>
        </w:tc>
        <w:tc>
          <w:tcPr>
            <w:tcW w:w="3864" w:type="dxa"/>
          </w:tcPr>
          <w:p w:rsidR="00876D5C" w:rsidRDefault="00876D5C" w:rsidP="00023EDF">
            <w:pPr>
              <w:pStyle w:val="TableParagraph"/>
              <w:spacing w:line="256" w:lineRule="exact"/>
              <w:ind w:left="16"/>
              <w:jc w:val="center"/>
              <w:rPr>
                <w:sz w:val="24"/>
              </w:rPr>
            </w:pPr>
            <w:r>
              <w:rPr>
                <w:sz w:val="24"/>
              </w:rPr>
              <w:t xml:space="preserve">3 </w:t>
            </w:r>
            <w:r>
              <w:rPr>
                <w:spacing w:val="-2"/>
                <w:sz w:val="24"/>
              </w:rPr>
              <w:t>группа</w:t>
            </w:r>
          </w:p>
        </w:tc>
        <w:tc>
          <w:tcPr>
            <w:tcW w:w="4110" w:type="dxa"/>
          </w:tcPr>
          <w:p w:rsidR="00876D5C" w:rsidRDefault="00876D5C" w:rsidP="00023EDF">
            <w:pPr>
              <w:pStyle w:val="TableParagraph"/>
              <w:spacing w:line="256" w:lineRule="exact"/>
              <w:ind w:left="929" w:right="915"/>
              <w:jc w:val="center"/>
              <w:rPr>
                <w:sz w:val="24"/>
              </w:rPr>
            </w:pPr>
            <w:r>
              <w:rPr>
                <w:sz w:val="24"/>
              </w:rPr>
              <w:t xml:space="preserve">4 </w:t>
            </w:r>
            <w:r>
              <w:rPr>
                <w:spacing w:val="-2"/>
                <w:sz w:val="24"/>
              </w:rPr>
              <w:t>группа</w:t>
            </w:r>
          </w:p>
        </w:tc>
      </w:tr>
      <w:tr w:rsidR="00876D5C" w:rsidTr="00023EDF">
        <w:trPr>
          <w:trHeight w:val="1490"/>
        </w:trPr>
        <w:tc>
          <w:tcPr>
            <w:tcW w:w="4064" w:type="dxa"/>
          </w:tcPr>
          <w:p w:rsidR="00876D5C" w:rsidRPr="00876D5C" w:rsidRDefault="00876D5C" w:rsidP="007A7B5F">
            <w:pPr>
              <w:pStyle w:val="TableParagraph"/>
              <w:numPr>
                <w:ilvl w:val="0"/>
                <w:numId w:val="43"/>
              </w:numPr>
              <w:tabs>
                <w:tab w:val="left" w:pos="350"/>
              </w:tabs>
              <w:ind w:right="380" w:firstLine="0"/>
              <w:rPr>
                <w:sz w:val="24"/>
                <w:lang w:val="ru-RU"/>
              </w:rPr>
            </w:pPr>
            <w:r w:rsidRPr="00876D5C">
              <w:rPr>
                <w:sz w:val="24"/>
                <w:lang w:val="ru-RU"/>
              </w:rPr>
              <w:t>Дети</w:t>
            </w:r>
            <w:r>
              <w:rPr>
                <w:sz w:val="24"/>
                <w:lang w:val="ru-RU"/>
              </w:rPr>
              <w:t xml:space="preserve"> </w:t>
            </w:r>
            <w:r w:rsidRPr="00876D5C">
              <w:rPr>
                <w:sz w:val="24"/>
                <w:lang w:val="ru-RU"/>
              </w:rPr>
              <w:t>с</w:t>
            </w:r>
            <w:r>
              <w:rPr>
                <w:sz w:val="24"/>
                <w:lang w:val="ru-RU"/>
              </w:rPr>
              <w:t xml:space="preserve"> </w:t>
            </w:r>
            <w:r w:rsidRPr="00876D5C">
              <w:rPr>
                <w:sz w:val="24"/>
                <w:lang w:val="ru-RU"/>
              </w:rPr>
              <w:t>опережением</w:t>
            </w:r>
            <w:r>
              <w:rPr>
                <w:sz w:val="24"/>
                <w:lang w:val="ru-RU"/>
              </w:rPr>
              <w:t xml:space="preserve"> </w:t>
            </w:r>
            <w:r w:rsidRPr="00876D5C">
              <w:rPr>
                <w:sz w:val="24"/>
                <w:lang w:val="ru-RU"/>
              </w:rPr>
              <w:t>в</w:t>
            </w:r>
            <w:r>
              <w:rPr>
                <w:sz w:val="24"/>
                <w:lang w:val="ru-RU"/>
              </w:rPr>
              <w:t xml:space="preserve"> </w:t>
            </w:r>
            <w:r w:rsidRPr="00876D5C">
              <w:rPr>
                <w:sz w:val="24"/>
                <w:lang w:val="ru-RU"/>
              </w:rPr>
              <w:t>развитии: на два эпикризных</w:t>
            </w:r>
          </w:p>
          <w:p w:rsidR="00876D5C" w:rsidRPr="00876D5C" w:rsidRDefault="007A7B5F" w:rsidP="007A7B5F">
            <w:pPr>
              <w:pStyle w:val="TableParagraph"/>
              <w:ind w:left="110" w:right="1281"/>
              <w:rPr>
                <w:sz w:val="24"/>
                <w:lang w:val="ru-RU"/>
              </w:rPr>
            </w:pPr>
            <w:r>
              <w:rPr>
                <w:sz w:val="24"/>
                <w:lang w:val="ru-RU"/>
              </w:rPr>
              <w:t>с</w:t>
            </w:r>
            <w:r w:rsidR="00876D5C" w:rsidRPr="00876D5C">
              <w:rPr>
                <w:sz w:val="24"/>
                <w:lang w:val="ru-RU"/>
              </w:rPr>
              <w:t>рока</w:t>
            </w:r>
            <w:r>
              <w:rPr>
                <w:sz w:val="24"/>
                <w:lang w:val="ru-RU"/>
              </w:rPr>
              <w:t xml:space="preserve"> </w:t>
            </w:r>
            <w:r w:rsidR="00876D5C" w:rsidRPr="00876D5C">
              <w:rPr>
                <w:sz w:val="24"/>
                <w:lang w:val="ru-RU"/>
              </w:rPr>
              <w:t>(высокое</w:t>
            </w:r>
            <w:r w:rsidR="00876D5C">
              <w:rPr>
                <w:sz w:val="24"/>
                <w:lang w:val="ru-RU"/>
              </w:rPr>
              <w:t xml:space="preserve"> </w:t>
            </w:r>
            <w:r w:rsidR="00876D5C" w:rsidRPr="00876D5C">
              <w:rPr>
                <w:sz w:val="24"/>
                <w:lang w:val="ru-RU"/>
              </w:rPr>
              <w:t>развитие); на один эпикризный срок (ускоренное развитие).</w:t>
            </w:r>
          </w:p>
        </w:tc>
        <w:tc>
          <w:tcPr>
            <w:tcW w:w="3946" w:type="dxa"/>
          </w:tcPr>
          <w:p w:rsidR="00876D5C" w:rsidRPr="00876D5C" w:rsidRDefault="00876D5C" w:rsidP="00876D5C">
            <w:pPr>
              <w:pStyle w:val="TableParagraph"/>
              <w:numPr>
                <w:ilvl w:val="0"/>
                <w:numId w:val="42"/>
              </w:numPr>
              <w:tabs>
                <w:tab w:val="left" w:pos="288"/>
              </w:tabs>
              <w:ind w:right="677" w:firstLine="0"/>
              <w:rPr>
                <w:sz w:val="24"/>
                <w:lang w:val="ru-RU"/>
              </w:rPr>
            </w:pPr>
            <w:r w:rsidRPr="00876D5C">
              <w:rPr>
                <w:sz w:val="24"/>
                <w:lang w:val="ru-RU"/>
              </w:rPr>
              <w:t>Дети</w:t>
            </w:r>
            <w:r>
              <w:rPr>
                <w:sz w:val="24"/>
                <w:lang w:val="ru-RU"/>
              </w:rPr>
              <w:t xml:space="preserve"> </w:t>
            </w:r>
            <w:r w:rsidRPr="00876D5C">
              <w:rPr>
                <w:sz w:val="24"/>
                <w:lang w:val="ru-RU"/>
              </w:rPr>
              <w:t>с</w:t>
            </w:r>
            <w:r>
              <w:rPr>
                <w:sz w:val="24"/>
                <w:lang w:val="ru-RU"/>
              </w:rPr>
              <w:t xml:space="preserve"> </w:t>
            </w:r>
            <w:r w:rsidRPr="00876D5C">
              <w:rPr>
                <w:sz w:val="24"/>
                <w:lang w:val="ru-RU"/>
              </w:rPr>
              <w:t>задержкой</w:t>
            </w:r>
            <w:r>
              <w:rPr>
                <w:sz w:val="24"/>
                <w:lang w:val="ru-RU"/>
              </w:rPr>
              <w:t xml:space="preserve"> </w:t>
            </w:r>
            <w:r w:rsidRPr="00876D5C">
              <w:rPr>
                <w:sz w:val="24"/>
                <w:lang w:val="ru-RU"/>
              </w:rPr>
              <w:t>в</w:t>
            </w:r>
            <w:r>
              <w:rPr>
                <w:sz w:val="24"/>
                <w:lang w:val="ru-RU"/>
              </w:rPr>
              <w:t xml:space="preserve"> </w:t>
            </w:r>
            <w:r w:rsidRPr="00876D5C">
              <w:rPr>
                <w:sz w:val="24"/>
                <w:lang w:val="ru-RU"/>
              </w:rPr>
              <w:t>развитии на один эпикризный срок:</w:t>
            </w:r>
          </w:p>
          <w:p w:rsidR="00876D5C" w:rsidRDefault="00876D5C" w:rsidP="00876D5C">
            <w:pPr>
              <w:pStyle w:val="TableParagraph"/>
              <w:numPr>
                <w:ilvl w:val="1"/>
                <w:numId w:val="42"/>
              </w:numPr>
              <w:tabs>
                <w:tab w:val="left" w:pos="307"/>
              </w:tabs>
              <w:ind w:left="307" w:hanging="197"/>
              <w:rPr>
                <w:sz w:val="24"/>
              </w:rPr>
            </w:pPr>
            <w:r>
              <w:rPr>
                <w:sz w:val="24"/>
              </w:rPr>
              <w:t xml:space="preserve">степень–на1-2 </w:t>
            </w:r>
            <w:r>
              <w:rPr>
                <w:spacing w:val="-2"/>
                <w:sz w:val="24"/>
              </w:rPr>
              <w:t>линии;</w:t>
            </w:r>
          </w:p>
          <w:p w:rsidR="00876D5C" w:rsidRDefault="00876D5C" w:rsidP="00876D5C">
            <w:pPr>
              <w:pStyle w:val="TableParagraph"/>
              <w:numPr>
                <w:ilvl w:val="1"/>
                <w:numId w:val="42"/>
              </w:numPr>
              <w:tabs>
                <w:tab w:val="left" w:pos="307"/>
              </w:tabs>
              <w:ind w:left="307" w:hanging="197"/>
              <w:rPr>
                <w:sz w:val="24"/>
              </w:rPr>
            </w:pPr>
            <w:r>
              <w:rPr>
                <w:sz w:val="24"/>
              </w:rPr>
              <w:t xml:space="preserve">степень–на3-4 </w:t>
            </w:r>
            <w:r>
              <w:rPr>
                <w:spacing w:val="-2"/>
                <w:sz w:val="24"/>
              </w:rPr>
              <w:t>линии;</w:t>
            </w:r>
          </w:p>
          <w:p w:rsidR="00876D5C" w:rsidRDefault="00876D5C" w:rsidP="00876D5C">
            <w:pPr>
              <w:pStyle w:val="TableParagraph"/>
              <w:numPr>
                <w:ilvl w:val="1"/>
                <w:numId w:val="42"/>
              </w:numPr>
              <w:tabs>
                <w:tab w:val="left" w:pos="307"/>
              </w:tabs>
              <w:ind w:left="307" w:hanging="197"/>
              <w:rPr>
                <w:sz w:val="24"/>
              </w:rPr>
            </w:pPr>
            <w:r>
              <w:rPr>
                <w:sz w:val="24"/>
              </w:rPr>
              <w:t xml:space="preserve">степень–на5-7 </w:t>
            </w:r>
            <w:r>
              <w:rPr>
                <w:spacing w:val="-2"/>
                <w:sz w:val="24"/>
              </w:rPr>
              <w:t>линий.</w:t>
            </w:r>
          </w:p>
        </w:tc>
        <w:tc>
          <w:tcPr>
            <w:tcW w:w="3864" w:type="dxa"/>
          </w:tcPr>
          <w:p w:rsidR="00876D5C" w:rsidRPr="00876D5C" w:rsidRDefault="00876D5C" w:rsidP="00876D5C">
            <w:pPr>
              <w:pStyle w:val="TableParagraph"/>
              <w:numPr>
                <w:ilvl w:val="0"/>
                <w:numId w:val="41"/>
              </w:numPr>
              <w:tabs>
                <w:tab w:val="left" w:pos="288"/>
              </w:tabs>
              <w:ind w:right="300" w:firstLine="0"/>
              <w:rPr>
                <w:sz w:val="24"/>
                <w:lang w:val="ru-RU"/>
              </w:rPr>
            </w:pPr>
            <w:r w:rsidRPr="00876D5C">
              <w:rPr>
                <w:sz w:val="24"/>
                <w:lang w:val="ru-RU"/>
              </w:rPr>
              <w:t>Дети</w:t>
            </w:r>
            <w:r>
              <w:rPr>
                <w:sz w:val="24"/>
                <w:lang w:val="ru-RU"/>
              </w:rPr>
              <w:t xml:space="preserve"> </w:t>
            </w:r>
            <w:r w:rsidRPr="00876D5C">
              <w:rPr>
                <w:sz w:val="24"/>
                <w:lang w:val="ru-RU"/>
              </w:rPr>
              <w:t>с</w:t>
            </w:r>
            <w:r>
              <w:rPr>
                <w:sz w:val="24"/>
                <w:lang w:val="ru-RU"/>
              </w:rPr>
              <w:t xml:space="preserve"> </w:t>
            </w:r>
            <w:r w:rsidRPr="00876D5C">
              <w:rPr>
                <w:sz w:val="24"/>
                <w:lang w:val="ru-RU"/>
              </w:rPr>
              <w:t>задержкой</w:t>
            </w:r>
            <w:r>
              <w:rPr>
                <w:sz w:val="24"/>
                <w:lang w:val="ru-RU"/>
              </w:rPr>
              <w:t xml:space="preserve"> </w:t>
            </w:r>
            <w:r w:rsidRPr="00876D5C">
              <w:rPr>
                <w:sz w:val="24"/>
                <w:lang w:val="ru-RU"/>
              </w:rPr>
              <w:t>в</w:t>
            </w:r>
            <w:r>
              <w:rPr>
                <w:sz w:val="24"/>
                <w:lang w:val="ru-RU"/>
              </w:rPr>
              <w:t xml:space="preserve"> </w:t>
            </w:r>
            <w:r w:rsidRPr="00876D5C">
              <w:rPr>
                <w:sz w:val="24"/>
                <w:lang w:val="ru-RU"/>
              </w:rPr>
              <w:t>развитии</w:t>
            </w:r>
            <w:r>
              <w:rPr>
                <w:sz w:val="24"/>
                <w:lang w:val="ru-RU"/>
              </w:rPr>
              <w:t xml:space="preserve"> </w:t>
            </w:r>
            <w:r w:rsidRPr="00876D5C">
              <w:rPr>
                <w:sz w:val="24"/>
                <w:lang w:val="ru-RU"/>
              </w:rPr>
              <w:t>на два эпикризных срока:</w:t>
            </w:r>
          </w:p>
          <w:p w:rsidR="00876D5C" w:rsidRDefault="00876D5C" w:rsidP="00876D5C">
            <w:pPr>
              <w:pStyle w:val="TableParagraph"/>
              <w:numPr>
                <w:ilvl w:val="1"/>
                <w:numId w:val="41"/>
              </w:numPr>
              <w:tabs>
                <w:tab w:val="left" w:pos="307"/>
              </w:tabs>
              <w:ind w:left="307" w:hanging="197"/>
              <w:rPr>
                <w:sz w:val="24"/>
              </w:rPr>
            </w:pPr>
            <w:r>
              <w:rPr>
                <w:sz w:val="24"/>
              </w:rPr>
              <w:t xml:space="preserve">степень–на1-2 </w:t>
            </w:r>
            <w:r>
              <w:rPr>
                <w:spacing w:val="-2"/>
                <w:sz w:val="24"/>
              </w:rPr>
              <w:t>линии;</w:t>
            </w:r>
          </w:p>
          <w:p w:rsidR="00876D5C" w:rsidRDefault="00876D5C" w:rsidP="00876D5C">
            <w:pPr>
              <w:pStyle w:val="TableParagraph"/>
              <w:numPr>
                <w:ilvl w:val="1"/>
                <w:numId w:val="41"/>
              </w:numPr>
              <w:tabs>
                <w:tab w:val="left" w:pos="307"/>
              </w:tabs>
              <w:ind w:left="307" w:hanging="197"/>
              <w:rPr>
                <w:sz w:val="24"/>
              </w:rPr>
            </w:pPr>
            <w:r>
              <w:rPr>
                <w:sz w:val="24"/>
              </w:rPr>
              <w:t xml:space="preserve">степень–на3-4 </w:t>
            </w:r>
            <w:r>
              <w:rPr>
                <w:spacing w:val="-2"/>
                <w:sz w:val="24"/>
              </w:rPr>
              <w:t>линии;</w:t>
            </w:r>
          </w:p>
          <w:p w:rsidR="00876D5C" w:rsidRDefault="00876D5C" w:rsidP="00876D5C">
            <w:pPr>
              <w:pStyle w:val="TableParagraph"/>
              <w:numPr>
                <w:ilvl w:val="1"/>
                <w:numId w:val="41"/>
              </w:numPr>
              <w:tabs>
                <w:tab w:val="left" w:pos="307"/>
              </w:tabs>
              <w:ind w:left="307" w:hanging="197"/>
              <w:rPr>
                <w:sz w:val="24"/>
              </w:rPr>
            </w:pPr>
            <w:r>
              <w:rPr>
                <w:sz w:val="24"/>
              </w:rPr>
              <w:t xml:space="preserve">степень–на5-7 </w:t>
            </w:r>
            <w:r>
              <w:rPr>
                <w:spacing w:val="-2"/>
                <w:sz w:val="24"/>
              </w:rPr>
              <w:t>линий.</w:t>
            </w:r>
          </w:p>
        </w:tc>
        <w:tc>
          <w:tcPr>
            <w:tcW w:w="4110" w:type="dxa"/>
          </w:tcPr>
          <w:p w:rsidR="00876D5C" w:rsidRPr="00876D5C" w:rsidRDefault="00876D5C" w:rsidP="00876D5C">
            <w:pPr>
              <w:pStyle w:val="TableParagraph"/>
              <w:numPr>
                <w:ilvl w:val="0"/>
                <w:numId w:val="40"/>
              </w:numPr>
              <w:tabs>
                <w:tab w:val="left" w:pos="288"/>
              </w:tabs>
              <w:ind w:right="841" w:firstLine="0"/>
              <w:rPr>
                <w:sz w:val="24"/>
                <w:lang w:val="ru-RU"/>
              </w:rPr>
            </w:pPr>
            <w:r w:rsidRPr="00876D5C">
              <w:rPr>
                <w:sz w:val="24"/>
                <w:lang w:val="ru-RU"/>
              </w:rPr>
              <w:t>Дети</w:t>
            </w:r>
            <w:r>
              <w:rPr>
                <w:sz w:val="24"/>
                <w:lang w:val="ru-RU"/>
              </w:rPr>
              <w:t xml:space="preserve"> </w:t>
            </w:r>
            <w:r w:rsidRPr="00876D5C">
              <w:rPr>
                <w:sz w:val="24"/>
                <w:lang w:val="ru-RU"/>
              </w:rPr>
              <w:t>с</w:t>
            </w:r>
            <w:r>
              <w:rPr>
                <w:sz w:val="24"/>
                <w:lang w:val="ru-RU"/>
              </w:rPr>
              <w:t xml:space="preserve"> </w:t>
            </w:r>
            <w:r w:rsidRPr="00876D5C">
              <w:rPr>
                <w:sz w:val="24"/>
                <w:lang w:val="ru-RU"/>
              </w:rPr>
              <w:t>задержкой</w:t>
            </w:r>
            <w:r>
              <w:rPr>
                <w:sz w:val="24"/>
                <w:lang w:val="ru-RU"/>
              </w:rPr>
              <w:t xml:space="preserve"> </w:t>
            </w:r>
            <w:r w:rsidRPr="00876D5C">
              <w:rPr>
                <w:sz w:val="24"/>
                <w:lang w:val="ru-RU"/>
              </w:rPr>
              <w:t>в</w:t>
            </w:r>
            <w:r>
              <w:rPr>
                <w:sz w:val="24"/>
                <w:lang w:val="ru-RU"/>
              </w:rPr>
              <w:t xml:space="preserve"> </w:t>
            </w:r>
            <w:r w:rsidRPr="00876D5C">
              <w:rPr>
                <w:sz w:val="24"/>
                <w:lang w:val="ru-RU"/>
              </w:rPr>
              <w:t>развитии на три эпикризных срока:</w:t>
            </w:r>
          </w:p>
          <w:p w:rsidR="00876D5C" w:rsidRDefault="00876D5C" w:rsidP="00876D5C">
            <w:pPr>
              <w:pStyle w:val="TableParagraph"/>
              <w:numPr>
                <w:ilvl w:val="1"/>
                <w:numId w:val="40"/>
              </w:numPr>
              <w:tabs>
                <w:tab w:val="left" w:pos="307"/>
              </w:tabs>
              <w:ind w:left="307" w:hanging="197"/>
              <w:rPr>
                <w:sz w:val="24"/>
              </w:rPr>
            </w:pPr>
            <w:r>
              <w:rPr>
                <w:sz w:val="24"/>
              </w:rPr>
              <w:t xml:space="preserve">степень–на1-2 </w:t>
            </w:r>
            <w:r>
              <w:rPr>
                <w:spacing w:val="-2"/>
                <w:sz w:val="24"/>
              </w:rPr>
              <w:t>линии;</w:t>
            </w:r>
          </w:p>
          <w:p w:rsidR="00876D5C" w:rsidRDefault="00876D5C" w:rsidP="00876D5C">
            <w:pPr>
              <w:pStyle w:val="TableParagraph"/>
              <w:numPr>
                <w:ilvl w:val="1"/>
                <w:numId w:val="40"/>
              </w:numPr>
              <w:tabs>
                <w:tab w:val="left" w:pos="307"/>
              </w:tabs>
              <w:ind w:left="307" w:hanging="197"/>
              <w:rPr>
                <w:sz w:val="24"/>
              </w:rPr>
            </w:pPr>
            <w:r>
              <w:rPr>
                <w:sz w:val="24"/>
              </w:rPr>
              <w:t xml:space="preserve">степень–на3-4 </w:t>
            </w:r>
            <w:r>
              <w:rPr>
                <w:spacing w:val="-2"/>
                <w:sz w:val="24"/>
              </w:rPr>
              <w:t>линии;</w:t>
            </w:r>
          </w:p>
          <w:p w:rsidR="00876D5C" w:rsidRDefault="00876D5C" w:rsidP="00876D5C">
            <w:pPr>
              <w:pStyle w:val="TableParagraph"/>
              <w:numPr>
                <w:ilvl w:val="1"/>
                <w:numId w:val="40"/>
              </w:numPr>
              <w:tabs>
                <w:tab w:val="left" w:pos="307"/>
              </w:tabs>
              <w:ind w:left="307" w:hanging="197"/>
              <w:rPr>
                <w:sz w:val="24"/>
              </w:rPr>
            </w:pPr>
            <w:r>
              <w:rPr>
                <w:sz w:val="24"/>
              </w:rPr>
              <w:t xml:space="preserve">степень–на5-7 </w:t>
            </w:r>
            <w:r>
              <w:rPr>
                <w:spacing w:val="-2"/>
                <w:sz w:val="24"/>
              </w:rPr>
              <w:t>линий.</w:t>
            </w:r>
          </w:p>
        </w:tc>
      </w:tr>
      <w:tr w:rsidR="00876D5C" w:rsidTr="00023EDF">
        <w:trPr>
          <w:trHeight w:val="1380"/>
        </w:trPr>
        <w:tc>
          <w:tcPr>
            <w:tcW w:w="4064" w:type="dxa"/>
          </w:tcPr>
          <w:p w:rsidR="00876D5C" w:rsidRPr="00876D5C" w:rsidRDefault="00876D5C" w:rsidP="00023EDF">
            <w:pPr>
              <w:pStyle w:val="TableParagraph"/>
              <w:ind w:left="110"/>
              <w:rPr>
                <w:sz w:val="24"/>
                <w:lang w:val="ru-RU"/>
              </w:rPr>
            </w:pPr>
            <w:r w:rsidRPr="00876D5C">
              <w:rPr>
                <w:sz w:val="24"/>
                <w:lang w:val="ru-RU"/>
              </w:rPr>
              <w:t>2.Дети</w:t>
            </w:r>
            <w:r>
              <w:rPr>
                <w:sz w:val="24"/>
                <w:lang w:val="ru-RU"/>
              </w:rPr>
              <w:t xml:space="preserve"> </w:t>
            </w:r>
            <w:r w:rsidRPr="00876D5C">
              <w:rPr>
                <w:sz w:val="24"/>
                <w:lang w:val="ru-RU"/>
              </w:rPr>
              <w:t>с</w:t>
            </w:r>
            <w:r>
              <w:rPr>
                <w:sz w:val="24"/>
                <w:lang w:val="ru-RU"/>
              </w:rPr>
              <w:t xml:space="preserve"> </w:t>
            </w:r>
            <w:r w:rsidRPr="00876D5C">
              <w:rPr>
                <w:sz w:val="24"/>
                <w:lang w:val="ru-RU"/>
              </w:rPr>
              <w:t>нормальным</w:t>
            </w:r>
            <w:r>
              <w:rPr>
                <w:sz w:val="24"/>
                <w:lang w:val="ru-RU"/>
              </w:rPr>
              <w:t xml:space="preserve"> </w:t>
            </w:r>
            <w:r w:rsidRPr="00876D5C">
              <w:rPr>
                <w:sz w:val="24"/>
                <w:lang w:val="ru-RU"/>
              </w:rPr>
              <w:t>развитием– развитие соответствует возрасту.</w:t>
            </w:r>
          </w:p>
        </w:tc>
        <w:tc>
          <w:tcPr>
            <w:tcW w:w="3946" w:type="dxa"/>
          </w:tcPr>
          <w:p w:rsidR="00876D5C" w:rsidRPr="00876D5C" w:rsidRDefault="00876D5C" w:rsidP="00023EDF">
            <w:pPr>
              <w:pStyle w:val="TableParagraph"/>
              <w:ind w:left="110" w:right="29"/>
              <w:rPr>
                <w:sz w:val="24"/>
                <w:lang w:val="ru-RU"/>
              </w:rPr>
            </w:pPr>
            <w:r w:rsidRPr="00876D5C">
              <w:rPr>
                <w:sz w:val="24"/>
                <w:lang w:val="ru-RU"/>
              </w:rPr>
              <w:t>2. Дети с нетипичным, нижнегармоничным развитием (часть</w:t>
            </w:r>
            <w:r>
              <w:rPr>
                <w:sz w:val="24"/>
                <w:lang w:val="ru-RU"/>
              </w:rPr>
              <w:t xml:space="preserve"> </w:t>
            </w:r>
            <w:r w:rsidRPr="00876D5C">
              <w:rPr>
                <w:sz w:val="24"/>
                <w:lang w:val="ru-RU"/>
              </w:rPr>
              <w:t>линий</w:t>
            </w:r>
            <w:r>
              <w:rPr>
                <w:sz w:val="24"/>
                <w:lang w:val="ru-RU"/>
              </w:rPr>
              <w:t xml:space="preserve"> </w:t>
            </w:r>
            <w:r w:rsidRPr="00876D5C">
              <w:rPr>
                <w:sz w:val="24"/>
                <w:lang w:val="ru-RU"/>
              </w:rPr>
              <w:t>выше</w:t>
            </w:r>
            <w:r>
              <w:rPr>
                <w:sz w:val="24"/>
                <w:lang w:val="ru-RU"/>
              </w:rPr>
              <w:t xml:space="preserve"> </w:t>
            </w:r>
            <w:r w:rsidRPr="00876D5C">
              <w:rPr>
                <w:sz w:val="24"/>
                <w:lang w:val="ru-RU"/>
              </w:rPr>
              <w:t>нормы,</w:t>
            </w:r>
            <w:r w:rsidR="007A7B5F">
              <w:rPr>
                <w:sz w:val="24"/>
                <w:lang w:val="ru-RU"/>
              </w:rPr>
              <w:t xml:space="preserve"> </w:t>
            </w:r>
            <w:r w:rsidRPr="00876D5C">
              <w:rPr>
                <w:sz w:val="24"/>
                <w:lang w:val="ru-RU"/>
              </w:rPr>
              <w:t>часть ниже</w:t>
            </w:r>
            <w:r>
              <w:rPr>
                <w:sz w:val="24"/>
                <w:lang w:val="ru-RU"/>
              </w:rPr>
              <w:t xml:space="preserve"> </w:t>
            </w:r>
            <w:r w:rsidRPr="00876D5C">
              <w:rPr>
                <w:sz w:val="24"/>
                <w:lang w:val="ru-RU"/>
              </w:rPr>
              <w:t>на</w:t>
            </w:r>
            <w:r>
              <w:rPr>
                <w:sz w:val="24"/>
                <w:lang w:val="ru-RU"/>
              </w:rPr>
              <w:t xml:space="preserve"> </w:t>
            </w:r>
            <w:r w:rsidRPr="00876D5C">
              <w:rPr>
                <w:sz w:val="24"/>
                <w:lang w:val="ru-RU"/>
              </w:rPr>
              <w:t>один</w:t>
            </w:r>
            <w:r>
              <w:rPr>
                <w:sz w:val="24"/>
                <w:lang w:val="ru-RU"/>
              </w:rPr>
              <w:t xml:space="preserve"> </w:t>
            </w:r>
            <w:r w:rsidRPr="00876D5C">
              <w:rPr>
                <w:sz w:val="24"/>
                <w:lang w:val="ru-RU"/>
              </w:rPr>
              <w:t>эпикризный</w:t>
            </w:r>
            <w:r>
              <w:rPr>
                <w:sz w:val="24"/>
                <w:lang w:val="ru-RU"/>
              </w:rPr>
              <w:t xml:space="preserve"> </w:t>
            </w:r>
            <w:r w:rsidRPr="00876D5C">
              <w:rPr>
                <w:spacing w:val="-2"/>
                <w:sz w:val="24"/>
                <w:lang w:val="ru-RU"/>
              </w:rPr>
              <w:t>срок).</w:t>
            </w:r>
          </w:p>
        </w:tc>
        <w:tc>
          <w:tcPr>
            <w:tcW w:w="3864" w:type="dxa"/>
          </w:tcPr>
          <w:p w:rsidR="00876D5C" w:rsidRPr="00876D5C" w:rsidRDefault="00876D5C" w:rsidP="00023EDF">
            <w:pPr>
              <w:pStyle w:val="TableParagraph"/>
              <w:spacing w:line="270" w:lineRule="atLeast"/>
              <w:ind w:left="110"/>
              <w:rPr>
                <w:sz w:val="24"/>
                <w:lang w:val="ru-RU"/>
              </w:rPr>
            </w:pPr>
            <w:r w:rsidRPr="00876D5C">
              <w:rPr>
                <w:sz w:val="24"/>
                <w:lang w:val="ru-RU"/>
              </w:rPr>
              <w:t>2. Дети с нетипичным, нижнегармоничным развитием (часть</w:t>
            </w:r>
            <w:r w:rsidR="007A7B5F">
              <w:rPr>
                <w:sz w:val="24"/>
                <w:lang w:val="ru-RU"/>
              </w:rPr>
              <w:t xml:space="preserve"> </w:t>
            </w:r>
            <w:r w:rsidRPr="00876D5C">
              <w:rPr>
                <w:sz w:val="24"/>
                <w:lang w:val="ru-RU"/>
              </w:rPr>
              <w:t>линий</w:t>
            </w:r>
            <w:r w:rsidR="007A7B5F">
              <w:rPr>
                <w:sz w:val="24"/>
                <w:lang w:val="ru-RU"/>
              </w:rPr>
              <w:t xml:space="preserve"> </w:t>
            </w:r>
            <w:r w:rsidRPr="00876D5C">
              <w:rPr>
                <w:sz w:val="24"/>
                <w:lang w:val="ru-RU"/>
              </w:rPr>
              <w:t>ниже</w:t>
            </w:r>
            <w:r w:rsidR="007A7B5F">
              <w:rPr>
                <w:sz w:val="24"/>
                <w:lang w:val="ru-RU"/>
              </w:rPr>
              <w:t xml:space="preserve"> </w:t>
            </w:r>
            <w:r w:rsidRPr="00876D5C">
              <w:rPr>
                <w:sz w:val="24"/>
                <w:lang w:val="ru-RU"/>
              </w:rPr>
              <w:t>нормы</w:t>
            </w:r>
            <w:r w:rsidR="007A7B5F">
              <w:rPr>
                <w:sz w:val="24"/>
                <w:lang w:val="ru-RU"/>
              </w:rPr>
              <w:t xml:space="preserve"> </w:t>
            </w:r>
            <w:r w:rsidRPr="00876D5C">
              <w:rPr>
                <w:sz w:val="24"/>
                <w:lang w:val="ru-RU"/>
              </w:rPr>
              <w:t>на</w:t>
            </w:r>
            <w:r w:rsidR="007A7B5F">
              <w:rPr>
                <w:sz w:val="24"/>
                <w:lang w:val="ru-RU"/>
              </w:rPr>
              <w:t xml:space="preserve"> </w:t>
            </w:r>
            <w:r w:rsidRPr="00876D5C">
              <w:rPr>
                <w:sz w:val="24"/>
                <w:lang w:val="ru-RU"/>
              </w:rPr>
              <w:t>один эпикризный срок, часть на три эпикризных срока).</w:t>
            </w:r>
          </w:p>
        </w:tc>
        <w:tc>
          <w:tcPr>
            <w:tcW w:w="4110" w:type="dxa"/>
          </w:tcPr>
          <w:p w:rsidR="00876D5C" w:rsidRPr="00876D5C" w:rsidRDefault="00876D5C" w:rsidP="00023EDF">
            <w:pPr>
              <w:pStyle w:val="TableParagraph"/>
              <w:spacing w:line="270" w:lineRule="atLeast"/>
              <w:ind w:left="110"/>
              <w:rPr>
                <w:sz w:val="24"/>
                <w:lang w:val="ru-RU"/>
              </w:rPr>
            </w:pPr>
            <w:r w:rsidRPr="00876D5C">
              <w:rPr>
                <w:sz w:val="24"/>
                <w:lang w:val="ru-RU"/>
              </w:rPr>
              <w:t>2. Дети с нетипичным, нижнегармоничным</w:t>
            </w:r>
            <w:r w:rsidR="007A7B5F">
              <w:rPr>
                <w:sz w:val="24"/>
                <w:lang w:val="ru-RU"/>
              </w:rPr>
              <w:t xml:space="preserve"> </w:t>
            </w:r>
            <w:r w:rsidRPr="00876D5C">
              <w:rPr>
                <w:sz w:val="24"/>
                <w:lang w:val="ru-RU"/>
              </w:rPr>
              <w:t>развитием(часть линий ниже нормы на один эпикризный срок, часть на три эпикризных срока).</w:t>
            </w:r>
          </w:p>
        </w:tc>
      </w:tr>
      <w:tr w:rsidR="00876D5C" w:rsidTr="00023EDF">
        <w:trPr>
          <w:trHeight w:val="1426"/>
        </w:trPr>
        <w:tc>
          <w:tcPr>
            <w:tcW w:w="4064" w:type="dxa"/>
          </w:tcPr>
          <w:p w:rsidR="00876D5C" w:rsidRPr="007A7B5F" w:rsidRDefault="00876D5C" w:rsidP="007A7B5F">
            <w:pPr>
              <w:pStyle w:val="TableParagraph"/>
              <w:ind w:left="110"/>
              <w:rPr>
                <w:sz w:val="24"/>
                <w:lang w:val="ru-RU"/>
              </w:rPr>
            </w:pPr>
            <w:r w:rsidRPr="00876D5C">
              <w:rPr>
                <w:sz w:val="24"/>
                <w:lang w:val="ru-RU"/>
              </w:rPr>
              <w:t>3. Дети с опережением в развитии (нетипичное верхнегармоничное развитие)–часть</w:t>
            </w:r>
            <w:r w:rsidR="007A7B5F">
              <w:rPr>
                <w:sz w:val="24"/>
                <w:lang w:val="ru-RU"/>
              </w:rPr>
              <w:t xml:space="preserve"> </w:t>
            </w:r>
            <w:r w:rsidRPr="00876D5C">
              <w:rPr>
                <w:sz w:val="24"/>
                <w:lang w:val="ru-RU"/>
              </w:rPr>
              <w:t>линий</w:t>
            </w:r>
            <w:r w:rsidR="007A7B5F">
              <w:rPr>
                <w:sz w:val="24"/>
                <w:lang w:val="ru-RU"/>
              </w:rPr>
              <w:t xml:space="preserve"> </w:t>
            </w:r>
            <w:r w:rsidRPr="00876D5C">
              <w:rPr>
                <w:sz w:val="24"/>
                <w:lang w:val="ru-RU"/>
              </w:rPr>
              <w:t>выше</w:t>
            </w:r>
            <w:r w:rsidR="007A7B5F">
              <w:rPr>
                <w:sz w:val="24"/>
                <w:lang w:val="ru-RU"/>
              </w:rPr>
              <w:t xml:space="preserve"> </w:t>
            </w:r>
            <w:r w:rsidRPr="00876D5C">
              <w:rPr>
                <w:sz w:val="24"/>
                <w:lang w:val="ru-RU"/>
              </w:rPr>
              <w:t>нормы на один, часть</w:t>
            </w:r>
            <w:r w:rsidR="007A7B5F">
              <w:rPr>
                <w:sz w:val="24"/>
                <w:lang w:val="ru-RU"/>
              </w:rPr>
              <w:t xml:space="preserve"> н</w:t>
            </w:r>
            <w:r w:rsidRPr="007A7B5F">
              <w:rPr>
                <w:sz w:val="24"/>
                <w:lang w:val="ru-RU"/>
              </w:rPr>
              <w:t>а</w:t>
            </w:r>
            <w:r w:rsidR="007A7B5F">
              <w:rPr>
                <w:sz w:val="24"/>
                <w:lang w:val="ru-RU"/>
              </w:rPr>
              <w:t xml:space="preserve"> </w:t>
            </w:r>
            <w:r w:rsidRPr="007A7B5F">
              <w:rPr>
                <w:sz w:val="24"/>
                <w:lang w:val="ru-RU"/>
              </w:rPr>
              <w:t>два</w:t>
            </w:r>
            <w:r w:rsidR="007A7B5F">
              <w:rPr>
                <w:sz w:val="24"/>
                <w:lang w:val="ru-RU"/>
              </w:rPr>
              <w:t xml:space="preserve"> </w:t>
            </w:r>
            <w:r w:rsidRPr="007A7B5F">
              <w:rPr>
                <w:sz w:val="24"/>
                <w:lang w:val="ru-RU"/>
              </w:rPr>
              <w:t>эпикризных</w:t>
            </w:r>
            <w:r w:rsidRPr="007A7B5F">
              <w:rPr>
                <w:spacing w:val="-2"/>
                <w:sz w:val="24"/>
                <w:lang w:val="ru-RU"/>
              </w:rPr>
              <w:t xml:space="preserve"> срока.</w:t>
            </w:r>
          </w:p>
        </w:tc>
        <w:tc>
          <w:tcPr>
            <w:tcW w:w="3946" w:type="dxa"/>
          </w:tcPr>
          <w:p w:rsidR="00876D5C" w:rsidRPr="007A7B5F" w:rsidRDefault="00876D5C" w:rsidP="00023EDF">
            <w:pPr>
              <w:pStyle w:val="TableParagraph"/>
              <w:rPr>
                <w:sz w:val="24"/>
                <w:lang w:val="ru-RU"/>
              </w:rPr>
            </w:pPr>
          </w:p>
        </w:tc>
        <w:tc>
          <w:tcPr>
            <w:tcW w:w="3864" w:type="dxa"/>
          </w:tcPr>
          <w:p w:rsidR="00876D5C" w:rsidRPr="007A7B5F" w:rsidRDefault="00876D5C" w:rsidP="00023EDF">
            <w:pPr>
              <w:pStyle w:val="TableParagraph"/>
              <w:rPr>
                <w:sz w:val="24"/>
                <w:lang w:val="ru-RU"/>
              </w:rPr>
            </w:pPr>
          </w:p>
        </w:tc>
        <w:tc>
          <w:tcPr>
            <w:tcW w:w="4110" w:type="dxa"/>
          </w:tcPr>
          <w:p w:rsidR="00876D5C" w:rsidRPr="007A7B5F" w:rsidRDefault="00876D5C" w:rsidP="00023EDF">
            <w:pPr>
              <w:pStyle w:val="TableParagraph"/>
              <w:rPr>
                <w:sz w:val="24"/>
                <w:lang w:val="ru-RU"/>
              </w:rPr>
            </w:pPr>
          </w:p>
        </w:tc>
      </w:tr>
    </w:tbl>
    <w:p w:rsidR="00876D5C" w:rsidRDefault="00876D5C" w:rsidP="00876D5C">
      <w:pPr>
        <w:pStyle w:val="af1"/>
        <w:jc w:val="center"/>
      </w:pPr>
    </w:p>
    <w:p w:rsidR="007A7B5F" w:rsidRDefault="007A7B5F" w:rsidP="00876D5C">
      <w:pPr>
        <w:pStyle w:val="af1"/>
        <w:jc w:val="center"/>
      </w:pPr>
    </w:p>
    <w:p w:rsidR="00876D5C" w:rsidRDefault="00876D5C" w:rsidP="0002520F">
      <w:pPr>
        <w:pStyle w:val="af1"/>
        <w:sectPr w:rsidR="00876D5C" w:rsidSect="00CB55DF">
          <w:pgSz w:w="16840" w:h="11910" w:orient="landscape"/>
          <w:pgMar w:top="640" w:right="0" w:bottom="1060" w:left="708" w:header="0" w:footer="876" w:gutter="0"/>
          <w:cols w:space="720"/>
        </w:sectPr>
      </w:pPr>
    </w:p>
    <w:p w:rsidR="007A7B5F" w:rsidRDefault="007A7B5F" w:rsidP="007A7B5F">
      <w:pPr>
        <w:spacing w:line="247" w:lineRule="auto"/>
        <w:rPr>
          <w:sz w:val="24"/>
        </w:rPr>
        <w:sectPr w:rsidR="007A7B5F" w:rsidSect="007A7B5F">
          <w:type w:val="continuous"/>
          <w:pgSz w:w="16840" w:h="11910" w:orient="landscape"/>
          <w:pgMar w:top="700" w:right="0" w:bottom="1080" w:left="708" w:header="0" w:footer="876" w:gutter="0"/>
          <w:cols w:space="720"/>
        </w:sectPr>
      </w:pPr>
    </w:p>
    <w:p w:rsidR="00821964" w:rsidRPr="0002520F" w:rsidRDefault="0002520F" w:rsidP="00562C28">
      <w:pPr>
        <w:shd w:val="clear" w:color="auto" w:fill="FFFFFF"/>
        <w:spacing w:after="0" w:line="360" w:lineRule="auto"/>
        <w:contextualSpacing/>
        <w:rPr>
          <w:rFonts w:ascii="Times New Roman" w:hAnsi="Times New Roman" w:cs="Times New Roman"/>
          <w:b/>
          <w:bCs/>
          <w:sz w:val="28"/>
          <w:szCs w:val="28"/>
        </w:rPr>
      </w:pPr>
      <w:r w:rsidRPr="00E04C3E">
        <w:rPr>
          <w:rFonts w:ascii="Times New Roman" w:hAnsi="Times New Roman" w:cs="Times New Roman"/>
          <w:b/>
          <w:bCs/>
          <w:sz w:val="28"/>
          <w:szCs w:val="28"/>
        </w:rPr>
        <w:lastRenderedPageBreak/>
        <w:t xml:space="preserve">Приложение </w:t>
      </w:r>
      <w:r>
        <w:rPr>
          <w:rFonts w:ascii="Times New Roman" w:hAnsi="Times New Roman" w:cs="Times New Roman"/>
          <w:b/>
          <w:bCs/>
          <w:sz w:val="28"/>
          <w:szCs w:val="28"/>
        </w:rPr>
        <w:t>9.</w:t>
      </w:r>
    </w:p>
    <w:p w:rsidR="00583401" w:rsidRPr="00A61579" w:rsidRDefault="00583401" w:rsidP="00A61579">
      <w:pPr>
        <w:shd w:val="clear" w:color="auto" w:fill="FFFFFF"/>
        <w:spacing w:after="0" w:line="360" w:lineRule="auto"/>
        <w:ind w:firstLine="709"/>
        <w:contextualSpacing/>
        <w:rPr>
          <w:rFonts w:ascii="Times New Roman" w:hAnsi="Times New Roman" w:cs="Times New Roman"/>
          <w:bCs/>
          <w:sz w:val="28"/>
          <w:szCs w:val="28"/>
        </w:rPr>
      </w:pPr>
      <w:r>
        <w:rPr>
          <w:rFonts w:ascii="Times New Roman" w:hAnsi="Times New Roman" w:cs="Times New Roman"/>
          <w:bCs/>
          <w:sz w:val="28"/>
          <w:szCs w:val="28"/>
        </w:rPr>
        <w:t>Ко</w:t>
      </w:r>
      <w:r w:rsidR="00A61579">
        <w:rPr>
          <w:rFonts w:ascii="Times New Roman" w:hAnsi="Times New Roman" w:cs="Times New Roman"/>
          <w:bCs/>
          <w:sz w:val="28"/>
          <w:szCs w:val="28"/>
        </w:rPr>
        <w:t>нспект занятия</w:t>
      </w:r>
    </w:p>
    <w:p w:rsidR="00583401" w:rsidRPr="00474536" w:rsidRDefault="00583401" w:rsidP="00583401">
      <w:pPr>
        <w:spacing w:line="360" w:lineRule="auto"/>
        <w:jc w:val="both"/>
        <w:rPr>
          <w:rFonts w:ascii="Times New Roman" w:hAnsi="Times New Roman" w:cs="Times New Roman"/>
          <w:b/>
          <w:sz w:val="32"/>
          <w:szCs w:val="28"/>
        </w:rPr>
      </w:pPr>
      <w:r w:rsidRPr="00474536">
        <w:rPr>
          <w:rFonts w:ascii="Times New Roman" w:hAnsi="Times New Roman" w:cs="Times New Roman"/>
          <w:b/>
          <w:sz w:val="32"/>
          <w:szCs w:val="28"/>
        </w:rPr>
        <w:t>Тема: Ёжик.</w:t>
      </w:r>
    </w:p>
    <w:p w:rsidR="00583401" w:rsidRDefault="00583401" w:rsidP="00583401">
      <w:pPr>
        <w:spacing w:line="360" w:lineRule="auto"/>
        <w:jc w:val="both"/>
        <w:rPr>
          <w:rFonts w:ascii="Times New Roman" w:hAnsi="Times New Roman" w:cs="Times New Roman"/>
          <w:sz w:val="28"/>
          <w:szCs w:val="28"/>
        </w:rPr>
      </w:pPr>
      <w:r>
        <w:rPr>
          <w:rFonts w:ascii="Times New Roman" w:hAnsi="Times New Roman" w:cs="Times New Roman"/>
          <w:sz w:val="28"/>
          <w:szCs w:val="28"/>
        </w:rPr>
        <w:t>Оборудование:</w:t>
      </w:r>
    </w:p>
    <w:p w:rsidR="00583401" w:rsidRDefault="00583401" w:rsidP="00583401">
      <w:pPr>
        <w:spacing w:line="360" w:lineRule="auto"/>
        <w:jc w:val="both"/>
        <w:rPr>
          <w:rFonts w:ascii="Times New Roman" w:hAnsi="Times New Roman" w:cs="Times New Roman"/>
          <w:sz w:val="28"/>
          <w:szCs w:val="28"/>
        </w:rPr>
      </w:pPr>
      <w:r>
        <w:rPr>
          <w:rFonts w:ascii="Times New Roman" w:hAnsi="Times New Roman" w:cs="Times New Roman"/>
          <w:sz w:val="28"/>
          <w:szCs w:val="28"/>
        </w:rPr>
        <w:t>Мягкая игрушка ёжик.</w:t>
      </w:r>
    </w:p>
    <w:p w:rsidR="00583401" w:rsidRDefault="00583401" w:rsidP="00583401">
      <w:pPr>
        <w:rPr>
          <w:rFonts w:ascii="Times New Roman" w:hAnsi="Times New Roman" w:cs="Times New Roman"/>
          <w:sz w:val="28"/>
          <w:szCs w:val="28"/>
        </w:rPr>
      </w:pPr>
      <w:r>
        <w:rPr>
          <w:rFonts w:ascii="Times New Roman" w:hAnsi="Times New Roman" w:cs="Times New Roman"/>
          <w:sz w:val="28"/>
          <w:szCs w:val="28"/>
        </w:rPr>
        <w:t>Наполнение сенсорной коробки – гречневая крупа.</w:t>
      </w:r>
    </w:p>
    <w:p w:rsidR="00583401" w:rsidRDefault="00583401" w:rsidP="00583401">
      <w:pPr>
        <w:rPr>
          <w:rFonts w:ascii="Times New Roman" w:hAnsi="Times New Roman" w:cs="Times New Roman"/>
          <w:sz w:val="28"/>
          <w:szCs w:val="28"/>
        </w:rPr>
      </w:pPr>
      <w:r>
        <w:rPr>
          <w:rFonts w:ascii="Times New Roman" w:hAnsi="Times New Roman" w:cs="Times New Roman"/>
          <w:sz w:val="28"/>
          <w:szCs w:val="28"/>
        </w:rPr>
        <w:t>Игровой материал:</w:t>
      </w:r>
    </w:p>
    <w:p w:rsidR="00583401" w:rsidRDefault="00583401" w:rsidP="00583401">
      <w:pPr>
        <w:rPr>
          <w:rFonts w:ascii="Times New Roman" w:hAnsi="Times New Roman" w:cs="Times New Roman"/>
          <w:sz w:val="28"/>
          <w:szCs w:val="28"/>
        </w:rPr>
      </w:pPr>
      <w:r>
        <w:rPr>
          <w:rFonts w:ascii="Times New Roman" w:hAnsi="Times New Roman" w:cs="Times New Roman"/>
          <w:sz w:val="28"/>
          <w:szCs w:val="28"/>
        </w:rPr>
        <w:t>- спилы деревьев (диаметр 3-4 см.),</w:t>
      </w:r>
    </w:p>
    <w:p w:rsidR="00583401" w:rsidRDefault="00583401" w:rsidP="00583401">
      <w:pPr>
        <w:rPr>
          <w:rFonts w:ascii="Times New Roman" w:hAnsi="Times New Roman" w:cs="Times New Roman"/>
          <w:sz w:val="28"/>
          <w:szCs w:val="28"/>
        </w:rPr>
      </w:pPr>
      <w:r>
        <w:rPr>
          <w:rFonts w:ascii="Times New Roman" w:hAnsi="Times New Roman" w:cs="Times New Roman"/>
          <w:sz w:val="28"/>
          <w:szCs w:val="28"/>
        </w:rPr>
        <w:t xml:space="preserve">- муляжи грибов (маленькие) или грибы - счетный материал, </w:t>
      </w:r>
    </w:p>
    <w:p w:rsidR="00583401" w:rsidRDefault="00583401" w:rsidP="00583401">
      <w:pPr>
        <w:spacing w:line="360" w:lineRule="auto"/>
        <w:jc w:val="both"/>
        <w:rPr>
          <w:rFonts w:ascii="Times New Roman" w:hAnsi="Times New Roman" w:cs="Times New Roman"/>
          <w:sz w:val="28"/>
          <w:szCs w:val="28"/>
        </w:rPr>
      </w:pPr>
      <w:r>
        <w:rPr>
          <w:rFonts w:ascii="Times New Roman" w:hAnsi="Times New Roman" w:cs="Times New Roman"/>
          <w:sz w:val="28"/>
          <w:szCs w:val="28"/>
        </w:rPr>
        <w:t>- декоративные листочки (или вырубка из фетра), несколько палочек.</w:t>
      </w:r>
    </w:p>
    <w:tbl>
      <w:tblPr>
        <w:tblStyle w:val="a8"/>
        <w:tblW w:w="0" w:type="auto"/>
        <w:tblLook w:val="04A0"/>
      </w:tblPr>
      <w:tblGrid>
        <w:gridCol w:w="2342"/>
        <w:gridCol w:w="7229"/>
      </w:tblGrid>
      <w:tr w:rsidR="00583401" w:rsidRPr="0002520F" w:rsidTr="008D7A09">
        <w:tc>
          <w:tcPr>
            <w:tcW w:w="2342" w:type="dxa"/>
          </w:tcPr>
          <w:p w:rsidR="00583401" w:rsidRPr="0002520F" w:rsidRDefault="00583401" w:rsidP="008D7A09">
            <w:pPr>
              <w:spacing w:line="360" w:lineRule="auto"/>
              <w:contextualSpacing/>
              <w:jc w:val="both"/>
              <w:rPr>
                <w:rFonts w:ascii="Times New Roman" w:hAnsi="Times New Roman" w:cs="Times New Roman"/>
                <w:sz w:val="24"/>
                <w:szCs w:val="28"/>
              </w:rPr>
            </w:pPr>
            <w:r w:rsidRPr="0002520F">
              <w:rPr>
                <w:rFonts w:ascii="Times New Roman" w:hAnsi="Times New Roman" w:cs="Times New Roman"/>
                <w:sz w:val="24"/>
                <w:szCs w:val="28"/>
              </w:rPr>
              <w:t>Приветствие</w:t>
            </w:r>
          </w:p>
          <w:p w:rsidR="00583401" w:rsidRPr="0002520F" w:rsidRDefault="00583401" w:rsidP="008D7A09">
            <w:pPr>
              <w:spacing w:line="360" w:lineRule="auto"/>
              <w:contextualSpacing/>
              <w:jc w:val="both"/>
              <w:rPr>
                <w:rFonts w:ascii="Times New Roman" w:hAnsi="Times New Roman" w:cs="Times New Roman"/>
                <w:sz w:val="24"/>
                <w:szCs w:val="28"/>
              </w:rPr>
            </w:pPr>
            <w:r w:rsidRPr="0002520F">
              <w:rPr>
                <w:rFonts w:ascii="Times New Roman" w:hAnsi="Times New Roman" w:cs="Times New Roman"/>
                <w:sz w:val="24"/>
                <w:szCs w:val="28"/>
              </w:rPr>
              <w:t xml:space="preserve"> (круг)</w:t>
            </w:r>
          </w:p>
        </w:tc>
        <w:tc>
          <w:tcPr>
            <w:tcW w:w="7229" w:type="dxa"/>
          </w:tcPr>
          <w:p w:rsidR="00583401" w:rsidRPr="0002520F" w:rsidRDefault="00583401" w:rsidP="009C34B0">
            <w:pPr>
              <w:spacing w:line="360" w:lineRule="auto"/>
              <w:ind w:firstLine="210"/>
              <w:contextualSpacing/>
              <w:rPr>
                <w:rFonts w:ascii="Times New Roman" w:hAnsi="Times New Roman" w:cs="Times New Roman"/>
                <w:sz w:val="24"/>
                <w:szCs w:val="28"/>
              </w:rPr>
            </w:pPr>
            <w:r w:rsidRPr="0002520F">
              <w:rPr>
                <w:rFonts w:ascii="Times New Roman" w:hAnsi="Times New Roman" w:cs="Times New Roman"/>
                <w:sz w:val="24"/>
                <w:szCs w:val="28"/>
              </w:rPr>
              <w:t>- Здравствуйте.</w:t>
            </w:r>
            <w:r w:rsidR="009C34B0">
              <w:rPr>
                <w:rFonts w:ascii="Times New Roman" w:hAnsi="Times New Roman" w:cs="Times New Roman"/>
                <w:sz w:val="24"/>
                <w:szCs w:val="28"/>
              </w:rPr>
              <w:t xml:space="preserve"> </w:t>
            </w:r>
            <w:r w:rsidRPr="0002520F">
              <w:rPr>
                <w:rFonts w:ascii="Times New Roman" w:hAnsi="Times New Roman" w:cs="Times New Roman"/>
                <w:sz w:val="24"/>
                <w:szCs w:val="28"/>
              </w:rPr>
              <w:t xml:space="preserve">Я очень рада вас видеть. </w:t>
            </w:r>
            <w:r w:rsidR="009C34B0">
              <w:rPr>
                <w:rFonts w:ascii="Times New Roman" w:hAnsi="Times New Roman" w:cs="Times New Roman"/>
                <w:sz w:val="24"/>
                <w:szCs w:val="28"/>
              </w:rPr>
              <w:t xml:space="preserve"> </w:t>
            </w:r>
            <w:r w:rsidRPr="0002520F">
              <w:rPr>
                <w:rFonts w:ascii="Times New Roman" w:hAnsi="Times New Roman" w:cs="Times New Roman"/>
                <w:sz w:val="24"/>
                <w:szCs w:val="28"/>
              </w:rPr>
              <w:t>Посмотрите, кто к вам сегодня пришел в гости?</w:t>
            </w:r>
            <w:r w:rsidR="009C34B0">
              <w:rPr>
                <w:rFonts w:ascii="Times New Roman" w:hAnsi="Times New Roman" w:cs="Times New Roman"/>
                <w:sz w:val="24"/>
                <w:szCs w:val="28"/>
              </w:rPr>
              <w:t xml:space="preserve"> </w:t>
            </w:r>
            <w:r w:rsidRPr="0002520F">
              <w:rPr>
                <w:rFonts w:ascii="Times New Roman" w:hAnsi="Times New Roman" w:cs="Times New Roman"/>
                <w:sz w:val="24"/>
                <w:szCs w:val="28"/>
              </w:rPr>
              <w:t>(ёжик)</w:t>
            </w:r>
          </w:p>
          <w:p w:rsidR="00583401" w:rsidRP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Он в лесу живет под елкой,</w:t>
            </w:r>
          </w:p>
          <w:p w:rsidR="00583401" w:rsidRP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Носит острые иголки.</w:t>
            </w:r>
          </w:p>
          <w:p w:rsidR="00583401" w:rsidRP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Ходит-бродит вдоль дорожек</w:t>
            </w:r>
          </w:p>
          <w:p w:rsidR="00583401" w:rsidRP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Весь колючий братец-ёжик.  (Т.Лаврова)</w:t>
            </w:r>
          </w:p>
          <w:p w:rsidR="00583401" w:rsidRPr="0002520F" w:rsidRDefault="00583401" w:rsidP="008D7A09">
            <w:pPr>
              <w:spacing w:line="360" w:lineRule="auto"/>
              <w:contextualSpacing/>
              <w:rPr>
                <w:rFonts w:ascii="Times New Roman" w:hAnsi="Times New Roman" w:cs="Times New Roman"/>
                <w:sz w:val="24"/>
                <w:szCs w:val="28"/>
              </w:rPr>
            </w:pPr>
          </w:p>
          <w:p w:rsidR="00583401" w:rsidRP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Встанем рядышком по кругу,</w:t>
            </w:r>
          </w:p>
          <w:p w:rsidR="00583401" w:rsidRP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 xml:space="preserve">Скажем «Здравствуйте!» друг другу. </w:t>
            </w:r>
          </w:p>
          <w:p w:rsidR="00583401" w:rsidRP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Нам здороваться не лень:</w:t>
            </w:r>
          </w:p>
          <w:p w:rsidR="00583401" w:rsidRP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 xml:space="preserve">Всем «Привет!» и «Добрый день!» </w:t>
            </w:r>
          </w:p>
          <w:p w:rsidR="00583401" w:rsidRPr="0002520F" w:rsidRDefault="00583401" w:rsidP="009C34B0">
            <w:pPr>
              <w:spacing w:line="360" w:lineRule="auto"/>
              <w:ind w:firstLine="68"/>
              <w:contextualSpacing/>
              <w:rPr>
                <w:rFonts w:ascii="Times New Roman" w:hAnsi="Times New Roman" w:cs="Times New Roman"/>
                <w:sz w:val="24"/>
                <w:szCs w:val="28"/>
              </w:rPr>
            </w:pPr>
            <w:r w:rsidRPr="0002520F">
              <w:rPr>
                <w:rFonts w:ascii="Times New Roman" w:hAnsi="Times New Roman" w:cs="Times New Roman"/>
                <w:sz w:val="24"/>
                <w:szCs w:val="28"/>
              </w:rPr>
              <w:t>-Ёжик хочет с каждым познакомиться (дети знакомятся с игрушкой, называют свои имена, «игрушка гладит каждого ребенка).</w:t>
            </w:r>
          </w:p>
        </w:tc>
      </w:tr>
      <w:tr w:rsidR="00583401" w:rsidRPr="0002520F" w:rsidTr="008D7A09">
        <w:tc>
          <w:tcPr>
            <w:tcW w:w="2342" w:type="dxa"/>
          </w:tcPr>
          <w:p w:rsidR="00583401" w:rsidRPr="0002520F" w:rsidRDefault="00583401" w:rsidP="008D7A09">
            <w:pPr>
              <w:spacing w:line="360" w:lineRule="auto"/>
              <w:contextualSpacing/>
              <w:jc w:val="both"/>
              <w:rPr>
                <w:rFonts w:ascii="Times New Roman" w:hAnsi="Times New Roman" w:cs="Times New Roman"/>
                <w:sz w:val="24"/>
                <w:szCs w:val="28"/>
              </w:rPr>
            </w:pPr>
            <w:r w:rsidRPr="0002520F">
              <w:rPr>
                <w:rFonts w:ascii="Times New Roman" w:hAnsi="Times New Roman" w:cs="Times New Roman"/>
                <w:sz w:val="24"/>
                <w:szCs w:val="28"/>
              </w:rPr>
              <w:t>Беседа. Рассматривание игрушки.</w:t>
            </w:r>
          </w:p>
        </w:tc>
        <w:tc>
          <w:tcPr>
            <w:tcW w:w="7229" w:type="dxa"/>
          </w:tcPr>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Мы кружочком посидим, посидим, поговорим. Наш гость – ёжик прибежал к нам из леса.</w:t>
            </w:r>
          </w:p>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 xml:space="preserve">- Давайте познакомимся с нашим гостем поближе. Рассмотрим его внимательно. </w:t>
            </w:r>
          </w:p>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 xml:space="preserve">- Какого цвета ёжик? </w:t>
            </w:r>
          </w:p>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 xml:space="preserve"> - У ёжика есть глазки? Какие? (маленькие, черненькие)</w:t>
            </w:r>
          </w:p>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lastRenderedPageBreak/>
              <w:t xml:space="preserve">- А носик есть?...ушки? </w:t>
            </w:r>
          </w:p>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С приходом осени Ёжик утепляет свою норку, готовится к зиме. Он собирает на свои иголки осенние листья и несет их в свою норку. Вот так… (обыграть игрушкой)</w:t>
            </w:r>
          </w:p>
        </w:tc>
      </w:tr>
      <w:tr w:rsidR="00583401" w:rsidRPr="0002520F" w:rsidTr="008D7A09">
        <w:tc>
          <w:tcPr>
            <w:tcW w:w="2342" w:type="dxa"/>
          </w:tcPr>
          <w:p w:rsidR="00583401" w:rsidRPr="0002520F" w:rsidRDefault="00583401" w:rsidP="008D7A09">
            <w:pPr>
              <w:spacing w:line="360" w:lineRule="auto"/>
              <w:contextualSpacing/>
              <w:jc w:val="both"/>
              <w:rPr>
                <w:rFonts w:ascii="Times New Roman" w:hAnsi="Times New Roman" w:cs="Times New Roman"/>
                <w:sz w:val="24"/>
                <w:szCs w:val="28"/>
              </w:rPr>
            </w:pPr>
            <w:r w:rsidRPr="0002520F">
              <w:rPr>
                <w:rFonts w:ascii="Times New Roman" w:hAnsi="Times New Roman" w:cs="Times New Roman"/>
                <w:sz w:val="24"/>
                <w:szCs w:val="28"/>
              </w:rPr>
              <w:lastRenderedPageBreak/>
              <w:t>Речедвигательная игра</w:t>
            </w:r>
          </w:p>
        </w:tc>
        <w:tc>
          <w:tcPr>
            <w:tcW w:w="7229" w:type="dxa"/>
          </w:tcPr>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Дети стоят в кругу. Игрушку кладем в центр круга. Педагог-психолог проговаривает слова и показывает движения, затем предлагает детям повторить.</w:t>
            </w:r>
          </w:p>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 xml:space="preserve">Шли по лесу не спеша,       </w:t>
            </w:r>
            <w:r w:rsidRPr="0002520F">
              <w:rPr>
                <w:rFonts w:ascii="Times New Roman" w:hAnsi="Times New Roman" w:cs="Times New Roman"/>
                <w:i/>
                <w:sz w:val="24"/>
                <w:szCs w:val="28"/>
              </w:rPr>
              <w:t>шагают на месте</w:t>
            </w:r>
          </w:p>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 xml:space="preserve">Вдруг увидели ежа.             </w:t>
            </w:r>
            <w:r w:rsidRPr="0002520F">
              <w:rPr>
                <w:rFonts w:ascii="Times New Roman" w:hAnsi="Times New Roman" w:cs="Times New Roman"/>
                <w:i/>
                <w:sz w:val="24"/>
                <w:szCs w:val="28"/>
              </w:rPr>
              <w:t>руками как будто указывают</w:t>
            </w:r>
          </w:p>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 xml:space="preserve">Ёжик, ёжик, мы друзья,       </w:t>
            </w:r>
            <w:r w:rsidRPr="0002520F">
              <w:rPr>
                <w:rFonts w:ascii="Times New Roman" w:hAnsi="Times New Roman" w:cs="Times New Roman"/>
                <w:i/>
                <w:sz w:val="24"/>
                <w:szCs w:val="28"/>
              </w:rPr>
              <w:t>хлопают в ладоши</w:t>
            </w:r>
          </w:p>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 xml:space="preserve">Дай погладить нам тебя.     </w:t>
            </w:r>
            <w:r w:rsidRPr="0002520F">
              <w:rPr>
                <w:rFonts w:ascii="Times New Roman" w:hAnsi="Times New Roman" w:cs="Times New Roman"/>
                <w:i/>
                <w:sz w:val="24"/>
                <w:szCs w:val="28"/>
              </w:rPr>
              <w:t>наклоняются к ёжику</w:t>
            </w:r>
          </w:p>
        </w:tc>
      </w:tr>
      <w:tr w:rsidR="00583401" w:rsidRPr="0002520F" w:rsidTr="008D7A09">
        <w:tc>
          <w:tcPr>
            <w:tcW w:w="2342" w:type="dxa"/>
          </w:tcPr>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 xml:space="preserve">Музыкальная игра </w:t>
            </w:r>
          </w:p>
        </w:tc>
        <w:tc>
          <w:tcPr>
            <w:tcW w:w="7229" w:type="dxa"/>
          </w:tcPr>
          <w:p w:rsidR="00583401" w:rsidRP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За грибами в лес идем, прыгаем по кочкам.</w:t>
            </w:r>
          </w:p>
          <w:p w:rsidR="00583401" w:rsidRP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А в лесу колючий еж стережет грибочки.</w:t>
            </w:r>
          </w:p>
          <w:p w:rsidR="00583401" w:rsidRP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Ты нас ёжик не коли, а попробуй догони.</w:t>
            </w:r>
          </w:p>
          <w:p w:rsidR="0002520F" w:rsidRDefault="00583401" w:rsidP="008D7A09">
            <w:pPr>
              <w:spacing w:line="360" w:lineRule="auto"/>
              <w:ind w:firstLine="709"/>
              <w:contextualSpacing/>
              <w:rPr>
                <w:rFonts w:ascii="Times New Roman" w:hAnsi="Times New Roman" w:cs="Times New Roman"/>
                <w:sz w:val="24"/>
                <w:szCs w:val="28"/>
              </w:rPr>
            </w:pPr>
            <w:r w:rsidRPr="0002520F">
              <w:rPr>
                <w:rFonts w:ascii="Times New Roman" w:hAnsi="Times New Roman" w:cs="Times New Roman"/>
                <w:sz w:val="24"/>
                <w:szCs w:val="28"/>
              </w:rPr>
              <w:t xml:space="preserve">Дети стоят в кругу. </w:t>
            </w:r>
          </w:p>
          <w:p w:rsidR="00583401" w:rsidRPr="0002520F" w:rsidRDefault="00583401" w:rsidP="0002520F">
            <w:pPr>
              <w:spacing w:line="360" w:lineRule="auto"/>
              <w:ind w:firstLine="68"/>
              <w:contextualSpacing/>
              <w:rPr>
                <w:rFonts w:ascii="Times New Roman" w:hAnsi="Times New Roman" w:cs="Times New Roman"/>
                <w:sz w:val="24"/>
                <w:szCs w:val="28"/>
              </w:rPr>
            </w:pPr>
            <w:r w:rsidRPr="0002520F">
              <w:rPr>
                <w:rFonts w:ascii="Times New Roman" w:hAnsi="Times New Roman" w:cs="Times New Roman"/>
                <w:sz w:val="24"/>
                <w:szCs w:val="28"/>
              </w:rPr>
              <w:t>Педагог-психолог показывает движения в соответствии с текстом, дети повторяют. На слова  «нас догони» дети убегают педагог-психолог с игрушкой ежиком догоняет.</w:t>
            </w:r>
          </w:p>
        </w:tc>
      </w:tr>
      <w:tr w:rsidR="00583401" w:rsidRPr="0002520F" w:rsidTr="008D7A09">
        <w:tc>
          <w:tcPr>
            <w:tcW w:w="2342" w:type="dxa"/>
          </w:tcPr>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Релаксация.</w:t>
            </w:r>
          </w:p>
        </w:tc>
        <w:tc>
          <w:tcPr>
            <w:tcW w:w="7229" w:type="dxa"/>
          </w:tcPr>
          <w:p w:rsidR="00583401" w:rsidRPr="0002520F" w:rsidRDefault="00583401" w:rsidP="008D7A09">
            <w:pPr>
              <w:jc w:val="both"/>
              <w:rPr>
                <w:rFonts w:ascii="Times New Roman" w:hAnsi="Times New Roman" w:cs="Times New Roman"/>
                <w:sz w:val="24"/>
                <w:szCs w:val="28"/>
              </w:rPr>
            </w:pPr>
            <w:r w:rsidRPr="0002520F">
              <w:rPr>
                <w:rFonts w:ascii="Times New Roman" w:hAnsi="Times New Roman" w:cs="Times New Roman"/>
                <w:sz w:val="24"/>
                <w:szCs w:val="28"/>
              </w:rPr>
              <w:t>Весело с ёжом играли.</w:t>
            </w:r>
          </w:p>
          <w:p w:rsidR="00583401" w:rsidRPr="0002520F" w:rsidRDefault="00583401" w:rsidP="008D7A09">
            <w:pPr>
              <w:jc w:val="both"/>
              <w:rPr>
                <w:rFonts w:ascii="Times New Roman" w:hAnsi="Times New Roman" w:cs="Times New Roman"/>
                <w:sz w:val="24"/>
                <w:szCs w:val="28"/>
              </w:rPr>
            </w:pPr>
            <w:r w:rsidRPr="0002520F">
              <w:rPr>
                <w:rFonts w:ascii="Times New Roman" w:hAnsi="Times New Roman" w:cs="Times New Roman"/>
                <w:sz w:val="24"/>
                <w:szCs w:val="28"/>
              </w:rPr>
              <w:t>И немножко все устали.</w:t>
            </w:r>
          </w:p>
          <w:p w:rsidR="00583401" w:rsidRPr="0002520F" w:rsidRDefault="00583401" w:rsidP="008D7A09">
            <w:pPr>
              <w:jc w:val="both"/>
              <w:rPr>
                <w:rFonts w:ascii="Times New Roman" w:hAnsi="Times New Roman" w:cs="Times New Roman"/>
                <w:sz w:val="24"/>
                <w:szCs w:val="28"/>
              </w:rPr>
            </w:pPr>
            <w:r w:rsidRPr="0002520F">
              <w:rPr>
                <w:rFonts w:ascii="Times New Roman" w:hAnsi="Times New Roman" w:cs="Times New Roman"/>
                <w:sz w:val="24"/>
                <w:szCs w:val="28"/>
              </w:rPr>
              <w:t xml:space="preserve">Полежим и отдохнем, </w:t>
            </w:r>
          </w:p>
          <w:p w:rsidR="00583401" w:rsidRPr="0002520F" w:rsidRDefault="00583401" w:rsidP="008D7A09">
            <w:pPr>
              <w:jc w:val="both"/>
              <w:rPr>
                <w:rFonts w:ascii="Times New Roman" w:hAnsi="Times New Roman" w:cs="Times New Roman"/>
                <w:sz w:val="24"/>
                <w:szCs w:val="28"/>
              </w:rPr>
            </w:pPr>
            <w:r w:rsidRPr="0002520F">
              <w:rPr>
                <w:rFonts w:ascii="Times New Roman" w:hAnsi="Times New Roman" w:cs="Times New Roman"/>
                <w:sz w:val="24"/>
                <w:szCs w:val="28"/>
              </w:rPr>
              <w:t xml:space="preserve">А потом играть пойдем. </w:t>
            </w:r>
          </w:p>
          <w:p w:rsidR="00583401" w:rsidRPr="0002520F" w:rsidRDefault="00583401" w:rsidP="008D7A09">
            <w:pPr>
              <w:jc w:val="both"/>
              <w:rPr>
                <w:rFonts w:ascii="Times New Roman" w:hAnsi="Times New Roman" w:cs="Times New Roman"/>
                <w:sz w:val="24"/>
                <w:szCs w:val="28"/>
              </w:rPr>
            </w:pPr>
            <w:r w:rsidRPr="0002520F">
              <w:rPr>
                <w:rFonts w:ascii="Times New Roman" w:hAnsi="Times New Roman" w:cs="Times New Roman"/>
                <w:sz w:val="24"/>
                <w:szCs w:val="28"/>
              </w:rPr>
              <w:t>(дети ложатся на ковер, звучит спокойная музыка).</w:t>
            </w:r>
          </w:p>
          <w:p w:rsidR="00583401" w:rsidRPr="0002520F" w:rsidRDefault="00583401" w:rsidP="008D7A09">
            <w:pPr>
              <w:jc w:val="both"/>
              <w:rPr>
                <w:rFonts w:ascii="Times New Roman" w:hAnsi="Times New Roman" w:cs="Times New Roman"/>
                <w:sz w:val="24"/>
                <w:szCs w:val="28"/>
              </w:rPr>
            </w:pPr>
          </w:p>
        </w:tc>
      </w:tr>
      <w:tr w:rsidR="00583401" w:rsidRPr="0002520F" w:rsidTr="008D7A09">
        <w:tc>
          <w:tcPr>
            <w:tcW w:w="2342" w:type="dxa"/>
          </w:tcPr>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 xml:space="preserve">Игры в сенсорных коробках </w:t>
            </w:r>
          </w:p>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«Поможем ежу утеплить норку к зиме»</w:t>
            </w:r>
          </w:p>
          <w:p w:rsidR="00583401" w:rsidRPr="0002520F" w:rsidRDefault="00583401" w:rsidP="008D7A09">
            <w:pPr>
              <w:spacing w:line="360" w:lineRule="auto"/>
              <w:ind w:firstLine="709"/>
              <w:contextualSpacing/>
              <w:rPr>
                <w:rFonts w:ascii="Times New Roman" w:hAnsi="Times New Roman" w:cs="Times New Roman"/>
                <w:sz w:val="24"/>
                <w:szCs w:val="28"/>
              </w:rPr>
            </w:pPr>
          </w:p>
          <w:p w:rsidR="00583401" w:rsidRPr="0002520F" w:rsidRDefault="00583401" w:rsidP="008D7A09">
            <w:pPr>
              <w:spacing w:line="360" w:lineRule="auto"/>
              <w:contextualSpacing/>
              <w:jc w:val="both"/>
              <w:rPr>
                <w:rFonts w:ascii="Times New Roman" w:hAnsi="Times New Roman" w:cs="Times New Roman"/>
                <w:sz w:val="24"/>
                <w:szCs w:val="28"/>
              </w:rPr>
            </w:pPr>
          </w:p>
        </w:tc>
        <w:tc>
          <w:tcPr>
            <w:tcW w:w="7229" w:type="dxa"/>
          </w:tcPr>
          <w:p w:rsidR="00583401" w:rsidRPr="0002520F" w:rsidRDefault="00583401" w:rsidP="008D7A09">
            <w:pPr>
              <w:pStyle w:val="a5"/>
              <w:ind w:left="46" w:hanging="20"/>
              <w:rPr>
                <w:rFonts w:ascii="Times New Roman" w:hAnsi="Times New Roman" w:cs="Times New Roman"/>
                <w:sz w:val="24"/>
                <w:szCs w:val="28"/>
              </w:rPr>
            </w:pPr>
            <w:r w:rsidRPr="0002520F">
              <w:rPr>
                <w:rFonts w:ascii="Times New Roman" w:hAnsi="Times New Roman" w:cs="Times New Roman"/>
                <w:sz w:val="24"/>
                <w:szCs w:val="28"/>
              </w:rPr>
              <w:t>Исследование наполнения коробки.</w:t>
            </w:r>
          </w:p>
          <w:p w:rsidR="00583401" w:rsidRPr="0002520F" w:rsidRDefault="00583401" w:rsidP="008D7A09">
            <w:pPr>
              <w:pStyle w:val="a5"/>
              <w:ind w:left="46" w:hanging="20"/>
              <w:rPr>
                <w:rFonts w:ascii="Times New Roman" w:hAnsi="Times New Roman" w:cs="Times New Roman"/>
                <w:sz w:val="24"/>
                <w:szCs w:val="28"/>
              </w:rPr>
            </w:pPr>
            <w:r w:rsidRPr="0002520F">
              <w:rPr>
                <w:rFonts w:ascii="Times New Roman" w:hAnsi="Times New Roman" w:cs="Times New Roman"/>
                <w:sz w:val="24"/>
                <w:szCs w:val="28"/>
              </w:rPr>
              <w:t>Проговаривание качеств и свойств предметов (листочки мягкие, желтые, красные, палочки твердые, тонкие, длинные).</w:t>
            </w:r>
          </w:p>
          <w:p w:rsidR="00583401" w:rsidRPr="0002520F" w:rsidRDefault="00583401" w:rsidP="008D7A09">
            <w:pPr>
              <w:pStyle w:val="a5"/>
              <w:ind w:left="46" w:hanging="20"/>
              <w:rPr>
                <w:rFonts w:ascii="Times New Roman" w:hAnsi="Times New Roman" w:cs="Times New Roman"/>
                <w:sz w:val="24"/>
                <w:szCs w:val="28"/>
              </w:rPr>
            </w:pPr>
            <w:r w:rsidRPr="0002520F">
              <w:rPr>
                <w:rFonts w:ascii="Times New Roman" w:hAnsi="Times New Roman" w:cs="Times New Roman"/>
                <w:sz w:val="24"/>
                <w:szCs w:val="28"/>
              </w:rPr>
              <w:t>Делаем домик ежику для зимовки, насыпани</w:t>
            </w:r>
            <w:r w:rsidR="009C34B0">
              <w:rPr>
                <w:rFonts w:ascii="Times New Roman" w:hAnsi="Times New Roman" w:cs="Times New Roman"/>
                <w:sz w:val="24"/>
                <w:szCs w:val="28"/>
              </w:rPr>
              <w:t xml:space="preserve">е </w:t>
            </w:r>
            <w:r w:rsidRPr="0002520F">
              <w:rPr>
                <w:rFonts w:ascii="Times New Roman" w:hAnsi="Times New Roman" w:cs="Times New Roman"/>
                <w:sz w:val="24"/>
                <w:szCs w:val="28"/>
              </w:rPr>
              <w:t xml:space="preserve">крупы горкой (норка). </w:t>
            </w:r>
          </w:p>
          <w:p w:rsidR="00583401" w:rsidRPr="0002520F" w:rsidRDefault="00583401" w:rsidP="008D7A09">
            <w:pPr>
              <w:pStyle w:val="a5"/>
              <w:ind w:left="46" w:hanging="20"/>
              <w:rPr>
                <w:rFonts w:ascii="Times New Roman" w:hAnsi="Times New Roman" w:cs="Times New Roman"/>
                <w:sz w:val="24"/>
                <w:szCs w:val="28"/>
              </w:rPr>
            </w:pPr>
            <w:r w:rsidRPr="0002520F">
              <w:rPr>
                <w:rFonts w:ascii="Times New Roman" w:hAnsi="Times New Roman" w:cs="Times New Roman"/>
                <w:sz w:val="24"/>
                <w:szCs w:val="28"/>
              </w:rPr>
              <w:t xml:space="preserve">Утепляем норку - накладывание листочков, палочек (веточек). </w:t>
            </w:r>
          </w:p>
          <w:p w:rsidR="00583401" w:rsidRPr="0002520F" w:rsidRDefault="00583401" w:rsidP="008D7A09">
            <w:pPr>
              <w:spacing w:line="360" w:lineRule="auto"/>
              <w:ind w:firstLine="709"/>
              <w:contextualSpacing/>
              <w:rPr>
                <w:rFonts w:ascii="Times New Roman" w:hAnsi="Times New Roman" w:cs="Times New Roman"/>
                <w:sz w:val="24"/>
                <w:szCs w:val="28"/>
              </w:rPr>
            </w:pPr>
          </w:p>
        </w:tc>
      </w:tr>
      <w:tr w:rsidR="00583401" w:rsidRPr="0002520F" w:rsidTr="008D7A09">
        <w:tc>
          <w:tcPr>
            <w:tcW w:w="2342" w:type="dxa"/>
          </w:tcPr>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Завершение</w:t>
            </w:r>
          </w:p>
          <w:p w:rsidR="00583401" w:rsidRPr="0002520F" w:rsidRDefault="00583401" w:rsidP="008D7A09">
            <w:pPr>
              <w:spacing w:line="360" w:lineRule="auto"/>
              <w:contextualSpacing/>
              <w:rPr>
                <w:rFonts w:ascii="Times New Roman" w:hAnsi="Times New Roman" w:cs="Times New Roman"/>
                <w:sz w:val="24"/>
                <w:szCs w:val="28"/>
              </w:rPr>
            </w:pPr>
            <w:r w:rsidRPr="0002520F">
              <w:rPr>
                <w:rFonts w:ascii="Times New Roman" w:hAnsi="Times New Roman" w:cs="Times New Roman"/>
                <w:sz w:val="24"/>
                <w:szCs w:val="28"/>
              </w:rPr>
              <w:t>(круг)</w:t>
            </w:r>
          </w:p>
        </w:tc>
        <w:tc>
          <w:tcPr>
            <w:tcW w:w="7229" w:type="dxa"/>
          </w:tcPr>
          <w:p w:rsidR="00583401" w:rsidRPr="0002520F" w:rsidRDefault="00583401" w:rsidP="0002520F">
            <w:pPr>
              <w:spacing w:line="360" w:lineRule="auto"/>
              <w:ind w:firstLine="68"/>
              <w:contextualSpacing/>
              <w:rPr>
                <w:rFonts w:ascii="Times New Roman" w:hAnsi="Times New Roman" w:cs="Times New Roman"/>
                <w:sz w:val="24"/>
                <w:szCs w:val="28"/>
              </w:rPr>
            </w:pPr>
            <w:r w:rsidRPr="0002520F">
              <w:rPr>
                <w:rFonts w:ascii="Times New Roman" w:hAnsi="Times New Roman" w:cs="Times New Roman"/>
                <w:sz w:val="24"/>
                <w:szCs w:val="28"/>
              </w:rPr>
              <w:t>-Ребята, вам понравилось играть сёжиком? Какая игра вам понравилась?</w:t>
            </w:r>
          </w:p>
          <w:p w:rsidR="00583401" w:rsidRPr="0002520F" w:rsidRDefault="00583401" w:rsidP="0002520F">
            <w:pPr>
              <w:spacing w:line="360" w:lineRule="auto"/>
              <w:ind w:firstLine="68"/>
              <w:contextualSpacing/>
              <w:rPr>
                <w:rFonts w:ascii="Times New Roman" w:hAnsi="Times New Roman" w:cs="Times New Roman"/>
                <w:sz w:val="24"/>
                <w:szCs w:val="28"/>
              </w:rPr>
            </w:pPr>
            <w:r w:rsidRPr="0002520F">
              <w:rPr>
                <w:rFonts w:ascii="Times New Roman" w:hAnsi="Times New Roman" w:cs="Times New Roman"/>
                <w:sz w:val="24"/>
                <w:szCs w:val="28"/>
              </w:rPr>
              <w:t>- Ёжику пора возвращаться в лес, давайте с ним попрощаемся. Повторяйте за мной:</w:t>
            </w:r>
          </w:p>
          <w:p w:rsidR="00583401" w:rsidRPr="0002520F" w:rsidRDefault="00583401" w:rsidP="0002520F">
            <w:pPr>
              <w:spacing w:line="360" w:lineRule="auto"/>
              <w:ind w:firstLine="68"/>
              <w:contextualSpacing/>
              <w:rPr>
                <w:rFonts w:ascii="Times New Roman" w:hAnsi="Times New Roman" w:cs="Times New Roman"/>
                <w:sz w:val="24"/>
                <w:szCs w:val="28"/>
              </w:rPr>
            </w:pPr>
            <w:r w:rsidRPr="0002520F">
              <w:rPr>
                <w:rFonts w:ascii="Times New Roman" w:hAnsi="Times New Roman" w:cs="Times New Roman"/>
                <w:sz w:val="24"/>
                <w:szCs w:val="28"/>
              </w:rPr>
              <w:t>Ручками похлопаем.</w:t>
            </w:r>
          </w:p>
          <w:p w:rsidR="00583401" w:rsidRPr="0002520F" w:rsidRDefault="00583401" w:rsidP="0002520F">
            <w:pPr>
              <w:spacing w:line="360" w:lineRule="auto"/>
              <w:ind w:firstLine="68"/>
              <w:contextualSpacing/>
              <w:rPr>
                <w:rFonts w:ascii="Times New Roman" w:hAnsi="Times New Roman" w:cs="Times New Roman"/>
                <w:sz w:val="24"/>
                <w:szCs w:val="28"/>
              </w:rPr>
            </w:pPr>
            <w:r w:rsidRPr="0002520F">
              <w:rPr>
                <w:rFonts w:ascii="Times New Roman" w:hAnsi="Times New Roman" w:cs="Times New Roman"/>
                <w:sz w:val="24"/>
                <w:szCs w:val="28"/>
              </w:rPr>
              <w:lastRenderedPageBreak/>
              <w:t>Ножками потопаем.</w:t>
            </w:r>
          </w:p>
          <w:p w:rsidR="00583401" w:rsidRPr="0002520F" w:rsidRDefault="00583401" w:rsidP="0002520F">
            <w:pPr>
              <w:spacing w:line="360" w:lineRule="auto"/>
              <w:ind w:firstLine="68"/>
              <w:contextualSpacing/>
              <w:rPr>
                <w:rFonts w:ascii="Times New Roman" w:hAnsi="Times New Roman" w:cs="Times New Roman"/>
                <w:sz w:val="24"/>
                <w:szCs w:val="28"/>
              </w:rPr>
            </w:pPr>
            <w:r w:rsidRPr="0002520F">
              <w:rPr>
                <w:rFonts w:ascii="Times New Roman" w:hAnsi="Times New Roman" w:cs="Times New Roman"/>
                <w:sz w:val="24"/>
                <w:szCs w:val="28"/>
              </w:rPr>
              <w:t xml:space="preserve"> И помашем на прощанье.</w:t>
            </w:r>
          </w:p>
          <w:p w:rsidR="00583401" w:rsidRPr="0002520F" w:rsidRDefault="00583401" w:rsidP="0002520F">
            <w:pPr>
              <w:spacing w:line="360" w:lineRule="auto"/>
              <w:ind w:firstLine="68"/>
              <w:contextualSpacing/>
              <w:rPr>
                <w:rFonts w:ascii="Times New Roman" w:hAnsi="Times New Roman" w:cs="Times New Roman"/>
                <w:sz w:val="24"/>
                <w:szCs w:val="28"/>
              </w:rPr>
            </w:pPr>
            <w:r w:rsidRPr="0002520F">
              <w:rPr>
                <w:rFonts w:ascii="Times New Roman" w:hAnsi="Times New Roman" w:cs="Times New Roman"/>
                <w:sz w:val="24"/>
                <w:szCs w:val="28"/>
              </w:rPr>
              <w:t>Дружно скажем «До свидания!»</w:t>
            </w:r>
          </w:p>
        </w:tc>
      </w:tr>
    </w:tbl>
    <w:p w:rsidR="00583401" w:rsidRPr="00795A0A" w:rsidRDefault="00583401" w:rsidP="00583401">
      <w:pPr>
        <w:spacing w:line="360" w:lineRule="auto"/>
        <w:jc w:val="both"/>
        <w:rPr>
          <w:rFonts w:ascii="Times New Roman" w:hAnsi="Times New Roman" w:cs="Times New Roman"/>
          <w:sz w:val="28"/>
          <w:szCs w:val="28"/>
        </w:rPr>
      </w:pPr>
    </w:p>
    <w:p w:rsidR="00583401" w:rsidRPr="00964764" w:rsidRDefault="00583401" w:rsidP="00583401">
      <w:pPr>
        <w:spacing w:line="360" w:lineRule="auto"/>
        <w:jc w:val="both"/>
        <w:rPr>
          <w:rFonts w:ascii="Times New Roman" w:hAnsi="Times New Roman" w:cs="Times New Roman"/>
          <w:sz w:val="28"/>
          <w:szCs w:val="28"/>
        </w:rPr>
      </w:pPr>
    </w:p>
    <w:p w:rsidR="00583401" w:rsidRDefault="00583401" w:rsidP="00BA3EC9">
      <w:pPr>
        <w:shd w:val="clear" w:color="auto" w:fill="FFFFFF"/>
        <w:spacing w:after="0" w:line="360" w:lineRule="auto"/>
        <w:ind w:firstLine="709"/>
        <w:contextualSpacing/>
        <w:rPr>
          <w:rFonts w:ascii="Times New Roman" w:hAnsi="Times New Roman" w:cs="Times New Roman"/>
          <w:bCs/>
          <w:sz w:val="28"/>
          <w:szCs w:val="28"/>
        </w:rPr>
      </w:pPr>
    </w:p>
    <w:bookmarkEnd w:id="6"/>
    <w:p w:rsidR="00B741FB" w:rsidRPr="001E3E2B" w:rsidRDefault="00B741FB" w:rsidP="00EE72B1">
      <w:pPr>
        <w:spacing w:line="360" w:lineRule="auto"/>
        <w:ind w:firstLine="709"/>
        <w:contextualSpacing/>
        <w:jc w:val="both"/>
        <w:rPr>
          <w:rFonts w:ascii="Times New Roman" w:hAnsi="Times New Roman" w:cs="Times New Roman"/>
          <w:sz w:val="28"/>
          <w:szCs w:val="28"/>
        </w:rPr>
      </w:pPr>
    </w:p>
    <w:sectPr w:rsidR="00B741FB" w:rsidRPr="001E3E2B" w:rsidSect="00E04C3E">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A90" w:rsidRDefault="00C56A90" w:rsidP="003A61EA">
      <w:pPr>
        <w:spacing w:after="0" w:line="240" w:lineRule="auto"/>
      </w:pPr>
      <w:r>
        <w:separator/>
      </w:r>
    </w:p>
  </w:endnote>
  <w:endnote w:type="continuationSeparator" w:id="1">
    <w:p w:rsidR="00C56A90" w:rsidRDefault="00C56A90" w:rsidP="003A61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GillSansC">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704782"/>
      <w:docPartObj>
        <w:docPartGallery w:val="Общ"/>
        <w:docPartUnique/>
      </w:docPartObj>
    </w:sdtPr>
    <w:sdtContent>
      <w:p w:rsidR="00023EDF" w:rsidRDefault="00023EDF">
        <w:pPr>
          <w:pStyle w:val="af"/>
          <w:jc w:val="center"/>
        </w:pPr>
        <w:fldSimple w:instr=" PAGE   \* MERGEFORMAT ">
          <w:r w:rsidR="00486641">
            <w:rPr>
              <w:noProof/>
            </w:rPr>
            <w:t>3</w:t>
          </w:r>
        </w:fldSimple>
      </w:p>
    </w:sdtContent>
  </w:sdt>
  <w:p w:rsidR="00023EDF" w:rsidRDefault="00023ED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A90" w:rsidRDefault="00C56A90" w:rsidP="003A61EA">
      <w:pPr>
        <w:spacing w:after="0" w:line="240" w:lineRule="auto"/>
      </w:pPr>
      <w:r>
        <w:separator/>
      </w:r>
    </w:p>
  </w:footnote>
  <w:footnote w:type="continuationSeparator" w:id="1">
    <w:p w:rsidR="00C56A90" w:rsidRDefault="00C56A90" w:rsidP="003A61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B2F62"/>
    <w:multiLevelType w:val="hybridMultilevel"/>
    <w:tmpl w:val="E4DA0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51218"/>
    <w:multiLevelType w:val="hybridMultilevel"/>
    <w:tmpl w:val="AD6468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5677837"/>
    <w:multiLevelType w:val="hybridMultilevel"/>
    <w:tmpl w:val="E9A4E5EE"/>
    <w:lvl w:ilvl="0" w:tplc="94E49B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68F5B3A"/>
    <w:multiLevelType w:val="hybridMultilevel"/>
    <w:tmpl w:val="0556F052"/>
    <w:lvl w:ilvl="0" w:tplc="3646A442">
      <w:start w:val="1"/>
      <w:numFmt w:val="decimal"/>
      <w:lvlText w:val="%1."/>
      <w:lvlJc w:val="left"/>
      <w:pPr>
        <w:ind w:left="11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A80AFC0">
      <w:numFmt w:val="bullet"/>
      <w:lvlText w:val="•"/>
      <w:lvlJc w:val="left"/>
      <w:pPr>
        <w:ind w:left="513" w:hanging="240"/>
      </w:pPr>
      <w:rPr>
        <w:rFonts w:hint="default"/>
        <w:lang w:val="ru-RU" w:eastAsia="en-US" w:bidi="ar-SA"/>
      </w:rPr>
    </w:lvl>
    <w:lvl w:ilvl="2" w:tplc="E16A5B96">
      <w:numFmt w:val="bullet"/>
      <w:lvlText w:val="•"/>
      <w:lvlJc w:val="left"/>
      <w:pPr>
        <w:ind w:left="906" w:hanging="240"/>
      </w:pPr>
      <w:rPr>
        <w:rFonts w:hint="default"/>
        <w:lang w:val="ru-RU" w:eastAsia="en-US" w:bidi="ar-SA"/>
      </w:rPr>
    </w:lvl>
    <w:lvl w:ilvl="3" w:tplc="FB76778A">
      <w:numFmt w:val="bullet"/>
      <w:lvlText w:val="•"/>
      <w:lvlJc w:val="left"/>
      <w:pPr>
        <w:ind w:left="1300" w:hanging="240"/>
      </w:pPr>
      <w:rPr>
        <w:rFonts w:hint="default"/>
        <w:lang w:val="ru-RU" w:eastAsia="en-US" w:bidi="ar-SA"/>
      </w:rPr>
    </w:lvl>
    <w:lvl w:ilvl="4" w:tplc="71621F36">
      <w:numFmt w:val="bullet"/>
      <w:lvlText w:val="•"/>
      <w:lvlJc w:val="left"/>
      <w:pPr>
        <w:ind w:left="1693" w:hanging="240"/>
      </w:pPr>
      <w:rPr>
        <w:rFonts w:hint="default"/>
        <w:lang w:val="ru-RU" w:eastAsia="en-US" w:bidi="ar-SA"/>
      </w:rPr>
    </w:lvl>
    <w:lvl w:ilvl="5" w:tplc="A57E6AB2">
      <w:numFmt w:val="bullet"/>
      <w:lvlText w:val="•"/>
      <w:lvlJc w:val="left"/>
      <w:pPr>
        <w:ind w:left="2087" w:hanging="240"/>
      </w:pPr>
      <w:rPr>
        <w:rFonts w:hint="default"/>
        <w:lang w:val="ru-RU" w:eastAsia="en-US" w:bidi="ar-SA"/>
      </w:rPr>
    </w:lvl>
    <w:lvl w:ilvl="6" w:tplc="C3F2A9F4">
      <w:numFmt w:val="bullet"/>
      <w:lvlText w:val="•"/>
      <w:lvlJc w:val="left"/>
      <w:pPr>
        <w:ind w:left="2480" w:hanging="240"/>
      </w:pPr>
      <w:rPr>
        <w:rFonts w:hint="default"/>
        <w:lang w:val="ru-RU" w:eastAsia="en-US" w:bidi="ar-SA"/>
      </w:rPr>
    </w:lvl>
    <w:lvl w:ilvl="7" w:tplc="69F8DA24">
      <w:numFmt w:val="bullet"/>
      <w:lvlText w:val="•"/>
      <w:lvlJc w:val="left"/>
      <w:pPr>
        <w:ind w:left="2873" w:hanging="240"/>
      </w:pPr>
      <w:rPr>
        <w:rFonts w:hint="default"/>
        <w:lang w:val="ru-RU" w:eastAsia="en-US" w:bidi="ar-SA"/>
      </w:rPr>
    </w:lvl>
    <w:lvl w:ilvl="8" w:tplc="122A4036">
      <w:numFmt w:val="bullet"/>
      <w:lvlText w:val="•"/>
      <w:lvlJc w:val="left"/>
      <w:pPr>
        <w:ind w:left="3267" w:hanging="240"/>
      </w:pPr>
      <w:rPr>
        <w:rFonts w:hint="default"/>
        <w:lang w:val="ru-RU" w:eastAsia="en-US" w:bidi="ar-SA"/>
      </w:rPr>
    </w:lvl>
  </w:abstractNum>
  <w:abstractNum w:abstractNumId="4">
    <w:nsid w:val="09D56AF8"/>
    <w:multiLevelType w:val="hybridMultilevel"/>
    <w:tmpl w:val="177676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B4C219A"/>
    <w:multiLevelType w:val="hybridMultilevel"/>
    <w:tmpl w:val="65C6EEEC"/>
    <w:lvl w:ilvl="0" w:tplc="187A71BA">
      <w:start w:val="3"/>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E2F65F8"/>
    <w:multiLevelType w:val="hybridMultilevel"/>
    <w:tmpl w:val="643835A6"/>
    <w:lvl w:ilvl="0" w:tplc="6B1EE650">
      <w:numFmt w:val="decimal"/>
      <w:lvlText w:val="%1"/>
      <w:lvlJc w:val="left"/>
      <w:pPr>
        <w:ind w:left="354" w:hanging="212"/>
      </w:pPr>
      <w:rPr>
        <w:rFonts w:ascii="Times New Roman" w:eastAsia="Times New Roman" w:hAnsi="Times New Roman" w:cs="Times New Roman" w:hint="default"/>
        <w:b/>
        <w:bCs/>
        <w:i w:val="0"/>
        <w:iCs w:val="0"/>
        <w:spacing w:val="0"/>
        <w:w w:val="100"/>
        <w:sz w:val="28"/>
        <w:szCs w:val="28"/>
        <w:lang w:val="ru-RU" w:eastAsia="en-US" w:bidi="ar-SA"/>
      </w:rPr>
    </w:lvl>
    <w:lvl w:ilvl="1" w:tplc="4D2AB408">
      <w:numFmt w:val="bullet"/>
      <w:lvlText w:val="•"/>
      <w:lvlJc w:val="left"/>
      <w:pPr>
        <w:ind w:left="1287" w:hanging="212"/>
      </w:pPr>
      <w:rPr>
        <w:rFonts w:hint="default"/>
        <w:lang w:val="ru-RU" w:eastAsia="en-US" w:bidi="ar-SA"/>
      </w:rPr>
    </w:lvl>
    <w:lvl w:ilvl="2" w:tplc="182A6948">
      <w:numFmt w:val="bullet"/>
      <w:lvlText w:val="•"/>
      <w:lvlJc w:val="left"/>
      <w:pPr>
        <w:ind w:left="2215" w:hanging="212"/>
      </w:pPr>
      <w:rPr>
        <w:rFonts w:hint="default"/>
        <w:lang w:val="ru-RU" w:eastAsia="en-US" w:bidi="ar-SA"/>
      </w:rPr>
    </w:lvl>
    <w:lvl w:ilvl="3" w:tplc="787A7534">
      <w:numFmt w:val="bullet"/>
      <w:lvlText w:val="•"/>
      <w:lvlJc w:val="left"/>
      <w:pPr>
        <w:ind w:left="3143" w:hanging="212"/>
      </w:pPr>
      <w:rPr>
        <w:rFonts w:hint="default"/>
        <w:lang w:val="ru-RU" w:eastAsia="en-US" w:bidi="ar-SA"/>
      </w:rPr>
    </w:lvl>
    <w:lvl w:ilvl="4" w:tplc="AC747E4C">
      <w:numFmt w:val="bullet"/>
      <w:lvlText w:val="•"/>
      <w:lvlJc w:val="left"/>
      <w:pPr>
        <w:ind w:left="4071" w:hanging="212"/>
      </w:pPr>
      <w:rPr>
        <w:rFonts w:hint="default"/>
        <w:lang w:val="ru-RU" w:eastAsia="en-US" w:bidi="ar-SA"/>
      </w:rPr>
    </w:lvl>
    <w:lvl w:ilvl="5" w:tplc="8B3E727A">
      <w:numFmt w:val="bullet"/>
      <w:lvlText w:val="•"/>
      <w:lvlJc w:val="left"/>
      <w:pPr>
        <w:ind w:left="4999" w:hanging="212"/>
      </w:pPr>
      <w:rPr>
        <w:rFonts w:hint="default"/>
        <w:lang w:val="ru-RU" w:eastAsia="en-US" w:bidi="ar-SA"/>
      </w:rPr>
    </w:lvl>
    <w:lvl w:ilvl="6" w:tplc="1AEC3560">
      <w:numFmt w:val="bullet"/>
      <w:lvlText w:val="•"/>
      <w:lvlJc w:val="left"/>
      <w:pPr>
        <w:ind w:left="5927" w:hanging="212"/>
      </w:pPr>
      <w:rPr>
        <w:rFonts w:hint="default"/>
        <w:lang w:val="ru-RU" w:eastAsia="en-US" w:bidi="ar-SA"/>
      </w:rPr>
    </w:lvl>
    <w:lvl w:ilvl="7" w:tplc="F3A6B214">
      <w:numFmt w:val="bullet"/>
      <w:lvlText w:val="•"/>
      <w:lvlJc w:val="left"/>
      <w:pPr>
        <w:ind w:left="6855" w:hanging="212"/>
      </w:pPr>
      <w:rPr>
        <w:rFonts w:hint="default"/>
        <w:lang w:val="ru-RU" w:eastAsia="en-US" w:bidi="ar-SA"/>
      </w:rPr>
    </w:lvl>
    <w:lvl w:ilvl="8" w:tplc="4F8E90BE">
      <w:numFmt w:val="bullet"/>
      <w:lvlText w:val="•"/>
      <w:lvlJc w:val="left"/>
      <w:pPr>
        <w:ind w:left="7783" w:hanging="212"/>
      </w:pPr>
      <w:rPr>
        <w:rFonts w:hint="default"/>
        <w:lang w:val="ru-RU" w:eastAsia="en-US" w:bidi="ar-SA"/>
      </w:rPr>
    </w:lvl>
  </w:abstractNum>
  <w:abstractNum w:abstractNumId="7">
    <w:nsid w:val="0EF505ED"/>
    <w:multiLevelType w:val="hybridMultilevel"/>
    <w:tmpl w:val="E8E2C46A"/>
    <w:lvl w:ilvl="0" w:tplc="A4CEF1FC">
      <w:start w:val="1"/>
      <w:numFmt w:val="decimal"/>
      <w:lvlText w:val="%1."/>
      <w:lvlJc w:val="left"/>
      <w:pPr>
        <w:ind w:left="110"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09B6F978">
      <w:start w:val="1"/>
      <w:numFmt w:val="decimal"/>
      <w:lvlText w:val="%2-"/>
      <w:lvlJc w:val="left"/>
      <w:pPr>
        <w:ind w:left="310"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2" w:tplc="0A723698">
      <w:numFmt w:val="bullet"/>
      <w:lvlText w:val="•"/>
      <w:lvlJc w:val="left"/>
      <w:pPr>
        <w:ind w:left="721" w:hanging="201"/>
      </w:pPr>
      <w:rPr>
        <w:rFonts w:hint="default"/>
        <w:lang w:val="ru-RU" w:eastAsia="en-US" w:bidi="ar-SA"/>
      </w:rPr>
    </w:lvl>
    <w:lvl w:ilvl="3" w:tplc="DB6C7790">
      <w:numFmt w:val="bullet"/>
      <w:lvlText w:val="•"/>
      <w:lvlJc w:val="left"/>
      <w:pPr>
        <w:ind w:left="1123" w:hanging="201"/>
      </w:pPr>
      <w:rPr>
        <w:rFonts w:hint="default"/>
        <w:lang w:val="ru-RU" w:eastAsia="en-US" w:bidi="ar-SA"/>
      </w:rPr>
    </w:lvl>
    <w:lvl w:ilvl="4" w:tplc="51B03160">
      <w:numFmt w:val="bullet"/>
      <w:lvlText w:val="•"/>
      <w:lvlJc w:val="left"/>
      <w:pPr>
        <w:ind w:left="1525" w:hanging="201"/>
      </w:pPr>
      <w:rPr>
        <w:rFonts w:hint="default"/>
        <w:lang w:val="ru-RU" w:eastAsia="en-US" w:bidi="ar-SA"/>
      </w:rPr>
    </w:lvl>
    <w:lvl w:ilvl="5" w:tplc="86D2C58A">
      <w:numFmt w:val="bullet"/>
      <w:lvlText w:val="•"/>
      <w:lvlJc w:val="left"/>
      <w:pPr>
        <w:ind w:left="1927" w:hanging="201"/>
      </w:pPr>
      <w:rPr>
        <w:rFonts w:hint="default"/>
        <w:lang w:val="ru-RU" w:eastAsia="en-US" w:bidi="ar-SA"/>
      </w:rPr>
    </w:lvl>
    <w:lvl w:ilvl="6" w:tplc="F4D087D6">
      <w:numFmt w:val="bullet"/>
      <w:lvlText w:val="•"/>
      <w:lvlJc w:val="left"/>
      <w:pPr>
        <w:ind w:left="2328" w:hanging="201"/>
      </w:pPr>
      <w:rPr>
        <w:rFonts w:hint="default"/>
        <w:lang w:val="ru-RU" w:eastAsia="en-US" w:bidi="ar-SA"/>
      </w:rPr>
    </w:lvl>
    <w:lvl w:ilvl="7" w:tplc="C09E1562">
      <w:numFmt w:val="bullet"/>
      <w:lvlText w:val="•"/>
      <w:lvlJc w:val="left"/>
      <w:pPr>
        <w:ind w:left="2730" w:hanging="201"/>
      </w:pPr>
      <w:rPr>
        <w:rFonts w:hint="default"/>
        <w:lang w:val="ru-RU" w:eastAsia="en-US" w:bidi="ar-SA"/>
      </w:rPr>
    </w:lvl>
    <w:lvl w:ilvl="8" w:tplc="8DAA4890">
      <w:numFmt w:val="bullet"/>
      <w:lvlText w:val="•"/>
      <w:lvlJc w:val="left"/>
      <w:pPr>
        <w:ind w:left="3132" w:hanging="201"/>
      </w:pPr>
      <w:rPr>
        <w:rFonts w:hint="default"/>
        <w:lang w:val="ru-RU" w:eastAsia="en-US" w:bidi="ar-SA"/>
      </w:rPr>
    </w:lvl>
  </w:abstractNum>
  <w:abstractNum w:abstractNumId="8">
    <w:nsid w:val="149C6996"/>
    <w:multiLevelType w:val="hybridMultilevel"/>
    <w:tmpl w:val="4A364832"/>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7589F"/>
    <w:multiLevelType w:val="hybridMultilevel"/>
    <w:tmpl w:val="87A8A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1F4132"/>
    <w:multiLevelType w:val="hybridMultilevel"/>
    <w:tmpl w:val="9AECB95A"/>
    <w:lvl w:ilvl="0" w:tplc="7B48FD1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5AE4CE0"/>
    <w:multiLevelType w:val="hybridMultilevel"/>
    <w:tmpl w:val="D8A0FF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6E4389F"/>
    <w:multiLevelType w:val="hybridMultilevel"/>
    <w:tmpl w:val="BBB214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A890244"/>
    <w:multiLevelType w:val="hybridMultilevel"/>
    <w:tmpl w:val="8EA4D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9A0591"/>
    <w:multiLevelType w:val="multilevel"/>
    <w:tmpl w:val="E63C46AC"/>
    <w:lvl w:ilvl="0">
      <w:start w:val="1"/>
      <w:numFmt w:val="decimal"/>
      <w:lvlText w:val="%1."/>
      <w:lvlJc w:val="left"/>
      <w:pPr>
        <w:tabs>
          <w:tab w:val="num" w:pos="720"/>
        </w:tabs>
        <w:ind w:left="720" w:hanging="360"/>
      </w:p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C755FD"/>
    <w:multiLevelType w:val="hybridMultilevel"/>
    <w:tmpl w:val="107CA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60764B"/>
    <w:multiLevelType w:val="hybridMultilevel"/>
    <w:tmpl w:val="B5A06B94"/>
    <w:lvl w:ilvl="0" w:tplc="9014EA1C">
      <w:start w:val="1"/>
      <w:numFmt w:val="decimal"/>
      <w:lvlText w:val="%1."/>
      <w:lvlJc w:val="left"/>
      <w:pPr>
        <w:ind w:left="110"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C7160BA4">
      <w:start w:val="1"/>
      <w:numFmt w:val="decimal"/>
      <w:lvlText w:val="%2-"/>
      <w:lvlJc w:val="left"/>
      <w:pPr>
        <w:ind w:left="310"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2" w:tplc="15EED29C">
      <w:numFmt w:val="bullet"/>
      <w:lvlText w:val="•"/>
      <w:lvlJc w:val="left"/>
      <w:pPr>
        <w:ind w:left="740" w:hanging="201"/>
      </w:pPr>
      <w:rPr>
        <w:rFonts w:hint="default"/>
        <w:lang w:val="ru-RU" w:eastAsia="en-US" w:bidi="ar-SA"/>
      </w:rPr>
    </w:lvl>
    <w:lvl w:ilvl="3" w:tplc="426CBAAE">
      <w:numFmt w:val="bullet"/>
      <w:lvlText w:val="•"/>
      <w:lvlJc w:val="left"/>
      <w:pPr>
        <w:ind w:left="1160" w:hanging="201"/>
      </w:pPr>
      <w:rPr>
        <w:rFonts w:hint="default"/>
        <w:lang w:val="ru-RU" w:eastAsia="en-US" w:bidi="ar-SA"/>
      </w:rPr>
    </w:lvl>
    <w:lvl w:ilvl="4" w:tplc="38B62E52">
      <w:numFmt w:val="bullet"/>
      <w:lvlText w:val="•"/>
      <w:lvlJc w:val="left"/>
      <w:pPr>
        <w:ind w:left="1580" w:hanging="201"/>
      </w:pPr>
      <w:rPr>
        <w:rFonts w:hint="default"/>
        <w:lang w:val="ru-RU" w:eastAsia="en-US" w:bidi="ar-SA"/>
      </w:rPr>
    </w:lvl>
    <w:lvl w:ilvl="5" w:tplc="7DC43EE6">
      <w:numFmt w:val="bullet"/>
      <w:lvlText w:val="•"/>
      <w:lvlJc w:val="left"/>
      <w:pPr>
        <w:ind w:left="2000" w:hanging="201"/>
      </w:pPr>
      <w:rPr>
        <w:rFonts w:hint="default"/>
        <w:lang w:val="ru-RU" w:eastAsia="en-US" w:bidi="ar-SA"/>
      </w:rPr>
    </w:lvl>
    <w:lvl w:ilvl="6" w:tplc="50A42124">
      <w:numFmt w:val="bullet"/>
      <w:lvlText w:val="•"/>
      <w:lvlJc w:val="left"/>
      <w:pPr>
        <w:ind w:left="2420" w:hanging="201"/>
      </w:pPr>
      <w:rPr>
        <w:rFonts w:hint="default"/>
        <w:lang w:val="ru-RU" w:eastAsia="en-US" w:bidi="ar-SA"/>
      </w:rPr>
    </w:lvl>
    <w:lvl w:ilvl="7" w:tplc="CCEE490C">
      <w:numFmt w:val="bullet"/>
      <w:lvlText w:val="•"/>
      <w:lvlJc w:val="left"/>
      <w:pPr>
        <w:ind w:left="2840" w:hanging="201"/>
      </w:pPr>
      <w:rPr>
        <w:rFonts w:hint="default"/>
        <w:lang w:val="ru-RU" w:eastAsia="en-US" w:bidi="ar-SA"/>
      </w:rPr>
    </w:lvl>
    <w:lvl w:ilvl="8" w:tplc="C86C8C7A">
      <w:numFmt w:val="bullet"/>
      <w:lvlText w:val="•"/>
      <w:lvlJc w:val="left"/>
      <w:pPr>
        <w:ind w:left="3260" w:hanging="201"/>
      </w:pPr>
      <w:rPr>
        <w:rFonts w:hint="default"/>
        <w:lang w:val="ru-RU" w:eastAsia="en-US" w:bidi="ar-SA"/>
      </w:rPr>
    </w:lvl>
  </w:abstractNum>
  <w:abstractNum w:abstractNumId="17">
    <w:nsid w:val="31AA12C6"/>
    <w:multiLevelType w:val="hybridMultilevel"/>
    <w:tmpl w:val="E5B02F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36D0F0D"/>
    <w:multiLevelType w:val="hybridMultilevel"/>
    <w:tmpl w:val="4956D2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7631869"/>
    <w:multiLevelType w:val="hybridMultilevel"/>
    <w:tmpl w:val="48F06FAC"/>
    <w:lvl w:ilvl="0" w:tplc="9C34260E">
      <w:numFmt w:val="decimal"/>
      <w:lvlText w:val="%1"/>
      <w:lvlJc w:val="left"/>
      <w:pPr>
        <w:ind w:left="35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47A4CEEE">
      <w:numFmt w:val="bullet"/>
      <w:lvlText w:val="•"/>
      <w:lvlJc w:val="left"/>
      <w:pPr>
        <w:ind w:left="1287" w:hanging="212"/>
      </w:pPr>
      <w:rPr>
        <w:rFonts w:hint="default"/>
        <w:lang w:val="ru-RU" w:eastAsia="en-US" w:bidi="ar-SA"/>
      </w:rPr>
    </w:lvl>
    <w:lvl w:ilvl="2" w:tplc="292AAA88">
      <w:numFmt w:val="bullet"/>
      <w:lvlText w:val="•"/>
      <w:lvlJc w:val="left"/>
      <w:pPr>
        <w:ind w:left="2215" w:hanging="212"/>
      </w:pPr>
      <w:rPr>
        <w:rFonts w:hint="default"/>
        <w:lang w:val="ru-RU" w:eastAsia="en-US" w:bidi="ar-SA"/>
      </w:rPr>
    </w:lvl>
    <w:lvl w:ilvl="3" w:tplc="C90A3CAA">
      <w:numFmt w:val="bullet"/>
      <w:lvlText w:val="•"/>
      <w:lvlJc w:val="left"/>
      <w:pPr>
        <w:ind w:left="3143" w:hanging="212"/>
      </w:pPr>
      <w:rPr>
        <w:rFonts w:hint="default"/>
        <w:lang w:val="ru-RU" w:eastAsia="en-US" w:bidi="ar-SA"/>
      </w:rPr>
    </w:lvl>
    <w:lvl w:ilvl="4" w:tplc="D29C2E1E">
      <w:numFmt w:val="bullet"/>
      <w:lvlText w:val="•"/>
      <w:lvlJc w:val="left"/>
      <w:pPr>
        <w:ind w:left="4071" w:hanging="212"/>
      </w:pPr>
      <w:rPr>
        <w:rFonts w:hint="default"/>
        <w:lang w:val="ru-RU" w:eastAsia="en-US" w:bidi="ar-SA"/>
      </w:rPr>
    </w:lvl>
    <w:lvl w:ilvl="5" w:tplc="B1A6A062">
      <w:numFmt w:val="bullet"/>
      <w:lvlText w:val="•"/>
      <w:lvlJc w:val="left"/>
      <w:pPr>
        <w:ind w:left="4999" w:hanging="212"/>
      </w:pPr>
      <w:rPr>
        <w:rFonts w:hint="default"/>
        <w:lang w:val="ru-RU" w:eastAsia="en-US" w:bidi="ar-SA"/>
      </w:rPr>
    </w:lvl>
    <w:lvl w:ilvl="6" w:tplc="6A9EA4BA">
      <w:numFmt w:val="bullet"/>
      <w:lvlText w:val="•"/>
      <w:lvlJc w:val="left"/>
      <w:pPr>
        <w:ind w:left="5927" w:hanging="212"/>
      </w:pPr>
      <w:rPr>
        <w:rFonts w:hint="default"/>
        <w:lang w:val="ru-RU" w:eastAsia="en-US" w:bidi="ar-SA"/>
      </w:rPr>
    </w:lvl>
    <w:lvl w:ilvl="7" w:tplc="1D709390">
      <w:numFmt w:val="bullet"/>
      <w:lvlText w:val="•"/>
      <w:lvlJc w:val="left"/>
      <w:pPr>
        <w:ind w:left="6855" w:hanging="212"/>
      </w:pPr>
      <w:rPr>
        <w:rFonts w:hint="default"/>
        <w:lang w:val="ru-RU" w:eastAsia="en-US" w:bidi="ar-SA"/>
      </w:rPr>
    </w:lvl>
    <w:lvl w:ilvl="8" w:tplc="95182342">
      <w:numFmt w:val="bullet"/>
      <w:lvlText w:val="•"/>
      <w:lvlJc w:val="left"/>
      <w:pPr>
        <w:ind w:left="7783" w:hanging="212"/>
      </w:pPr>
      <w:rPr>
        <w:rFonts w:hint="default"/>
        <w:lang w:val="ru-RU" w:eastAsia="en-US" w:bidi="ar-SA"/>
      </w:rPr>
    </w:lvl>
  </w:abstractNum>
  <w:abstractNum w:abstractNumId="20">
    <w:nsid w:val="3BB42BEB"/>
    <w:multiLevelType w:val="hybridMultilevel"/>
    <w:tmpl w:val="7EBEAFF6"/>
    <w:lvl w:ilvl="0" w:tplc="D696E1AE">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3D703CAE"/>
    <w:multiLevelType w:val="hybridMultilevel"/>
    <w:tmpl w:val="B0D8B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8B40C1"/>
    <w:multiLevelType w:val="multilevel"/>
    <w:tmpl w:val="FC9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26262A"/>
    <w:multiLevelType w:val="hybridMultilevel"/>
    <w:tmpl w:val="82349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4E5DE5"/>
    <w:multiLevelType w:val="hybridMultilevel"/>
    <w:tmpl w:val="88EA068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915760C"/>
    <w:multiLevelType w:val="hybridMultilevel"/>
    <w:tmpl w:val="179AD896"/>
    <w:lvl w:ilvl="0" w:tplc="804EC638">
      <w:start w:val="1"/>
      <w:numFmt w:val="decimal"/>
      <w:lvlText w:val="%1."/>
      <w:lvlJc w:val="left"/>
      <w:pPr>
        <w:ind w:left="110"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EECEDFE6">
      <w:start w:val="1"/>
      <w:numFmt w:val="decimal"/>
      <w:lvlText w:val="%2-"/>
      <w:lvlJc w:val="left"/>
      <w:pPr>
        <w:ind w:left="310"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2" w:tplc="3D80B3A0">
      <w:numFmt w:val="bullet"/>
      <w:lvlText w:val="•"/>
      <w:lvlJc w:val="left"/>
      <w:pPr>
        <w:ind w:left="712" w:hanging="201"/>
      </w:pPr>
      <w:rPr>
        <w:rFonts w:hint="default"/>
        <w:lang w:val="ru-RU" w:eastAsia="en-US" w:bidi="ar-SA"/>
      </w:rPr>
    </w:lvl>
    <w:lvl w:ilvl="3" w:tplc="983499CE">
      <w:numFmt w:val="bullet"/>
      <w:lvlText w:val="•"/>
      <w:lvlJc w:val="left"/>
      <w:pPr>
        <w:ind w:left="1105" w:hanging="201"/>
      </w:pPr>
      <w:rPr>
        <w:rFonts w:hint="default"/>
        <w:lang w:val="ru-RU" w:eastAsia="en-US" w:bidi="ar-SA"/>
      </w:rPr>
    </w:lvl>
    <w:lvl w:ilvl="4" w:tplc="1F52E482">
      <w:numFmt w:val="bullet"/>
      <w:lvlText w:val="•"/>
      <w:lvlJc w:val="left"/>
      <w:pPr>
        <w:ind w:left="1498" w:hanging="201"/>
      </w:pPr>
      <w:rPr>
        <w:rFonts w:hint="default"/>
        <w:lang w:val="ru-RU" w:eastAsia="en-US" w:bidi="ar-SA"/>
      </w:rPr>
    </w:lvl>
    <w:lvl w:ilvl="5" w:tplc="F0E04316">
      <w:numFmt w:val="bullet"/>
      <w:lvlText w:val="•"/>
      <w:lvlJc w:val="left"/>
      <w:pPr>
        <w:ind w:left="1890" w:hanging="201"/>
      </w:pPr>
      <w:rPr>
        <w:rFonts w:hint="default"/>
        <w:lang w:val="ru-RU" w:eastAsia="en-US" w:bidi="ar-SA"/>
      </w:rPr>
    </w:lvl>
    <w:lvl w:ilvl="6" w:tplc="37DEB300">
      <w:numFmt w:val="bullet"/>
      <w:lvlText w:val="•"/>
      <w:lvlJc w:val="left"/>
      <w:pPr>
        <w:ind w:left="2283" w:hanging="201"/>
      </w:pPr>
      <w:rPr>
        <w:rFonts w:hint="default"/>
        <w:lang w:val="ru-RU" w:eastAsia="en-US" w:bidi="ar-SA"/>
      </w:rPr>
    </w:lvl>
    <w:lvl w:ilvl="7" w:tplc="98103E6A">
      <w:numFmt w:val="bullet"/>
      <w:lvlText w:val="•"/>
      <w:lvlJc w:val="left"/>
      <w:pPr>
        <w:ind w:left="2676" w:hanging="201"/>
      </w:pPr>
      <w:rPr>
        <w:rFonts w:hint="default"/>
        <w:lang w:val="ru-RU" w:eastAsia="en-US" w:bidi="ar-SA"/>
      </w:rPr>
    </w:lvl>
    <w:lvl w:ilvl="8" w:tplc="FAF056F2">
      <w:numFmt w:val="bullet"/>
      <w:lvlText w:val="•"/>
      <w:lvlJc w:val="left"/>
      <w:pPr>
        <w:ind w:left="3068" w:hanging="201"/>
      </w:pPr>
      <w:rPr>
        <w:rFonts w:hint="default"/>
        <w:lang w:val="ru-RU" w:eastAsia="en-US" w:bidi="ar-SA"/>
      </w:rPr>
    </w:lvl>
  </w:abstractNum>
  <w:abstractNum w:abstractNumId="26">
    <w:nsid w:val="4B5C44F0"/>
    <w:multiLevelType w:val="hybridMultilevel"/>
    <w:tmpl w:val="7FCE85FA"/>
    <w:lvl w:ilvl="0" w:tplc="031494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0B7760"/>
    <w:multiLevelType w:val="hybridMultilevel"/>
    <w:tmpl w:val="E4DA0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5744D6"/>
    <w:multiLevelType w:val="multilevel"/>
    <w:tmpl w:val="1D22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86432A"/>
    <w:multiLevelType w:val="hybridMultilevel"/>
    <w:tmpl w:val="D5AA8D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534A00C6"/>
    <w:multiLevelType w:val="multilevel"/>
    <w:tmpl w:val="C6CE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5104A3"/>
    <w:multiLevelType w:val="multilevel"/>
    <w:tmpl w:val="099A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270AFC"/>
    <w:multiLevelType w:val="hybridMultilevel"/>
    <w:tmpl w:val="307EC1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22A29D4"/>
    <w:multiLevelType w:val="hybridMultilevel"/>
    <w:tmpl w:val="44ECA464"/>
    <w:lvl w:ilvl="0" w:tplc="442CB8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8E67A56"/>
    <w:multiLevelType w:val="hybridMultilevel"/>
    <w:tmpl w:val="613A7FA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nsid w:val="6C222452"/>
    <w:multiLevelType w:val="multilevel"/>
    <w:tmpl w:val="4E8CE4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CD87B44"/>
    <w:multiLevelType w:val="hybridMultilevel"/>
    <w:tmpl w:val="4C720E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60F6A12"/>
    <w:multiLevelType w:val="hybridMultilevel"/>
    <w:tmpl w:val="081A201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8">
    <w:nsid w:val="77181BAF"/>
    <w:multiLevelType w:val="multilevel"/>
    <w:tmpl w:val="E758A304"/>
    <w:lvl w:ilvl="0">
      <w:start w:val="3"/>
      <w:numFmt w:val="decimal"/>
      <w:lvlText w:val="%1."/>
      <w:lvlJc w:val="left"/>
      <w:pPr>
        <w:tabs>
          <w:tab w:val="num" w:pos="720"/>
        </w:tabs>
        <w:ind w:left="720" w:hanging="360"/>
      </w:pPr>
    </w:lvl>
    <w:lvl w:ilvl="1">
      <w:start w:val="1"/>
      <w:numFmt w:val="decimal"/>
      <w:lvlText w:val="%2)"/>
      <w:lvlJc w:val="left"/>
      <w:pPr>
        <w:ind w:left="1440" w:hanging="360"/>
      </w:pPr>
      <w:rPr>
        <w:rFonts w:eastAsiaTheme="minorEastAsia"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81E68A2"/>
    <w:multiLevelType w:val="hybridMultilevel"/>
    <w:tmpl w:val="CC100A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8F10DC0"/>
    <w:multiLevelType w:val="multilevel"/>
    <w:tmpl w:val="DB1EC9BE"/>
    <w:lvl w:ilvl="0">
      <w:start w:val="1"/>
      <w:numFmt w:val="upperRoman"/>
      <w:lvlText w:val="%1."/>
      <w:lvlJc w:val="left"/>
      <w:pPr>
        <w:ind w:left="1789" w:hanging="720"/>
      </w:pPr>
      <w:rPr>
        <w:rFonts w:hint="default"/>
        <w:b/>
      </w:rPr>
    </w:lvl>
    <w:lvl w:ilvl="1">
      <w:start w:val="2"/>
      <w:numFmt w:val="decimal"/>
      <w:isLgl/>
      <w:lvlText w:val="%1.%2."/>
      <w:lvlJc w:val="left"/>
      <w:pPr>
        <w:ind w:left="1789" w:hanging="720"/>
      </w:pPr>
      <w:rPr>
        <w:rFonts w:hint="default"/>
        <w:b/>
        <w:bCs/>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1">
    <w:nsid w:val="7D475EA3"/>
    <w:multiLevelType w:val="hybridMultilevel"/>
    <w:tmpl w:val="C9EC01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7F2C177B"/>
    <w:multiLevelType w:val="hybridMultilevel"/>
    <w:tmpl w:val="561AB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3"/>
  </w:num>
  <w:num w:numId="3">
    <w:abstractNumId w:val="13"/>
  </w:num>
  <w:num w:numId="4">
    <w:abstractNumId w:val="21"/>
  </w:num>
  <w:num w:numId="5">
    <w:abstractNumId w:val="14"/>
  </w:num>
  <w:num w:numId="6">
    <w:abstractNumId w:val="38"/>
  </w:num>
  <w:num w:numId="7">
    <w:abstractNumId w:val="27"/>
  </w:num>
  <w:num w:numId="8">
    <w:abstractNumId w:val="34"/>
  </w:num>
  <w:num w:numId="9">
    <w:abstractNumId w:val="10"/>
  </w:num>
  <w:num w:numId="10">
    <w:abstractNumId w:val="20"/>
  </w:num>
  <w:num w:numId="11">
    <w:abstractNumId w:val="5"/>
  </w:num>
  <w:num w:numId="12">
    <w:abstractNumId w:val="9"/>
  </w:num>
  <w:num w:numId="13">
    <w:abstractNumId w:val="40"/>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3"/>
  </w:num>
  <w:num w:numId="17">
    <w:abstractNumId w:val="0"/>
  </w:num>
  <w:num w:numId="18">
    <w:abstractNumId w:val="8"/>
  </w:num>
  <w:num w:numId="19">
    <w:abstractNumId w:val="42"/>
  </w:num>
  <w:num w:numId="20">
    <w:abstractNumId w:val="28"/>
  </w:num>
  <w:num w:numId="21">
    <w:abstractNumId w:val="35"/>
  </w:num>
  <w:num w:numId="22">
    <w:abstractNumId w:val="31"/>
  </w:num>
  <w:num w:numId="23">
    <w:abstractNumId w:val="15"/>
  </w:num>
  <w:num w:numId="24">
    <w:abstractNumId w:val="1"/>
  </w:num>
  <w:num w:numId="25">
    <w:abstractNumId w:val="41"/>
  </w:num>
  <w:num w:numId="26">
    <w:abstractNumId w:val="12"/>
  </w:num>
  <w:num w:numId="27">
    <w:abstractNumId w:val="11"/>
  </w:num>
  <w:num w:numId="28">
    <w:abstractNumId w:val="29"/>
  </w:num>
  <w:num w:numId="29">
    <w:abstractNumId w:val="17"/>
  </w:num>
  <w:num w:numId="30">
    <w:abstractNumId w:val="37"/>
  </w:num>
  <w:num w:numId="31">
    <w:abstractNumId w:val="4"/>
  </w:num>
  <w:num w:numId="32">
    <w:abstractNumId w:val="36"/>
  </w:num>
  <w:num w:numId="33">
    <w:abstractNumId w:val="32"/>
  </w:num>
  <w:num w:numId="34">
    <w:abstractNumId w:val="39"/>
  </w:num>
  <w:num w:numId="35">
    <w:abstractNumId w:val="18"/>
  </w:num>
  <w:num w:numId="36">
    <w:abstractNumId w:val="22"/>
  </w:num>
  <w:num w:numId="37">
    <w:abstractNumId w:val="30"/>
  </w:num>
  <w:num w:numId="38">
    <w:abstractNumId w:val="19"/>
  </w:num>
  <w:num w:numId="39">
    <w:abstractNumId w:val="6"/>
  </w:num>
  <w:num w:numId="40">
    <w:abstractNumId w:val="16"/>
  </w:num>
  <w:num w:numId="41">
    <w:abstractNumId w:val="25"/>
  </w:num>
  <w:num w:numId="42">
    <w:abstractNumId w:val="7"/>
  </w:num>
  <w:num w:numId="43">
    <w:abstractNumId w:val="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26F05"/>
    <w:rsid w:val="000054C8"/>
    <w:rsid w:val="0002051E"/>
    <w:rsid w:val="00020533"/>
    <w:rsid w:val="00023EDF"/>
    <w:rsid w:val="0002520F"/>
    <w:rsid w:val="000300A3"/>
    <w:rsid w:val="00035D53"/>
    <w:rsid w:val="00036028"/>
    <w:rsid w:val="00041B62"/>
    <w:rsid w:val="0004334F"/>
    <w:rsid w:val="000446B7"/>
    <w:rsid w:val="0004630A"/>
    <w:rsid w:val="00047CF9"/>
    <w:rsid w:val="00050126"/>
    <w:rsid w:val="000560A2"/>
    <w:rsid w:val="0006057D"/>
    <w:rsid w:val="00061463"/>
    <w:rsid w:val="000637FC"/>
    <w:rsid w:val="00084455"/>
    <w:rsid w:val="00093643"/>
    <w:rsid w:val="00096537"/>
    <w:rsid w:val="00097722"/>
    <w:rsid w:val="000A4D0C"/>
    <w:rsid w:val="000B1C79"/>
    <w:rsid w:val="000C0A4B"/>
    <w:rsid w:val="000C3EA6"/>
    <w:rsid w:val="000D66E2"/>
    <w:rsid w:val="000E72A4"/>
    <w:rsid w:val="000F6DB1"/>
    <w:rsid w:val="00105E9B"/>
    <w:rsid w:val="00112607"/>
    <w:rsid w:val="0011631E"/>
    <w:rsid w:val="00117D1F"/>
    <w:rsid w:val="00126486"/>
    <w:rsid w:val="00126F05"/>
    <w:rsid w:val="001322FF"/>
    <w:rsid w:val="00133E9F"/>
    <w:rsid w:val="00136C91"/>
    <w:rsid w:val="001409AC"/>
    <w:rsid w:val="00146251"/>
    <w:rsid w:val="001500E4"/>
    <w:rsid w:val="0015252D"/>
    <w:rsid w:val="0015490B"/>
    <w:rsid w:val="001630A8"/>
    <w:rsid w:val="00164F2A"/>
    <w:rsid w:val="001669C2"/>
    <w:rsid w:val="001675BE"/>
    <w:rsid w:val="00172042"/>
    <w:rsid w:val="00173C22"/>
    <w:rsid w:val="00175D3E"/>
    <w:rsid w:val="001760A2"/>
    <w:rsid w:val="0017754B"/>
    <w:rsid w:val="00184A0D"/>
    <w:rsid w:val="0018626D"/>
    <w:rsid w:val="001912DD"/>
    <w:rsid w:val="00192209"/>
    <w:rsid w:val="001926E7"/>
    <w:rsid w:val="00197841"/>
    <w:rsid w:val="001A0ECB"/>
    <w:rsid w:val="001A6476"/>
    <w:rsid w:val="001B1B03"/>
    <w:rsid w:val="001B5028"/>
    <w:rsid w:val="001B6AEF"/>
    <w:rsid w:val="001C18BD"/>
    <w:rsid w:val="001C4AF8"/>
    <w:rsid w:val="001D2373"/>
    <w:rsid w:val="001D39D4"/>
    <w:rsid w:val="001E25B2"/>
    <w:rsid w:val="001E3E2B"/>
    <w:rsid w:val="001E49FF"/>
    <w:rsid w:val="001E63A8"/>
    <w:rsid w:val="001F4507"/>
    <w:rsid w:val="001F65A8"/>
    <w:rsid w:val="002129FC"/>
    <w:rsid w:val="00215138"/>
    <w:rsid w:val="002306BA"/>
    <w:rsid w:val="00234DAB"/>
    <w:rsid w:val="0023719C"/>
    <w:rsid w:val="0024327A"/>
    <w:rsid w:val="0024344A"/>
    <w:rsid w:val="002516EA"/>
    <w:rsid w:val="00257F69"/>
    <w:rsid w:val="00261D6D"/>
    <w:rsid w:val="0026502F"/>
    <w:rsid w:val="002801E1"/>
    <w:rsid w:val="002848D0"/>
    <w:rsid w:val="002865FD"/>
    <w:rsid w:val="00287D0D"/>
    <w:rsid w:val="002911D5"/>
    <w:rsid w:val="0029452B"/>
    <w:rsid w:val="002A39B6"/>
    <w:rsid w:val="002A5006"/>
    <w:rsid w:val="002B5D5C"/>
    <w:rsid w:val="002B60E6"/>
    <w:rsid w:val="002B7169"/>
    <w:rsid w:val="002C7BC1"/>
    <w:rsid w:val="002D240A"/>
    <w:rsid w:val="002D4A4A"/>
    <w:rsid w:val="002D701A"/>
    <w:rsid w:val="00302CCE"/>
    <w:rsid w:val="00302E82"/>
    <w:rsid w:val="00306524"/>
    <w:rsid w:val="00306F1C"/>
    <w:rsid w:val="003113D4"/>
    <w:rsid w:val="00312DF0"/>
    <w:rsid w:val="003145DC"/>
    <w:rsid w:val="0031695A"/>
    <w:rsid w:val="0032300C"/>
    <w:rsid w:val="003249BD"/>
    <w:rsid w:val="00330040"/>
    <w:rsid w:val="00332B42"/>
    <w:rsid w:val="00332DAA"/>
    <w:rsid w:val="00334F8B"/>
    <w:rsid w:val="003401F3"/>
    <w:rsid w:val="00352E03"/>
    <w:rsid w:val="00353D23"/>
    <w:rsid w:val="00357375"/>
    <w:rsid w:val="00363CA6"/>
    <w:rsid w:val="003715B2"/>
    <w:rsid w:val="003724BE"/>
    <w:rsid w:val="0037385D"/>
    <w:rsid w:val="0037387D"/>
    <w:rsid w:val="00374075"/>
    <w:rsid w:val="00376B51"/>
    <w:rsid w:val="003774D2"/>
    <w:rsid w:val="00380128"/>
    <w:rsid w:val="00381106"/>
    <w:rsid w:val="00382496"/>
    <w:rsid w:val="00387D5C"/>
    <w:rsid w:val="0039142D"/>
    <w:rsid w:val="00397193"/>
    <w:rsid w:val="003A604B"/>
    <w:rsid w:val="003A61EA"/>
    <w:rsid w:val="003B0803"/>
    <w:rsid w:val="003C6928"/>
    <w:rsid w:val="003C7855"/>
    <w:rsid w:val="003D4EDB"/>
    <w:rsid w:val="003E214B"/>
    <w:rsid w:val="003E3E64"/>
    <w:rsid w:val="003E5540"/>
    <w:rsid w:val="003E6C5F"/>
    <w:rsid w:val="003E708F"/>
    <w:rsid w:val="00410F18"/>
    <w:rsid w:val="00411794"/>
    <w:rsid w:val="0041329B"/>
    <w:rsid w:val="0041512A"/>
    <w:rsid w:val="004179EF"/>
    <w:rsid w:val="0042623F"/>
    <w:rsid w:val="00447429"/>
    <w:rsid w:val="00451A9A"/>
    <w:rsid w:val="004543B2"/>
    <w:rsid w:val="00454C07"/>
    <w:rsid w:val="00454C68"/>
    <w:rsid w:val="004561A5"/>
    <w:rsid w:val="0046272C"/>
    <w:rsid w:val="00471CC0"/>
    <w:rsid w:val="004839D4"/>
    <w:rsid w:val="00486641"/>
    <w:rsid w:val="004906EB"/>
    <w:rsid w:val="00494C33"/>
    <w:rsid w:val="004A2510"/>
    <w:rsid w:val="004A3D23"/>
    <w:rsid w:val="004B14D7"/>
    <w:rsid w:val="004C0F59"/>
    <w:rsid w:val="004C1BC4"/>
    <w:rsid w:val="004C5F57"/>
    <w:rsid w:val="004D0010"/>
    <w:rsid w:val="004D12DC"/>
    <w:rsid w:val="004D41A9"/>
    <w:rsid w:val="00506672"/>
    <w:rsid w:val="0051078D"/>
    <w:rsid w:val="00512B04"/>
    <w:rsid w:val="00514245"/>
    <w:rsid w:val="005224AA"/>
    <w:rsid w:val="005247BD"/>
    <w:rsid w:val="0053520D"/>
    <w:rsid w:val="00535CAC"/>
    <w:rsid w:val="0053732F"/>
    <w:rsid w:val="00546EF8"/>
    <w:rsid w:val="00551CDF"/>
    <w:rsid w:val="00551E42"/>
    <w:rsid w:val="00555085"/>
    <w:rsid w:val="00556B9D"/>
    <w:rsid w:val="00557E34"/>
    <w:rsid w:val="00562C28"/>
    <w:rsid w:val="00563EBA"/>
    <w:rsid w:val="00564415"/>
    <w:rsid w:val="00573BC2"/>
    <w:rsid w:val="0057437E"/>
    <w:rsid w:val="00582AB7"/>
    <w:rsid w:val="00583401"/>
    <w:rsid w:val="00583C69"/>
    <w:rsid w:val="00585C7F"/>
    <w:rsid w:val="00585DB3"/>
    <w:rsid w:val="00597E56"/>
    <w:rsid w:val="005A0D6B"/>
    <w:rsid w:val="005A0F96"/>
    <w:rsid w:val="005A3158"/>
    <w:rsid w:val="005A377C"/>
    <w:rsid w:val="005A54D1"/>
    <w:rsid w:val="005B7881"/>
    <w:rsid w:val="005C525B"/>
    <w:rsid w:val="005C54B4"/>
    <w:rsid w:val="005C5FE2"/>
    <w:rsid w:val="005D717C"/>
    <w:rsid w:val="005D752D"/>
    <w:rsid w:val="005E4A5A"/>
    <w:rsid w:val="005F57DD"/>
    <w:rsid w:val="00606713"/>
    <w:rsid w:val="00611AF9"/>
    <w:rsid w:val="00613966"/>
    <w:rsid w:val="00616822"/>
    <w:rsid w:val="00622040"/>
    <w:rsid w:val="00627A45"/>
    <w:rsid w:val="00642C9F"/>
    <w:rsid w:val="0065271F"/>
    <w:rsid w:val="00655919"/>
    <w:rsid w:val="00657DB7"/>
    <w:rsid w:val="00672E8F"/>
    <w:rsid w:val="00676BF2"/>
    <w:rsid w:val="0068063A"/>
    <w:rsid w:val="00680CC7"/>
    <w:rsid w:val="006944D1"/>
    <w:rsid w:val="006A19DF"/>
    <w:rsid w:val="006A3E13"/>
    <w:rsid w:val="006A4317"/>
    <w:rsid w:val="006A6633"/>
    <w:rsid w:val="006B113A"/>
    <w:rsid w:val="006B45A6"/>
    <w:rsid w:val="006B639D"/>
    <w:rsid w:val="006B6E65"/>
    <w:rsid w:val="006C2993"/>
    <w:rsid w:val="006D105D"/>
    <w:rsid w:val="006D1CBC"/>
    <w:rsid w:val="006E05A0"/>
    <w:rsid w:val="006E1964"/>
    <w:rsid w:val="006E27F6"/>
    <w:rsid w:val="006E3FDD"/>
    <w:rsid w:val="006E7C8C"/>
    <w:rsid w:val="006F24DD"/>
    <w:rsid w:val="006F5073"/>
    <w:rsid w:val="007059BD"/>
    <w:rsid w:val="00713522"/>
    <w:rsid w:val="00713550"/>
    <w:rsid w:val="007175BF"/>
    <w:rsid w:val="00724CD6"/>
    <w:rsid w:val="0072514F"/>
    <w:rsid w:val="007279FF"/>
    <w:rsid w:val="00732523"/>
    <w:rsid w:val="00734FB1"/>
    <w:rsid w:val="00735ECA"/>
    <w:rsid w:val="00737336"/>
    <w:rsid w:val="00740468"/>
    <w:rsid w:val="007410CE"/>
    <w:rsid w:val="00745965"/>
    <w:rsid w:val="0074601D"/>
    <w:rsid w:val="00751C90"/>
    <w:rsid w:val="00766A00"/>
    <w:rsid w:val="007708AF"/>
    <w:rsid w:val="00775D9C"/>
    <w:rsid w:val="0079459E"/>
    <w:rsid w:val="00796C7A"/>
    <w:rsid w:val="007A7011"/>
    <w:rsid w:val="007A7475"/>
    <w:rsid w:val="007A7B5F"/>
    <w:rsid w:val="007B61AC"/>
    <w:rsid w:val="007B6913"/>
    <w:rsid w:val="007B7028"/>
    <w:rsid w:val="007B7D40"/>
    <w:rsid w:val="007C0738"/>
    <w:rsid w:val="007C09C9"/>
    <w:rsid w:val="007C46EB"/>
    <w:rsid w:val="007C51AB"/>
    <w:rsid w:val="007C7F4E"/>
    <w:rsid w:val="007D0CEB"/>
    <w:rsid w:val="007D167B"/>
    <w:rsid w:val="007D391F"/>
    <w:rsid w:val="007D5714"/>
    <w:rsid w:val="007D5BA8"/>
    <w:rsid w:val="007E417B"/>
    <w:rsid w:val="007F56A1"/>
    <w:rsid w:val="007F75DA"/>
    <w:rsid w:val="00811210"/>
    <w:rsid w:val="0081635F"/>
    <w:rsid w:val="00821964"/>
    <w:rsid w:val="008239AF"/>
    <w:rsid w:val="008516DC"/>
    <w:rsid w:val="008528D2"/>
    <w:rsid w:val="008626AA"/>
    <w:rsid w:val="00872EBF"/>
    <w:rsid w:val="008732BB"/>
    <w:rsid w:val="00875E17"/>
    <w:rsid w:val="00876D5C"/>
    <w:rsid w:val="00881B47"/>
    <w:rsid w:val="00883F40"/>
    <w:rsid w:val="008A1A68"/>
    <w:rsid w:val="008A6AB9"/>
    <w:rsid w:val="008B166C"/>
    <w:rsid w:val="008B5BD0"/>
    <w:rsid w:val="008C138E"/>
    <w:rsid w:val="008C14DB"/>
    <w:rsid w:val="008C17E6"/>
    <w:rsid w:val="008C4D27"/>
    <w:rsid w:val="008D1F4C"/>
    <w:rsid w:val="008D2C95"/>
    <w:rsid w:val="008D7A09"/>
    <w:rsid w:val="00905465"/>
    <w:rsid w:val="00910F7E"/>
    <w:rsid w:val="00913682"/>
    <w:rsid w:val="0091390F"/>
    <w:rsid w:val="0093282D"/>
    <w:rsid w:val="00933D77"/>
    <w:rsid w:val="0094441B"/>
    <w:rsid w:val="00946074"/>
    <w:rsid w:val="00947748"/>
    <w:rsid w:val="00951EA6"/>
    <w:rsid w:val="009563BA"/>
    <w:rsid w:val="009626B7"/>
    <w:rsid w:val="00965BE9"/>
    <w:rsid w:val="00970703"/>
    <w:rsid w:val="00972BF9"/>
    <w:rsid w:val="00973AEC"/>
    <w:rsid w:val="009828F2"/>
    <w:rsid w:val="00986EB9"/>
    <w:rsid w:val="009905E0"/>
    <w:rsid w:val="009913F2"/>
    <w:rsid w:val="00991A9F"/>
    <w:rsid w:val="009942D5"/>
    <w:rsid w:val="009A14FF"/>
    <w:rsid w:val="009A1DBE"/>
    <w:rsid w:val="009A403E"/>
    <w:rsid w:val="009B0D25"/>
    <w:rsid w:val="009B0E4B"/>
    <w:rsid w:val="009B47FD"/>
    <w:rsid w:val="009B7E90"/>
    <w:rsid w:val="009C0E90"/>
    <w:rsid w:val="009C34B0"/>
    <w:rsid w:val="009D01DF"/>
    <w:rsid w:val="009F0B11"/>
    <w:rsid w:val="009F1AE0"/>
    <w:rsid w:val="009F52F9"/>
    <w:rsid w:val="00A00E25"/>
    <w:rsid w:val="00A02ADD"/>
    <w:rsid w:val="00A04792"/>
    <w:rsid w:val="00A04E26"/>
    <w:rsid w:val="00A05858"/>
    <w:rsid w:val="00A0697A"/>
    <w:rsid w:val="00A072DD"/>
    <w:rsid w:val="00A13033"/>
    <w:rsid w:val="00A14C40"/>
    <w:rsid w:val="00A248FA"/>
    <w:rsid w:val="00A306C0"/>
    <w:rsid w:val="00A46953"/>
    <w:rsid w:val="00A52502"/>
    <w:rsid w:val="00A564E3"/>
    <w:rsid w:val="00A56DF5"/>
    <w:rsid w:val="00A61579"/>
    <w:rsid w:val="00A61C40"/>
    <w:rsid w:val="00A83D80"/>
    <w:rsid w:val="00A901C1"/>
    <w:rsid w:val="00A90AF4"/>
    <w:rsid w:val="00A932C3"/>
    <w:rsid w:val="00A95E5E"/>
    <w:rsid w:val="00A969D6"/>
    <w:rsid w:val="00AA5903"/>
    <w:rsid w:val="00AB0D22"/>
    <w:rsid w:val="00AB55D0"/>
    <w:rsid w:val="00AC0407"/>
    <w:rsid w:val="00AC3322"/>
    <w:rsid w:val="00AD39D8"/>
    <w:rsid w:val="00AD6C51"/>
    <w:rsid w:val="00AD752C"/>
    <w:rsid w:val="00AE2554"/>
    <w:rsid w:val="00AE510B"/>
    <w:rsid w:val="00AE6FA0"/>
    <w:rsid w:val="00AE74DB"/>
    <w:rsid w:val="00AE76A8"/>
    <w:rsid w:val="00AF633F"/>
    <w:rsid w:val="00B00A6D"/>
    <w:rsid w:val="00B00B0E"/>
    <w:rsid w:val="00B10F01"/>
    <w:rsid w:val="00B1166B"/>
    <w:rsid w:val="00B14795"/>
    <w:rsid w:val="00B14A6B"/>
    <w:rsid w:val="00B1682D"/>
    <w:rsid w:val="00B17307"/>
    <w:rsid w:val="00B21B86"/>
    <w:rsid w:val="00B251D6"/>
    <w:rsid w:val="00B25C18"/>
    <w:rsid w:val="00B25FEB"/>
    <w:rsid w:val="00B277BD"/>
    <w:rsid w:val="00B43693"/>
    <w:rsid w:val="00B476FF"/>
    <w:rsid w:val="00B60131"/>
    <w:rsid w:val="00B73ABD"/>
    <w:rsid w:val="00B741FB"/>
    <w:rsid w:val="00B767F8"/>
    <w:rsid w:val="00B83E69"/>
    <w:rsid w:val="00B95E0C"/>
    <w:rsid w:val="00B966DF"/>
    <w:rsid w:val="00BA1232"/>
    <w:rsid w:val="00BA3EC9"/>
    <w:rsid w:val="00BB4C05"/>
    <w:rsid w:val="00BB743A"/>
    <w:rsid w:val="00BC07B4"/>
    <w:rsid w:val="00BC0F32"/>
    <w:rsid w:val="00BC3870"/>
    <w:rsid w:val="00BC6269"/>
    <w:rsid w:val="00BE7503"/>
    <w:rsid w:val="00BF6C0B"/>
    <w:rsid w:val="00C018DD"/>
    <w:rsid w:val="00C139E7"/>
    <w:rsid w:val="00C17FA7"/>
    <w:rsid w:val="00C2221C"/>
    <w:rsid w:val="00C23B7C"/>
    <w:rsid w:val="00C272C8"/>
    <w:rsid w:val="00C31657"/>
    <w:rsid w:val="00C41F38"/>
    <w:rsid w:val="00C44698"/>
    <w:rsid w:val="00C515EF"/>
    <w:rsid w:val="00C542FE"/>
    <w:rsid w:val="00C56A90"/>
    <w:rsid w:val="00C61124"/>
    <w:rsid w:val="00C65520"/>
    <w:rsid w:val="00C661B4"/>
    <w:rsid w:val="00C717F2"/>
    <w:rsid w:val="00C76B1C"/>
    <w:rsid w:val="00C80F8C"/>
    <w:rsid w:val="00C84221"/>
    <w:rsid w:val="00C84DA4"/>
    <w:rsid w:val="00C92618"/>
    <w:rsid w:val="00C93E35"/>
    <w:rsid w:val="00C94DE6"/>
    <w:rsid w:val="00CA123C"/>
    <w:rsid w:val="00CA7E99"/>
    <w:rsid w:val="00CB0B81"/>
    <w:rsid w:val="00CB2026"/>
    <w:rsid w:val="00CB55DF"/>
    <w:rsid w:val="00CC3757"/>
    <w:rsid w:val="00CC56E8"/>
    <w:rsid w:val="00CC6B8C"/>
    <w:rsid w:val="00CD1D52"/>
    <w:rsid w:val="00CD2126"/>
    <w:rsid w:val="00CD37C1"/>
    <w:rsid w:val="00CD430B"/>
    <w:rsid w:val="00CE11A6"/>
    <w:rsid w:val="00CE6DB6"/>
    <w:rsid w:val="00CF122B"/>
    <w:rsid w:val="00CF1624"/>
    <w:rsid w:val="00CF1756"/>
    <w:rsid w:val="00CF2C50"/>
    <w:rsid w:val="00CF34F2"/>
    <w:rsid w:val="00D003CC"/>
    <w:rsid w:val="00D00678"/>
    <w:rsid w:val="00D03561"/>
    <w:rsid w:val="00D03980"/>
    <w:rsid w:val="00D03EC2"/>
    <w:rsid w:val="00D069D8"/>
    <w:rsid w:val="00D11522"/>
    <w:rsid w:val="00D11E85"/>
    <w:rsid w:val="00D13AB3"/>
    <w:rsid w:val="00D1454A"/>
    <w:rsid w:val="00D169F5"/>
    <w:rsid w:val="00D21BF6"/>
    <w:rsid w:val="00D25FBE"/>
    <w:rsid w:val="00D32B84"/>
    <w:rsid w:val="00D3412A"/>
    <w:rsid w:val="00D40E58"/>
    <w:rsid w:val="00D415E8"/>
    <w:rsid w:val="00D47656"/>
    <w:rsid w:val="00D55AEB"/>
    <w:rsid w:val="00D629C8"/>
    <w:rsid w:val="00D70517"/>
    <w:rsid w:val="00D71D9C"/>
    <w:rsid w:val="00D80706"/>
    <w:rsid w:val="00D822D5"/>
    <w:rsid w:val="00D900B3"/>
    <w:rsid w:val="00D93BE6"/>
    <w:rsid w:val="00D94066"/>
    <w:rsid w:val="00D97CC2"/>
    <w:rsid w:val="00DA3358"/>
    <w:rsid w:val="00DB3F0D"/>
    <w:rsid w:val="00DC3BFC"/>
    <w:rsid w:val="00DC6058"/>
    <w:rsid w:val="00DC7994"/>
    <w:rsid w:val="00DC7EA8"/>
    <w:rsid w:val="00DD1FE1"/>
    <w:rsid w:val="00DD2D35"/>
    <w:rsid w:val="00DD4FF6"/>
    <w:rsid w:val="00DD5C38"/>
    <w:rsid w:val="00DD6C1B"/>
    <w:rsid w:val="00DE5D48"/>
    <w:rsid w:val="00DF3D8D"/>
    <w:rsid w:val="00E049FB"/>
    <w:rsid w:val="00E04C3E"/>
    <w:rsid w:val="00E21DBA"/>
    <w:rsid w:val="00E22D33"/>
    <w:rsid w:val="00E245E8"/>
    <w:rsid w:val="00E364B7"/>
    <w:rsid w:val="00E365BF"/>
    <w:rsid w:val="00E50A46"/>
    <w:rsid w:val="00E52BCD"/>
    <w:rsid w:val="00E54556"/>
    <w:rsid w:val="00E54807"/>
    <w:rsid w:val="00E554BD"/>
    <w:rsid w:val="00E604D5"/>
    <w:rsid w:val="00E65CC8"/>
    <w:rsid w:val="00E80F45"/>
    <w:rsid w:val="00E8342A"/>
    <w:rsid w:val="00E93D15"/>
    <w:rsid w:val="00EA56D2"/>
    <w:rsid w:val="00EA63EE"/>
    <w:rsid w:val="00EB10B2"/>
    <w:rsid w:val="00EB2AAE"/>
    <w:rsid w:val="00EB2B30"/>
    <w:rsid w:val="00EB3815"/>
    <w:rsid w:val="00EB5712"/>
    <w:rsid w:val="00EC7792"/>
    <w:rsid w:val="00ED022C"/>
    <w:rsid w:val="00ED25AE"/>
    <w:rsid w:val="00ED4B23"/>
    <w:rsid w:val="00ED5405"/>
    <w:rsid w:val="00ED5F96"/>
    <w:rsid w:val="00ED7BF0"/>
    <w:rsid w:val="00EE08C3"/>
    <w:rsid w:val="00EE72B1"/>
    <w:rsid w:val="00EF05FE"/>
    <w:rsid w:val="00EF1791"/>
    <w:rsid w:val="00F05718"/>
    <w:rsid w:val="00F10783"/>
    <w:rsid w:val="00F11231"/>
    <w:rsid w:val="00F14DBA"/>
    <w:rsid w:val="00F156DB"/>
    <w:rsid w:val="00F204AD"/>
    <w:rsid w:val="00F22389"/>
    <w:rsid w:val="00F22485"/>
    <w:rsid w:val="00F224E4"/>
    <w:rsid w:val="00F37A43"/>
    <w:rsid w:val="00F4353A"/>
    <w:rsid w:val="00F44EF0"/>
    <w:rsid w:val="00F452FB"/>
    <w:rsid w:val="00F47459"/>
    <w:rsid w:val="00F56C29"/>
    <w:rsid w:val="00F7149F"/>
    <w:rsid w:val="00F7250A"/>
    <w:rsid w:val="00F825EA"/>
    <w:rsid w:val="00F85368"/>
    <w:rsid w:val="00F85E3E"/>
    <w:rsid w:val="00F86C50"/>
    <w:rsid w:val="00F86DCB"/>
    <w:rsid w:val="00F91BD0"/>
    <w:rsid w:val="00F97059"/>
    <w:rsid w:val="00FA0D3E"/>
    <w:rsid w:val="00FA27FA"/>
    <w:rsid w:val="00FA2F18"/>
    <w:rsid w:val="00FA6463"/>
    <w:rsid w:val="00FA702F"/>
    <w:rsid w:val="00FB066F"/>
    <w:rsid w:val="00FB3113"/>
    <w:rsid w:val="00FC269D"/>
    <w:rsid w:val="00FD43A1"/>
    <w:rsid w:val="00FE2102"/>
    <w:rsid w:val="00FF0A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066"/>
  </w:style>
  <w:style w:type="paragraph" w:styleId="2">
    <w:name w:val="heading 2"/>
    <w:basedOn w:val="a"/>
    <w:next w:val="a"/>
    <w:link w:val="20"/>
    <w:uiPriority w:val="9"/>
    <w:semiHidden/>
    <w:unhideWhenUsed/>
    <w:qFormat/>
    <w:rsid w:val="003401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401F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248FA"/>
    <w:pPr>
      <w:keepNext/>
      <w:keepLines/>
      <w:spacing w:before="80" w:after="40" w:line="240" w:lineRule="auto"/>
      <w:outlineLvl w:val="3"/>
    </w:pPr>
    <w:rPr>
      <w:rFonts w:eastAsiaTheme="majorEastAsia" w:cstheme="majorBidi"/>
      <w:i/>
      <w:iCs/>
      <w:color w:val="365F91" w:themeColor="accent1" w:themeShade="BF"/>
      <w:kern w:val="2"/>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D21BF6"/>
    <w:pPr>
      <w:spacing w:after="0" w:line="259" w:lineRule="auto"/>
    </w:pPr>
    <w:rPr>
      <w:rFonts w:ascii="Calibri" w:eastAsia="Calibri" w:hAnsi="Calibri" w:cs="Calibri"/>
    </w:rPr>
  </w:style>
  <w:style w:type="paragraph" w:styleId="a3">
    <w:name w:val="Normal (Web)"/>
    <w:basedOn w:val="a"/>
    <w:uiPriority w:val="99"/>
    <w:unhideWhenUsed/>
    <w:rsid w:val="006D105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D7BF0"/>
    <w:rPr>
      <w:b/>
      <w:bCs/>
    </w:rPr>
  </w:style>
  <w:style w:type="paragraph" w:styleId="a5">
    <w:name w:val="List Paragraph"/>
    <w:basedOn w:val="a"/>
    <w:link w:val="a6"/>
    <w:uiPriority w:val="1"/>
    <w:qFormat/>
    <w:rsid w:val="003E6C5F"/>
    <w:pPr>
      <w:ind w:left="720"/>
      <w:contextualSpacing/>
    </w:pPr>
  </w:style>
  <w:style w:type="character" w:styleId="a7">
    <w:name w:val="Hyperlink"/>
    <w:basedOn w:val="a0"/>
    <w:uiPriority w:val="99"/>
    <w:unhideWhenUsed/>
    <w:rsid w:val="00197841"/>
    <w:rPr>
      <w:color w:val="0000FF" w:themeColor="hyperlink"/>
      <w:u w:val="single"/>
    </w:rPr>
  </w:style>
  <w:style w:type="paragraph" w:customStyle="1" w:styleId="futurismarkdown-paragraph">
    <w:name w:val="futurismarkdown-paragraph"/>
    <w:basedOn w:val="a"/>
    <w:rsid w:val="00CA12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E22D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22D33"/>
  </w:style>
  <w:style w:type="table" w:styleId="a8">
    <w:name w:val="Table Grid"/>
    <w:basedOn w:val="a1"/>
    <w:uiPriority w:val="59"/>
    <w:rsid w:val="00DC79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Абзац списка Знак"/>
    <w:link w:val="a5"/>
    <w:uiPriority w:val="34"/>
    <w:locked/>
    <w:rsid w:val="00583401"/>
  </w:style>
  <w:style w:type="character" w:styleId="a9">
    <w:name w:val="FollowedHyperlink"/>
    <w:basedOn w:val="a0"/>
    <w:uiPriority w:val="99"/>
    <w:semiHidden/>
    <w:unhideWhenUsed/>
    <w:rsid w:val="0093282D"/>
    <w:rPr>
      <w:color w:val="800080" w:themeColor="followedHyperlink"/>
      <w:u w:val="single"/>
    </w:rPr>
  </w:style>
  <w:style w:type="character" w:customStyle="1" w:styleId="40">
    <w:name w:val="Заголовок 4 Знак"/>
    <w:basedOn w:val="a0"/>
    <w:link w:val="4"/>
    <w:uiPriority w:val="9"/>
    <w:semiHidden/>
    <w:rsid w:val="00A248FA"/>
    <w:rPr>
      <w:rFonts w:eastAsiaTheme="majorEastAsia" w:cstheme="majorBidi"/>
      <w:i/>
      <w:iCs/>
      <w:color w:val="365F91" w:themeColor="accent1" w:themeShade="BF"/>
      <w:kern w:val="2"/>
      <w:sz w:val="28"/>
      <w:lang w:eastAsia="en-US"/>
    </w:rPr>
  </w:style>
  <w:style w:type="character" w:customStyle="1" w:styleId="UnresolvedMention">
    <w:name w:val="Unresolved Mention"/>
    <w:basedOn w:val="a0"/>
    <w:uiPriority w:val="99"/>
    <w:semiHidden/>
    <w:unhideWhenUsed/>
    <w:rsid w:val="005C5FE2"/>
    <w:rPr>
      <w:color w:val="605E5C"/>
      <w:shd w:val="clear" w:color="auto" w:fill="E1DFDD"/>
    </w:rPr>
  </w:style>
  <w:style w:type="paragraph" w:styleId="aa">
    <w:name w:val="Balloon Text"/>
    <w:basedOn w:val="a"/>
    <w:link w:val="ab"/>
    <w:uiPriority w:val="99"/>
    <w:semiHidden/>
    <w:unhideWhenUsed/>
    <w:rsid w:val="00951EA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1EA6"/>
    <w:rPr>
      <w:rFonts w:ascii="Tahoma" w:hAnsi="Tahoma" w:cs="Tahoma"/>
      <w:sz w:val="16"/>
      <w:szCs w:val="16"/>
    </w:rPr>
  </w:style>
  <w:style w:type="character" w:styleId="ac">
    <w:name w:val="Emphasis"/>
    <w:basedOn w:val="a0"/>
    <w:uiPriority w:val="20"/>
    <w:qFormat/>
    <w:rsid w:val="00F14DBA"/>
    <w:rPr>
      <w:i/>
      <w:iCs/>
    </w:rPr>
  </w:style>
  <w:style w:type="paragraph" w:styleId="ad">
    <w:name w:val="header"/>
    <w:basedOn w:val="a"/>
    <w:link w:val="ae"/>
    <w:uiPriority w:val="99"/>
    <w:semiHidden/>
    <w:unhideWhenUsed/>
    <w:rsid w:val="003A61EA"/>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A61EA"/>
  </w:style>
  <w:style w:type="paragraph" w:styleId="af">
    <w:name w:val="footer"/>
    <w:basedOn w:val="a"/>
    <w:link w:val="af0"/>
    <w:uiPriority w:val="99"/>
    <w:unhideWhenUsed/>
    <w:rsid w:val="003A61E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61EA"/>
  </w:style>
  <w:style w:type="paragraph" w:customStyle="1" w:styleId="Standard">
    <w:name w:val="Standard"/>
    <w:rsid w:val="007B7D4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17">
    <w:name w:val="c17"/>
    <w:basedOn w:val="a"/>
    <w:rsid w:val="00CE6D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CE6DB6"/>
  </w:style>
  <w:style w:type="paragraph" w:customStyle="1" w:styleId="c15">
    <w:name w:val="c15"/>
    <w:basedOn w:val="a"/>
    <w:rsid w:val="00CE6D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CE6DB6"/>
  </w:style>
  <w:style w:type="character" w:customStyle="1" w:styleId="c13">
    <w:name w:val="c13"/>
    <w:basedOn w:val="a0"/>
    <w:rsid w:val="00CE6DB6"/>
  </w:style>
  <w:style w:type="paragraph" w:customStyle="1" w:styleId="c7">
    <w:name w:val="c7"/>
    <w:basedOn w:val="a"/>
    <w:rsid w:val="00CE6D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CE6D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E6DB6"/>
  </w:style>
  <w:style w:type="character" w:customStyle="1" w:styleId="c1">
    <w:name w:val="c1"/>
    <w:basedOn w:val="a0"/>
    <w:rsid w:val="00CE6DB6"/>
  </w:style>
  <w:style w:type="paragraph" w:customStyle="1" w:styleId="c4">
    <w:name w:val="c4"/>
    <w:basedOn w:val="a"/>
    <w:rsid w:val="00CE6D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E6D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CE6D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CE6DB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D55AE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1">
    <w:name w:val="Body Text"/>
    <w:basedOn w:val="a"/>
    <w:link w:val="af2"/>
    <w:uiPriority w:val="1"/>
    <w:qFormat/>
    <w:rsid w:val="00D55AEB"/>
    <w:pPr>
      <w:widowControl w:val="0"/>
      <w:autoSpaceDE w:val="0"/>
      <w:autoSpaceDN w:val="0"/>
      <w:spacing w:after="0" w:line="240" w:lineRule="auto"/>
      <w:ind w:left="143"/>
    </w:pPr>
    <w:rPr>
      <w:rFonts w:ascii="Times New Roman" w:eastAsia="Times New Roman" w:hAnsi="Times New Roman" w:cs="Times New Roman"/>
      <w:sz w:val="28"/>
      <w:szCs w:val="28"/>
      <w:lang w:eastAsia="en-US"/>
    </w:rPr>
  </w:style>
  <w:style w:type="character" w:customStyle="1" w:styleId="af2">
    <w:name w:val="Основной текст Знак"/>
    <w:basedOn w:val="a0"/>
    <w:link w:val="af1"/>
    <w:uiPriority w:val="1"/>
    <w:rsid w:val="00D55AEB"/>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D55AEB"/>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20">
    <w:name w:val="Заголовок 2 Знак"/>
    <w:basedOn w:val="a0"/>
    <w:link w:val="2"/>
    <w:uiPriority w:val="9"/>
    <w:semiHidden/>
    <w:rsid w:val="003401F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401F3"/>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50967887">
      <w:bodyDiv w:val="1"/>
      <w:marLeft w:val="0"/>
      <w:marRight w:val="0"/>
      <w:marTop w:val="0"/>
      <w:marBottom w:val="0"/>
      <w:divBdr>
        <w:top w:val="none" w:sz="0" w:space="0" w:color="auto"/>
        <w:left w:val="none" w:sz="0" w:space="0" w:color="auto"/>
        <w:bottom w:val="none" w:sz="0" w:space="0" w:color="auto"/>
        <w:right w:val="none" w:sz="0" w:space="0" w:color="auto"/>
      </w:divBdr>
    </w:div>
    <w:div w:id="322441431">
      <w:bodyDiv w:val="1"/>
      <w:marLeft w:val="0"/>
      <w:marRight w:val="0"/>
      <w:marTop w:val="0"/>
      <w:marBottom w:val="0"/>
      <w:divBdr>
        <w:top w:val="none" w:sz="0" w:space="0" w:color="auto"/>
        <w:left w:val="none" w:sz="0" w:space="0" w:color="auto"/>
        <w:bottom w:val="none" w:sz="0" w:space="0" w:color="auto"/>
        <w:right w:val="none" w:sz="0" w:space="0" w:color="auto"/>
      </w:divBdr>
    </w:div>
    <w:div w:id="337774973">
      <w:bodyDiv w:val="1"/>
      <w:marLeft w:val="0"/>
      <w:marRight w:val="0"/>
      <w:marTop w:val="0"/>
      <w:marBottom w:val="0"/>
      <w:divBdr>
        <w:top w:val="none" w:sz="0" w:space="0" w:color="auto"/>
        <w:left w:val="none" w:sz="0" w:space="0" w:color="auto"/>
        <w:bottom w:val="none" w:sz="0" w:space="0" w:color="auto"/>
        <w:right w:val="none" w:sz="0" w:space="0" w:color="auto"/>
      </w:divBdr>
    </w:div>
    <w:div w:id="532230682">
      <w:bodyDiv w:val="1"/>
      <w:marLeft w:val="0"/>
      <w:marRight w:val="0"/>
      <w:marTop w:val="0"/>
      <w:marBottom w:val="0"/>
      <w:divBdr>
        <w:top w:val="none" w:sz="0" w:space="0" w:color="auto"/>
        <w:left w:val="none" w:sz="0" w:space="0" w:color="auto"/>
        <w:bottom w:val="none" w:sz="0" w:space="0" w:color="auto"/>
        <w:right w:val="none" w:sz="0" w:space="0" w:color="auto"/>
      </w:divBdr>
    </w:div>
    <w:div w:id="784542049">
      <w:bodyDiv w:val="1"/>
      <w:marLeft w:val="0"/>
      <w:marRight w:val="0"/>
      <w:marTop w:val="0"/>
      <w:marBottom w:val="0"/>
      <w:divBdr>
        <w:top w:val="none" w:sz="0" w:space="0" w:color="auto"/>
        <w:left w:val="none" w:sz="0" w:space="0" w:color="auto"/>
        <w:bottom w:val="none" w:sz="0" w:space="0" w:color="auto"/>
        <w:right w:val="none" w:sz="0" w:space="0" w:color="auto"/>
      </w:divBdr>
    </w:div>
    <w:div w:id="917907616">
      <w:bodyDiv w:val="1"/>
      <w:marLeft w:val="0"/>
      <w:marRight w:val="0"/>
      <w:marTop w:val="0"/>
      <w:marBottom w:val="0"/>
      <w:divBdr>
        <w:top w:val="none" w:sz="0" w:space="0" w:color="auto"/>
        <w:left w:val="none" w:sz="0" w:space="0" w:color="auto"/>
        <w:bottom w:val="none" w:sz="0" w:space="0" w:color="auto"/>
        <w:right w:val="none" w:sz="0" w:space="0" w:color="auto"/>
      </w:divBdr>
    </w:div>
    <w:div w:id="1154179026">
      <w:bodyDiv w:val="1"/>
      <w:marLeft w:val="0"/>
      <w:marRight w:val="0"/>
      <w:marTop w:val="0"/>
      <w:marBottom w:val="0"/>
      <w:divBdr>
        <w:top w:val="none" w:sz="0" w:space="0" w:color="auto"/>
        <w:left w:val="none" w:sz="0" w:space="0" w:color="auto"/>
        <w:bottom w:val="none" w:sz="0" w:space="0" w:color="auto"/>
        <w:right w:val="none" w:sz="0" w:space="0" w:color="auto"/>
      </w:divBdr>
    </w:div>
    <w:div w:id="1470710997">
      <w:bodyDiv w:val="1"/>
      <w:marLeft w:val="0"/>
      <w:marRight w:val="0"/>
      <w:marTop w:val="0"/>
      <w:marBottom w:val="0"/>
      <w:divBdr>
        <w:top w:val="none" w:sz="0" w:space="0" w:color="auto"/>
        <w:left w:val="none" w:sz="0" w:space="0" w:color="auto"/>
        <w:bottom w:val="none" w:sz="0" w:space="0" w:color="auto"/>
        <w:right w:val="none" w:sz="0" w:space="0" w:color="auto"/>
      </w:divBdr>
    </w:div>
    <w:div w:id="1567259023">
      <w:bodyDiv w:val="1"/>
      <w:marLeft w:val="0"/>
      <w:marRight w:val="0"/>
      <w:marTop w:val="0"/>
      <w:marBottom w:val="0"/>
      <w:divBdr>
        <w:top w:val="none" w:sz="0" w:space="0" w:color="auto"/>
        <w:left w:val="none" w:sz="0" w:space="0" w:color="auto"/>
        <w:bottom w:val="none" w:sz="0" w:space="0" w:color="auto"/>
        <w:right w:val="none" w:sz="0" w:space="0" w:color="auto"/>
      </w:divBdr>
    </w:div>
    <w:div w:id="1678343661">
      <w:bodyDiv w:val="1"/>
      <w:marLeft w:val="0"/>
      <w:marRight w:val="0"/>
      <w:marTop w:val="0"/>
      <w:marBottom w:val="0"/>
      <w:divBdr>
        <w:top w:val="none" w:sz="0" w:space="0" w:color="auto"/>
        <w:left w:val="none" w:sz="0" w:space="0" w:color="auto"/>
        <w:bottom w:val="none" w:sz="0" w:space="0" w:color="auto"/>
        <w:right w:val="none" w:sz="0" w:space="0" w:color="auto"/>
      </w:divBdr>
    </w:div>
    <w:div w:id="1747922214">
      <w:bodyDiv w:val="1"/>
      <w:marLeft w:val="0"/>
      <w:marRight w:val="0"/>
      <w:marTop w:val="0"/>
      <w:marBottom w:val="0"/>
      <w:divBdr>
        <w:top w:val="none" w:sz="0" w:space="0" w:color="auto"/>
        <w:left w:val="none" w:sz="0" w:space="0" w:color="auto"/>
        <w:bottom w:val="none" w:sz="0" w:space="0" w:color="auto"/>
        <w:right w:val="none" w:sz="0" w:space="0" w:color="auto"/>
      </w:divBdr>
    </w:div>
    <w:div w:id="1924410703">
      <w:bodyDiv w:val="1"/>
      <w:marLeft w:val="0"/>
      <w:marRight w:val="0"/>
      <w:marTop w:val="0"/>
      <w:marBottom w:val="0"/>
      <w:divBdr>
        <w:top w:val="none" w:sz="0" w:space="0" w:color="auto"/>
        <w:left w:val="none" w:sz="0" w:space="0" w:color="auto"/>
        <w:bottom w:val="none" w:sz="0" w:space="0" w:color="auto"/>
        <w:right w:val="none" w:sz="0" w:space="0" w:color="auto"/>
      </w:divBdr>
    </w:div>
    <w:div w:id="1932932705">
      <w:bodyDiv w:val="1"/>
      <w:marLeft w:val="0"/>
      <w:marRight w:val="0"/>
      <w:marTop w:val="0"/>
      <w:marBottom w:val="0"/>
      <w:divBdr>
        <w:top w:val="none" w:sz="0" w:space="0" w:color="auto"/>
        <w:left w:val="none" w:sz="0" w:space="0" w:color="auto"/>
        <w:bottom w:val="none" w:sz="0" w:space="0" w:color="auto"/>
        <w:right w:val="none" w:sz="0" w:space="0" w:color="auto"/>
      </w:divBdr>
    </w:div>
    <w:div w:id="1944722692">
      <w:bodyDiv w:val="1"/>
      <w:marLeft w:val="0"/>
      <w:marRight w:val="0"/>
      <w:marTop w:val="0"/>
      <w:marBottom w:val="0"/>
      <w:divBdr>
        <w:top w:val="none" w:sz="0" w:space="0" w:color="auto"/>
        <w:left w:val="none" w:sz="0" w:space="0" w:color="auto"/>
        <w:bottom w:val="none" w:sz="0" w:space="0" w:color="auto"/>
        <w:right w:val="none" w:sz="0" w:space="0" w:color="auto"/>
      </w:divBdr>
    </w:div>
    <w:div w:id="2064284581">
      <w:bodyDiv w:val="1"/>
      <w:marLeft w:val="0"/>
      <w:marRight w:val="0"/>
      <w:marTop w:val="0"/>
      <w:marBottom w:val="0"/>
      <w:divBdr>
        <w:top w:val="none" w:sz="0" w:space="0" w:color="auto"/>
        <w:left w:val="none" w:sz="0" w:space="0" w:color="auto"/>
        <w:bottom w:val="none" w:sz="0" w:space="0" w:color="auto"/>
        <w:right w:val="none" w:sz="0" w:space="0" w:color="auto"/>
      </w:divBdr>
    </w:div>
    <w:div w:id="207061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egalacts.ru/doc/prikaz-minobrazovanija-rf-ot-22101999-n-636/" TargetMode="External"/><Relationship Id="rId18" Type="http://schemas.openxmlformats.org/officeDocument/2006/relationships/hyperlink" Target="https://legalacts.ru/doc/rasporjazhenie-minprosveshchenija-rossii-ot-28122020-n-r-193-ob-utverzhdenii/" TargetMode="External"/><Relationship Id="rId26" Type="http://schemas.openxmlformats.org/officeDocument/2006/relationships/hyperlink" Target="https://dydka.net/s/71617515-E._ZHeleznova_-_My_v_snezhki_igraem_smelo"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vk.com/audio-214711518_456239111_483d5d63570f4641ca" TargetMode="External"/><Relationship Id="rId34" Type="http://schemas.openxmlformats.org/officeDocument/2006/relationships/hyperlink" Target="https://nsportal.ru/sites/default/files/audio/2021/04/5-ne_lenisa_vstavay.mp3" TargetMode="External"/><Relationship Id="rId7" Type="http://schemas.openxmlformats.org/officeDocument/2006/relationships/endnotes" Target="endnotes.xml"/><Relationship Id="rId12" Type="http://schemas.openxmlformats.org/officeDocument/2006/relationships/hyperlink" Target="http://docs.cntd.ru/document/420366999" TargetMode="External"/><Relationship Id="rId17" Type="http://schemas.openxmlformats.org/officeDocument/2006/relationships/hyperlink" Target="https://legalacts.ru/doc/rasporjazhenie-minprosveshchenija-rossii-ot-28122020-n-r-193-ob-utverzhdenii/" TargetMode="External"/><Relationship Id="rId25" Type="http://schemas.openxmlformats.org/officeDocument/2006/relationships/hyperlink" Target="https://babysongs.ru/pesni/sergey-i-ekaterina-jeleznovyi-myi-nogami-top-top-top" TargetMode="External"/><Relationship Id="rId33" Type="http://schemas.openxmlformats.org/officeDocument/2006/relationships/hyperlink" Target="https://pinkamuz.pro/search/&#1048;&#1075;&#1088;&#1072;%20&#1089;%20&#1084;&#1080;&#1096;&#1082;&#1086;&#1081;%20&#1054;&#1083;&#1080;&#1092;&#1077;&#1088;&#1086;&#1074;&#1072;" TargetMode="External"/><Relationship Id="rId38" Type="http://schemas.openxmlformats.org/officeDocument/2006/relationships/hyperlink" Target="https://nsportal.ru/sites/default/files/audio/2023/02/muz._n.pervina_aranzh._o.myachikova_-_podvizhnaya_igra_dlya_malyshey_dozhdik_i_pchelki_.mp3" TargetMode="External"/><Relationship Id="rId2" Type="http://schemas.openxmlformats.org/officeDocument/2006/relationships/numbering" Target="numbering.xml"/><Relationship Id="rId16" Type="http://schemas.openxmlformats.org/officeDocument/2006/relationships/hyperlink" Target="https://legalacts.ru/doc/rasporjazhenie-minprosveshchenija-rossii-ot-28122020-n-r-193-ob-utverzhdenii/" TargetMode="External"/><Relationship Id="rId20" Type="http://schemas.openxmlformats.org/officeDocument/2006/relationships/hyperlink" Target="https://forum.d-seminar.ru/threads/zaiki-seryye-sidyat-g-finarovskii.6008/" TargetMode="External"/><Relationship Id="rId29" Type="http://schemas.openxmlformats.org/officeDocument/2006/relationships/hyperlink" Target="https://kamenskaya-ds51-podolsk.edumsko.ru/uploads/59000/58983/section/2023459/Kurochka_i_tsypliata.mp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kunmic.beluo.ru/doc/FZ_ob_obrazovanii_2013.doc" TargetMode="External"/><Relationship Id="rId24" Type="http://schemas.openxmlformats.org/officeDocument/2006/relationships/hyperlink" Target="https://babysongs.ru/pesni/ekaterina-jeleznova-vot-begut-begut-po-krugu" TargetMode="External"/><Relationship Id="rId32" Type="http://schemas.openxmlformats.org/officeDocument/2006/relationships/hyperlink" Target="https://pinkamuz.pro/search/&#1046;&#1077;&#1083;&#1077;&#1079;&#1085;&#1086;&#1074;&#1099;" TargetMode="External"/><Relationship Id="rId37" Type="http://schemas.openxmlformats.org/officeDocument/2006/relationships/hyperlink" Target="https://pinkamuz.pro/search/&#1053;&#1077;&#1080;&#1079;&#1074;&#1077;&#1089;&#1090;&#1077;&#1085;"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alacts.ru/doc/rasporjazhenie-minprosveshchenija-rossii-ot-28122020-n-r-193-ob-utverzhdenii/" TargetMode="External"/><Relationship Id="rId23" Type="http://schemas.openxmlformats.org/officeDocument/2006/relationships/hyperlink" Target="https://babysongs.ru/pesni/sergey-i-ekaterina-jeleznovyi-vmeste-s-nami" TargetMode="External"/><Relationship Id="rId28" Type="http://schemas.openxmlformats.org/officeDocument/2006/relationships/hyperlink" Target="https://forum.d-seminar.ru/threads/pesenka-my-veselyye-tsyplyata.19011/" TargetMode="External"/><Relationship Id="rId36" Type="http://schemas.openxmlformats.org/officeDocument/2006/relationships/hyperlink" Target="https://babysongs.ru/pesni/ekaterina-jeleznova-babochki-letyat" TargetMode="External"/><Relationship Id="rId10" Type="http://schemas.openxmlformats.org/officeDocument/2006/relationships/hyperlink" Target="https://legalacts.ru/doc/prikaz-mintruda-rossii-ot-24072015-n-514n/" TargetMode="External"/><Relationship Id="rId19" Type="http://schemas.openxmlformats.org/officeDocument/2006/relationships/hyperlink" Target="https://vasina-kashds7.edumsko.ru/uploads/25100/25089/section/442115/igra_pro_ezhika_-_Osenniaia_igra_T.Goriuchkinoi_aranzh.K.Kim_isp.N.Pestova..mp3" TargetMode="External"/><Relationship Id="rId31" Type="http://schemas.openxmlformats.org/officeDocument/2006/relationships/hyperlink" Target="https://babysongs.ru/pesni/sergey-i-ekaterina-jeleznovyi-kruglyiy-myachik"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legalacts.ru/doc/rasporjazhenie-minprosveshchenija-rossii-ot-28122020-n-r-193-ob-utverzhdenii/" TargetMode="External"/><Relationship Id="rId22" Type="http://schemas.openxmlformats.org/officeDocument/2006/relationships/hyperlink" Target="https://babysongs.ru/music/sergey-i-ekaterina-jeleznovyi-dojdik.mp3" TargetMode="External"/><Relationship Id="rId27" Type="http://schemas.openxmlformats.org/officeDocument/2006/relationships/hyperlink" Target="https://forum.d-seminar.ru/threads/moroz-s-zheleznov-ye-zheleznova.23724/" TargetMode="External"/><Relationship Id="rId30" Type="http://schemas.openxmlformats.org/officeDocument/2006/relationships/hyperlink" Target="https://babysongs.ru/pesni/sergey-i-ekaterina-jeleznovyi-vmeste-s-nami" TargetMode="External"/><Relationship Id="rId35" Type="http://schemas.openxmlformats.org/officeDocument/2006/relationships/hyperlink" Target="http://vk.com/video-126698202_4562403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69F08-754F-4CB4-870C-F8BE8FE86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78</Pages>
  <Words>16176</Words>
  <Characters>92207</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Шайкина</dc:creator>
  <cp:lastModifiedBy>Евгения Шайкина</cp:lastModifiedBy>
  <cp:revision>3</cp:revision>
  <cp:lastPrinted>2025-03-26T10:28:00Z</cp:lastPrinted>
  <dcterms:created xsi:type="dcterms:W3CDTF">2025-05-24T09:50:00Z</dcterms:created>
  <dcterms:modified xsi:type="dcterms:W3CDTF">2025-05-24T10:04:00Z</dcterms:modified>
</cp:coreProperties>
</file>